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YoungMixTable"/>
        <w:tblW w:w="5048" w:type="pct"/>
        <w:tblInd w:w="-142" w:type="dxa"/>
        <w:tblLook w:val="04A0" w:firstRow="1" w:lastRow="0" w:firstColumn="1" w:lastColumn="0" w:noHBand="0" w:noVBand="1"/>
      </w:tblPr>
      <w:tblGrid>
        <w:gridCol w:w="15139"/>
      </w:tblGrid>
      <w:tr w:rsidR="00A44190" w:rsidRPr="00293F4E" w14:paraId="21AF1AB2" w14:textId="77777777" w:rsidTr="00402CB9">
        <w:tc>
          <w:tcPr>
            <w:tcW w:w="5000" w:type="pct"/>
          </w:tcPr>
          <w:p w14:paraId="3A71B763" w14:textId="541BF29B" w:rsidR="00A44190" w:rsidRPr="00175A3B" w:rsidRDefault="00A44190" w:rsidP="00EE46AA">
            <w:pPr>
              <w:spacing w:after="0" w:line="240" w:lineRule="auto"/>
              <w:jc w:val="center"/>
              <w:rPr>
                <w:rFonts w:eastAsia="Calibri" w:cs="Times New Roman"/>
                <w:b/>
                <w:color w:val="000000"/>
                <w:kern w:val="2"/>
                <w:sz w:val="28"/>
                <w:szCs w:val="28"/>
                <w:lang w:val="en-US"/>
                <w14:ligatures w14:val="standardContextual"/>
              </w:rPr>
            </w:pPr>
            <w:r w:rsidRPr="00175A3B">
              <w:rPr>
                <w:rFonts w:eastAsia="Calibri" w:cs="Times New Roman"/>
                <w:b/>
                <w:kern w:val="2"/>
                <w:sz w:val="28"/>
                <w:szCs w:val="28"/>
                <w:lang w:val="en-US"/>
                <w14:ligatures w14:val="standardContextual"/>
              </w:rPr>
              <w:t xml:space="preserve">MA TRẬN </w:t>
            </w:r>
            <w:r w:rsidRPr="00175A3B">
              <w:rPr>
                <w:rFonts w:eastAsia="Times New Roman" w:cs="Times New Roman"/>
                <w:b/>
                <w:color w:val="000000"/>
                <w:kern w:val="2"/>
                <w:sz w:val="28"/>
                <w:szCs w:val="28"/>
                <w:lang w:val="en-US"/>
                <w14:ligatures w14:val="standardContextual"/>
              </w:rPr>
              <w:t xml:space="preserve">ĐỀ KIỂM TRA GIỮA KÌ I - </w:t>
            </w:r>
            <w:r w:rsidRPr="00175A3B">
              <w:rPr>
                <w:rFonts w:eastAsia="Calibri" w:cs="Times New Roman"/>
                <w:b/>
                <w:color w:val="000000"/>
                <w:kern w:val="2"/>
                <w:sz w:val="28"/>
                <w:szCs w:val="28"/>
                <w:lang w:val="en-US"/>
                <w14:ligatures w14:val="standardContextual"/>
              </w:rPr>
              <w:t>MÔN: SINH HỌC – KHỐI 11</w:t>
            </w:r>
            <w:r w:rsidR="00066621">
              <w:rPr>
                <w:rFonts w:eastAsia="Calibri" w:cs="Times New Roman"/>
                <w:b/>
                <w:color w:val="000000"/>
                <w:kern w:val="2"/>
                <w:sz w:val="28"/>
                <w:szCs w:val="28"/>
                <w:lang w:val="en-US"/>
                <w14:ligatures w14:val="standardContextual"/>
              </w:rPr>
              <w:t xml:space="preserve"> KNTT</w:t>
            </w:r>
          </w:p>
          <w:p w14:paraId="3D05C6F9" w14:textId="16F78C14" w:rsidR="00A44190" w:rsidRPr="00A44190" w:rsidRDefault="00175A3B" w:rsidP="00EE46AA">
            <w:pPr>
              <w:spacing w:after="0" w:line="240" w:lineRule="auto"/>
              <w:jc w:val="center"/>
              <w:rPr>
                <w:rFonts w:cs="Times New Roman"/>
                <w:color w:val="000000" w:themeColor="text1"/>
                <w:szCs w:val="24"/>
                <w:lang w:val="en-US"/>
              </w:rPr>
            </w:pPr>
            <w:r w:rsidRPr="00175A3B">
              <w:rPr>
                <w:rFonts w:cs="Times New Roman"/>
                <w:color w:val="000000" w:themeColor="text1"/>
                <w:sz w:val="28"/>
                <w:szCs w:val="28"/>
                <w:lang w:val="en-US"/>
              </w:rPr>
              <w:t>NĂM HỌC: 202</w:t>
            </w:r>
            <w:r w:rsidR="003A656B">
              <w:rPr>
                <w:rFonts w:cs="Times New Roman"/>
                <w:color w:val="000000" w:themeColor="text1"/>
                <w:sz w:val="28"/>
                <w:szCs w:val="28"/>
                <w:lang w:val="en-US"/>
              </w:rPr>
              <w:t>6</w:t>
            </w:r>
            <w:r w:rsidRPr="00175A3B">
              <w:rPr>
                <w:rFonts w:cs="Times New Roman"/>
                <w:color w:val="000000" w:themeColor="text1"/>
                <w:sz w:val="28"/>
                <w:szCs w:val="28"/>
                <w:lang w:val="en-US"/>
              </w:rPr>
              <w:t>-202</w:t>
            </w:r>
            <w:r w:rsidR="003A656B">
              <w:rPr>
                <w:rFonts w:cs="Times New Roman"/>
                <w:color w:val="000000" w:themeColor="text1"/>
                <w:sz w:val="28"/>
                <w:szCs w:val="28"/>
                <w:lang w:val="en-US"/>
              </w:rPr>
              <w:t>7</w:t>
            </w:r>
          </w:p>
        </w:tc>
      </w:tr>
    </w:tbl>
    <w:tbl>
      <w:tblPr>
        <w:tblpPr w:leftFromText="180" w:rightFromText="180" w:vertAnchor="page" w:horzAnchor="margin" w:tblpY="2393"/>
        <w:tblW w:w="506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8"/>
        <w:gridCol w:w="983"/>
        <w:gridCol w:w="1975"/>
        <w:gridCol w:w="708"/>
        <w:gridCol w:w="699"/>
        <w:gridCol w:w="708"/>
        <w:gridCol w:w="674"/>
        <w:gridCol w:w="717"/>
        <w:gridCol w:w="726"/>
        <w:gridCol w:w="717"/>
        <w:gridCol w:w="720"/>
        <w:gridCol w:w="769"/>
        <w:gridCol w:w="769"/>
        <w:gridCol w:w="6"/>
        <w:gridCol w:w="699"/>
        <w:gridCol w:w="835"/>
        <w:gridCol w:w="662"/>
        <w:gridCol w:w="775"/>
        <w:gridCol w:w="723"/>
        <w:gridCol w:w="796"/>
      </w:tblGrid>
      <w:tr w:rsidR="002A4F5A" w:rsidRPr="000C14AA" w14:paraId="5D607CD0" w14:textId="77777777" w:rsidTr="007F3BD1">
        <w:trPr>
          <w:trHeight w:val="336"/>
        </w:trPr>
        <w:tc>
          <w:tcPr>
            <w:tcW w:w="174" w:type="pct"/>
            <w:vMerge w:val="restart"/>
            <w:vAlign w:val="center"/>
          </w:tcPr>
          <w:p w14:paraId="1926D077"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TT</w:t>
            </w:r>
          </w:p>
        </w:tc>
        <w:tc>
          <w:tcPr>
            <w:tcW w:w="324" w:type="pct"/>
            <w:vMerge w:val="restart"/>
            <w:vAlign w:val="center"/>
          </w:tcPr>
          <w:p w14:paraId="011824B3"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Chủ đề/</w:t>
            </w:r>
          </w:p>
          <w:p w14:paraId="164494BD"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chương</w:t>
            </w:r>
          </w:p>
        </w:tc>
        <w:tc>
          <w:tcPr>
            <w:tcW w:w="650" w:type="pct"/>
            <w:vMerge w:val="restart"/>
            <w:vAlign w:val="center"/>
          </w:tcPr>
          <w:p w14:paraId="600AC27E"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Đơn vị kiến thức</w:t>
            </w:r>
          </w:p>
        </w:tc>
        <w:tc>
          <w:tcPr>
            <w:tcW w:w="2879" w:type="pct"/>
            <w:gridSpan w:val="13"/>
          </w:tcPr>
          <w:p w14:paraId="17D44B15"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M</w:t>
            </w:r>
            <w:r w:rsidRPr="000C14AA">
              <w:rPr>
                <w:rFonts w:ascii="Times New Roman" w:hAnsi="Times New Roman" w:cs="Times New Roman"/>
                <w:b/>
                <w:color w:val="000000" w:themeColor="text1"/>
                <w:spacing w:val="-8"/>
                <w:lang w:val="vi-VN"/>
              </w:rPr>
              <w:t xml:space="preserve">ức độ </w:t>
            </w:r>
            <w:r w:rsidRPr="000C14AA">
              <w:rPr>
                <w:rFonts w:ascii="Times New Roman" w:hAnsi="Times New Roman" w:cs="Times New Roman"/>
                <w:b/>
                <w:color w:val="000000" w:themeColor="text1"/>
                <w:spacing w:val="-8"/>
              </w:rPr>
              <w:t>đánh giá</w:t>
            </w:r>
          </w:p>
        </w:tc>
        <w:tc>
          <w:tcPr>
            <w:tcW w:w="711" w:type="pct"/>
            <w:gridSpan w:val="3"/>
            <w:vMerge w:val="restart"/>
            <w:shd w:val="clear" w:color="auto" w:fill="F7CAAC" w:themeFill="accent2" w:themeFillTint="66"/>
            <w:vAlign w:val="center"/>
          </w:tcPr>
          <w:p w14:paraId="4651249E"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Tổng</w:t>
            </w:r>
          </w:p>
        </w:tc>
        <w:tc>
          <w:tcPr>
            <w:tcW w:w="262" w:type="pct"/>
            <w:vMerge w:val="restart"/>
            <w:vAlign w:val="center"/>
          </w:tcPr>
          <w:p w14:paraId="31F69FE2"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Tỉ lệ % số điểm</w:t>
            </w:r>
          </w:p>
        </w:tc>
      </w:tr>
      <w:tr w:rsidR="00384A4B" w:rsidRPr="000C14AA" w14:paraId="5D549EAD" w14:textId="77777777" w:rsidTr="007F3BD1">
        <w:trPr>
          <w:trHeight w:val="318"/>
        </w:trPr>
        <w:tc>
          <w:tcPr>
            <w:tcW w:w="174" w:type="pct"/>
            <w:vMerge/>
          </w:tcPr>
          <w:p w14:paraId="59A11DFD"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24" w:type="pct"/>
            <w:vMerge/>
          </w:tcPr>
          <w:p w14:paraId="1508585E"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50" w:type="pct"/>
            <w:vMerge/>
            <w:vAlign w:val="center"/>
          </w:tcPr>
          <w:p w14:paraId="7C32BF5F"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2119" w:type="pct"/>
            <w:gridSpan w:val="9"/>
          </w:tcPr>
          <w:p w14:paraId="41E4ACAD" w14:textId="77777777" w:rsidR="00715287" w:rsidRPr="000C14AA" w:rsidRDefault="00715287" w:rsidP="00384A4B">
            <w:pPr>
              <w:pBdr>
                <w:top w:val="nil"/>
                <w:left w:val="nil"/>
                <w:bottom w:val="nil"/>
                <w:right w:val="nil"/>
                <w:between w:val="nil"/>
              </w:pBdr>
              <w:spacing w:after="0" w:line="240" w:lineRule="auto"/>
              <w:ind w:left="4" w:right="3"/>
              <w:contextualSpacing/>
              <w:jc w:val="center"/>
              <w:rPr>
                <w:rFonts w:ascii="Times New Roman" w:hAnsi="Times New Roman" w:cs="Times New Roman"/>
                <w:b/>
                <w:bCs/>
                <w:color w:val="000000" w:themeColor="text1"/>
                <w:spacing w:val="-8"/>
              </w:rPr>
            </w:pPr>
            <w:r w:rsidRPr="000C14AA">
              <w:rPr>
                <w:rFonts w:ascii="Times New Roman" w:hAnsi="Times New Roman" w:cs="Times New Roman"/>
                <w:b/>
                <w:bCs/>
                <w:color w:val="000000" w:themeColor="text1"/>
                <w:spacing w:val="-8"/>
              </w:rPr>
              <w:t>TNKQ</w:t>
            </w:r>
          </w:p>
        </w:tc>
        <w:tc>
          <w:tcPr>
            <w:tcW w:w="760" w:type="pct"/>
            <w:gridSpan w:val="4"/>
            <w:shd w:val="clear" w:color="auto" w:fill="FFFFFF" w:themeFill="background1"/>
          </w:tcPr>
          <w:p w14:paraId="7CC14AC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Tự luận</w:t>
            </w:r>
          </w:p>
        </w:tc>
        <w:tc>
          <w:tcPr>
            <w:tcW w:w="711" w:type="pct"/>
            <w:gridSpan w:val="3"/>
            <w:vMerge/>
            <w:shd w:val="clear" w:color="auto" w:fill="F7CAAC" w:themeFill="accent2" w:themeFillTint="66"/>
          </w:tcPr>
          <w:p w14:paraId="1E5E9DA5"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62" w:type="pct"/>
            <w:vMerge/>
            <w:shd w:val="clear" w:color="auto" w:fill="E2EFD9" w:themeFill="accent6" w:themeFillTint="33"/>
          </w:tcPr>
          <w:p w14:paraId="2ED2856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384A4B" w:rsidRPr="000C14AA" w14:paraId="476990A3" w14:textId="77777777" w:rsidTr="007F3BD1">
        <w:trPr>
          <w:trHeight w:val="318"/>
        </w:trPr>
        <w:tc>
          <w:tcPr>
            <w:tcW w:w="174" w:type="pct"/>
            <w:vMerge/>
          </w:tcPr>
          <w:p w14:paraId="12584005"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24" w:type="pct"/>
            <w:vMerge/>
          </w:tcPr>
          <w:p w14:paraId="5E9CCC3E"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50" w:type="pct"/>
            <w:vMerge/>
            <w:vAlign w:val="center"/>
          </w:tcPr>
          <w:p w14:paraId="40544ADA"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96" w:type="pct"/>
            <w:gridSpan w:val="3"/>
            <w:shd w:val="clear" w:color="auto" w:fill="FFE599" w:themeFill="accent4" w:themeFillTint="66"/>
          </w:tcPr>
          <w:p w14:paraId="7CC86F59" w14:textId="77777777" w:rsidR="00715287" w:rsidRPr="000C14AA" w:rsidRDefault="00715287" w:rsidP="00384A4B">
            <w:pPr>
              <w:pBdr>
                <w:top w:val="nil"/>
                <w:left w:val="nil"/>
                <w:bottom w:val="nil"/>
                <w:right w:val="nil"/>
                <w:between w:val="nil"/>
              </w:pBdr>
              <w:spacing w:after="0" w:line="240" w:lineRule="auto"/>
              <w:ind w:left="1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nhiều lựa chọn (I)</w:t>
            </w:r>
          </w:p>
        </w:tc>
        <w:tc>
          <w:tcPr>
            <w:tcW w:w="697" w:type="pct"/>
            <w:gridSpan w:val="3"/>
            <w:shd w:val="clear" w:color="auto" w:fill="DEEAF6" w:themeFill="accent5" w:themeFillTint="33"/>
          </w:tcPr>
          <w:p w14:paraId="3064A796" w14:textId="77777777" w:rsidR="00715287" w:rsidRPr="000C14AA" w:rsidRDefault="00715287" w:rsidP="00384A4B">
            <w:pPr>
              <w:pBdr>
                <w:top w:val="nil"/>
                <w:left w:val="nil"/>
                <w:bottom w:val="nil"/>
                <w:right w:val="nil"/>
                <w:between w:val="nil"/>
              </w:pBdr>
              <w:spacing w:after="0" w:line="240" w:lineRule="auto"/>
              <w:ind w:left="6" w:right="6"/>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đúng – sai (II)</w:t>
            </w:r>
          </w:p>
        </w:tc>
        <w:tc>
          <w:tcPr>
            <w:tcW w:w="726" w:type="pct"/>
            <w:gridSpan w:val="3"/>
            <w:shd w:val="clear" w:color="auto" w:fill="C5E0B3" w:themeFill="accent6" w:themeFillTint="66"/>
          </w:tcPr>
          <w:p w14:paraId="207E01E2" w14:textId="77777777" w:rsidR="00715287" w:rsidRPr="000C14AA" w:rsidRDefault="00715287" w:rsidP="00384A4B">
            <w:pPr>
              <w:pBdr>
                <w:top w:val="nil"/>
                <w:left w:val="nil"/>
                <w:bottom w:val="nil"/>
                <w:right w:val="nil"/>
                <w:between w:val="nil"/>
              </w:pBdr>
              <w:spacing w:after="0" w:line="240" w:lineRule="auto"/>
              <w:ind w:left="4" w:right="3"/>
              <w:contextualSpacing/>
              <w:jc w:val="center"/>
              <w:rPr>
                <w:rFonts w:ascii="Times New Roman" w:hAnsi="Times New Roman" w:cs="Times New Roman"/>
                <w:b/>
                <w:color w:val="000000" w:themeColor="text1"/>
              </w:rPr>
            </w:pPr>
            <w:r w:rsidRPr="000C14AA">
              <w:rPr>
                <w:rFonts w:ascii="Times New Roman" w:hAnsi="Times New Roman" w:cs="Times New Roman"/>
                <w:b/>
                <w:bCs/>
                <w:color w:val="000000" w:themeColor="text1"/>
                <w:spacing w:val="-8"/>
              </w:rPr>
              <w:t>TN trả lời ngắn (III)</w:t>
            </w:r>
          </w:p>
        </w:tc>
        <w:tc>
          <w:tcPr>
            <w:tcW w:w="760" w:type="pct"/>
            <w:gridSpan w:val="4"/>
            <w:shd w:val="clear" w:color="auto" w:fill="FFFFFF" w:themeFill="background1"/>
          </w:tcPr>
          <w:p w14:paraId="1D1AED28"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711" w:type="pct"/>
            <w:gridSpan w:val="3"/>
            <w:vMerge/>
            <w:shd w:val="clear" w:color="auto" w:fill="F7CAAC" w:themeFill="accent2" w:themeFillTint="66"/>
          </w:tcPr>
          <w:p w14:paraId="2D08D7E5"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62" w:type="pct"/>
            <w:vMerge/>
            <w:shd w:val="clear" w:color="auto" w:fill="E2EFD9" w:themeFill="accent6" w:themeFillTint="33"/>
          </w:tcPr>
          <w:p w14:paraId="474F472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402CB9" w:rsidRPr="000C14AA" w14:paraId="38118661" w14:textId="77777777" w:rsidTr="007F3BD1">
        <w:trPr>
          <w:trHeight w:val="618"/>
        </w:trPr>
        <w:tc>
          <w:tcPr>
            <w:tcW w:w="174" w:type="pct"/>
            <w:vMerge/>
          </w:tcPr>
          <w:p w14:paraId="37DEA584"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24" w:type="pct"/>
            <w:vMerge/>
          </w:tcPr>
          <w:p w14:paraId="73808CCC"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50" w:type="pct"/>
            <w:vMerge/>
            <w:vAlign w:val="center"/>
          </w:tcPr>
          <w:p w14:paraId="25A651C4"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233" w:type="pct"/>
            <w:shd w:val="clear" w:color="auto" w:fill="FFE599" w:themeFill="accent4" w:themeFillTint="66"/>
            <w:vAlign w:val="center"/>
          </w:tcPr>
          <w:p w14:paraId="789B9627" w14:textId="77777777" w:rsidR="00715287" w:rsidRPr="000C14AA" w:rsidRDefault="00715287" w:rsidP="00384A4B">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0" w:type="pct"/>
            <w:shd w:val="clear" w:color="auto" w:fill="FFE599" w:themeFill="accent4" w:themeFillTint="66"/>
            <w:vAlign w:val="center"/>
          </w:tcPr>
          <w:p w14:paraId="03DC611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3" w:type="pct"/>
            <w:shd w:val="clear" w:color="auto" w:fill="FFE599" w:themeFill="accent4" w:themeFillTint="66"/>
            <w:vAlign w:val="center"/>
          </w:tcPr>
          <w:p w14:paraId="388559D7" w14:textId="77777777" w:rsidR="00715287" w:rsidRPr="000C14AA" w:rsidRDefault="00715287" w:rsidP="00384A4B">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22" w:type="pct"/>
            <w:shd w:val="clear" w:color="auto" w:fill="DEEAF6" w:themeFill="accent5" w:themeFillTint="33"/>
            <w:vAlign w:val="center"/>
          </w:tcPr>
          <w:p w14:paraId="6ED46691" w14:textId="77777777" w:rsidR="00715287" w:rsidRPr="000C14AA" w:rsidRDefault="00715287"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6" w:type="pct"/>
            <w:shd w:val="clear" w:color="auto" w:fill="DEEAF6" w:themeFill="accent5" w:themeFillTint="33"/>
            <w:vAlign w:val="center"/>
          </w:tcPr>
          <w:p w14:paraId="656FC43B" w14:textId="77777777" w:rsidR="00715287" w:rsidRPr="000C14AA" w:rsidRDefault="00715287"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9" w:type="pct"/>
            <w:shd w:val="clear" w:color="auto" w:fill="DEEAF6" w:themeFill="accent5" w:themeFillTint="33"/>
            <w:vAlign w:val="center"/>
          </w:tcPr>
          <w:p w14:paraId="0BC7F982" w14:textId="77777777" w:rsidR="00715287" w:rsidRPr="000C14AA" w:rsidRDefault="00715287"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36" w:type="pct"/>
            <w:shd w:val="clear" w:color="auto" w:fill="C5E0B3" w:themeFill="accent6" w:themeFillTint="66"/>
            <w:vAlign w:val="center"/>
          </w:tcPr>
          <w:p w14:paraId="11BB9D30" w14:textId="77777777" w:rsidR="00715287" w:rsidRPr="000C14AA" w:rsidRDefault="00715287" w:rsidP="00384A4B">
            <w:pPr>
              <w:pBdr>
                <w:top w:val="nil"/>
                <w:left w:val="nil"/>
                <w:bottom w:val="nil"/>
                <w:right w:val="nil"/>
                <w:between w:val="nil"/>
              </w:pBdr>
              <w:spacing w:after="0" w:line="240" w:lineRule="auto"/>
              <w:ind w:left="8" w:right="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7" w:type="pct"/>
            <w:shd w:val="clear" w:color="auto" w:fill="C5E0B3" w:themeFill="accent6" w:themeFillTint="66"/>
            <w:vAlign w:val="center"/>
          </w:tcPr>
          <w:p w14:paraId="6589ED50" w14:textId="77777777" w:rsidR="00715287" w:rsidRPr="000C14AA" w:rsidRDefault="00715287" w:rsidP="00384A4B">
            <w:pPr>
              <w:pBdr>
                <w:top w:val="nil"/>
                <w:left w:val="nil"/>
                <w:bottom w:val="nil"/>
                <w:right w:val="nil"/>
                <w:between w:val="nil"/>
              </w:pBdr>
              <w:spacing w:after="0" w:line="240" w:lineRule="auto"/>
              <w:ind w:left="13" w:right="8"/>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53" w:type="pct"/>
            <w:shd w:val="clear" w:color="auto" w:fill="C5E0B3" w:themeFill="accent6" w:themeFillTint="66"/>
            <w:vAlign w:val="center"/>
          </w:tcPr>
          <w:p w14:paraId="7761FCB6"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55" w:type="pct"/>
            <w:gridSpan w:val="2"/>
            <w:shd w:val="clear" w:color="auto" w:fill="FFFFFF" w:themeFill="background1"/>
            <w:vAlign w:val="center"/>
          </w:tcPr>
          <w:p w14:paraId="0528CC7B"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0" w:type="pct"/>
            <w:shd w:val="clear" w:color="auto" w:fill="FFFFFF" w:themeFill="background1"/>
            <w:vAlign w:val="center"/>
          </w:tcPr>
          <w:p w14:paraId="09392FA0"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75" w:type="pct"/>
            <w:shd w:val="clear" w:color="auto" w:fill="FFFFFF" w:themeFill="background1"/>
            <w:vAlign w:val="center"/>
          </w:tcPr>
          <w:p w14:paraId="71E4D5A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18" w:type="pct"/>
            <w:shd w:val="clear" w:color="auto" w:fill="F7CAAC" w:themeFill="accent2" w:themeFillTint="66"/>
            <w:vAlign w:val="center"/>
          </w:tcPr>
          <w:p w14:paraId="72E56146"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55" w:type="pct"/>
            <w:shd w:val="clear" w:color="auto" w:fill="F7CAAC" w:themeFill="accent2" w:themeFillTint="66"/>
            <w:vAlign w:val="center"/>
          </w:tcPr>
          <w:p w14:paraId="64D1B323"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8" w:type="pct"/>
            <w:shd w:val="clear" w:color="auto" w:fill="F7CAAC" w:themeFill="accent2" w:themeFillTint="66"/>
            <w:vAlign w:val="center"/>
          </w:tcPr>
          <w:p w14:paraId="5BD23788"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62" w:type="pct"/>
            <w:vMerge/>
            <w:shd w:val="clear" w:color="auto" w:fill="E2EFD9" w:themeFill="accent6" w:themeFillTint="33"/>
          </w:tcPr>
          <w:p w14:paraId="2AA932E0"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p>
        </w:tc>
      </w:tr>
      <w:tr w:rsidR="00402CB9" w:rsidRPr="000C14AA" w14:paraId="5F885495" w14:textId="77777777" w:rsidTr="007F3BD1">
        <w:trPr>
          <w:trHeight w:val="1332"/>
        </w:trPr>
        <w:tc>
          <w:tcPr>
            <w:tcW w:w="174" w:type="pct"/>
            <w:vMerge w:val="restart"/>
            <w:vAlign w:val="center"/>
          </w:tcPr>
          <w:p w14:paraId="590FE4FC" w14:textId="1FEEA262" w:rsidR="00384A4B" w:rsidRPr="009A19F2" w:rsidRDefault="0037766C"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r w:rsidRPr="009A19F2">
              <w:rPr>
                <w:rFonts w:ascii="Times New Roman" w:hAnsi="Times New Roman" w:cs="Times New Roman"/>
                <w:color w:val="000000" w:themeColor="text1"/>
                <w:spacing w:val="3"/>
                <w:shd w:val="clear" w:color="auto" w:fill="FFFFFF"/>
              </w:rPr>
              <w:t>1</w:t>
            </w:r>
          </w:p>
        </w:tc>
        <w:tc>
          <w:tcPr>
            <w:tcW w:w="324" w:type="pct"/>
            <w:vMerge w:val="restart"/>
            <w:vAlign w:val="center"/>
          </w:tcPr>
          <w:p w14:paraId="51D0835E" w14:textId="74E410C6" w:rsidR="00384A4B" w:rsidRPr="009A19F2" w:rsidRDefault="0037766C" w:rsidP="009A19F2">
            <w:pPr>
              <w:pBdr>
                <w:top w:val="nil"/>
                <w:left w:val="nil"/>
                <w:bottom w:val="nil"/>
                <w:right w:val="nil"/>
                <w:between w:val="nil"/>
              </w:pBdr>
              <w:spacing w:after="0" w:line="240" w:lineRule="auto"/>
              <w:ind w:right="5"/>
              <w:contextualSpacing/>
              <w:jc w:val="center"/>
              <w:rPr>
                <w:rFonts w:ascii="Times New Roman" w:hAnsi="Times New Roman" w:cs="Times New Roman"/>
                <w:color w:val="000000" w:themeColor="text1"/>
                <w:spacing w:val="3"/>
                <w:sz w:val="26"/>
                <w:shd w:val="clear" w:color="auto" w:fill="FFFFFF"/>
              </w:rPr>
            </w:pPr>
            <w:r w:rsidRPr="009A19F2">
              <w:rPr>
                <w:rFonts w:ascii="Times New Roman" w:hAnsi="Times New Roman" w:cs="Times New Roman"/>
                <w:sz w:val="26"/>
                <w:szCs w:val="26"/>
              </w:rPr>
              <w:t xml:space="preserve">Trao đổi chất và chuyển hóa lượng </w:t>
            </w:r>
            <w:r w:rsidR="004751E3">
              <w:rPr>
                <w:rFonts w:ascii="Times New Roman" w:hAnsi="Times New Roman" w:cs="Times New Roman"/>
                <w:sz w:val="26"/>
                <w:szCs w:val="26"/>
              </w:rPr>
              <w:t>ở</w:t>
            </w:r>
            <w:r w:rsidRPr="009A19F2">
              <w:rPr>
                <w:rFonts w:ascii="Times New Roman" w:hAnsi="Times New Roman" w:cs="Times New Roman"/>
                <w:sz w:val="26"/>
                <w:szCs w:val="26"/>
              </w:rPr>
              <w:t xml:space="preserve"> sinh </w:t>
            </w:r>
            <w:r w:rsidR="004751E3">
              <w:rPr>
                <w:rFonts w:ascii="Times New Roman" w:hAnsi="Times New Roman" w:cs="Times New Roman"/>
                <w:sz w:val="26"/>
                <w:szCs w:val="26"/>
              </w:rPr>
              <w:t>vật</w:t>
            </w:r>
          </w:p>
        </w:tc>
        <w:tc>
          <w:tcPr>
            <w:tcW w:w="650" w:type="pct"/>
            <w:vAlign w:val="center"/>
          </w:tcPr>
          <w:p w14:paraId="0EF518AE" w14:textId="0B23CA9C" w:rsidR="0037766C" w:rsidRPr="009A19F2" w:rsidRDefault="0037766C" w:rsidP="0037766C">
            <w:pPr>
              <w:ind w:left="-36" w:right="-68"/>
              <w:jc w:val="both"/>
              <w:rPr>
                <w:rFonts w:ascii="Times New Roman" w:eastAsia="Calibri" w:hAnsi="Times New Roman" w:cs="Times New Roman"/>
                <w:sz w:val="26"/>
                <w:szCs w:val="26"/>
              </w:rPr>
            </w:pPr>
            <w:r w:rsidRPr="009A19F2">
              <w:rPr>
                <w:rFonts w:ascii="Times New Roman" w:eastAsia="Calibri" w:hAnsi="Times New Roman" w:cs="Times New Roman"/>
                <w:sz w:val="26"/>
                <w:szCs w:val="26"/>
              </w:rPr>
              <w:t>Khái</w:t>
            </w:r>
            <w:r w:rsidRPr="009A19F2">
              <w:rPr>
                <w:rFonts w:ascii="Times New Roman" w:eastAsia="Calibri" w:hAnsi="Times New Roman" w:cs="Times New Roman"/>
                <w:sz w:val="26"/>
                <w:szCs w:val="26"/>
                <w:lang w:val="vi-VN"/>
              </w:rPr>
              <w:t xml:space="preserve"> quát t</w:t>
            </w:r>
            <w:r w:rsidRPr="009A19F2">
              <w:rPr>
                <w:rFonts w:ascii="Times New Roman" w:eastAsia="Calibri" w:hAnsi="Times New Roman" w:cs="Times New Roman"/>
                <w:sz w:val="26"/>
                <w:szCs w:val="26"/>
              </w:rPr>
              <w:t>rao đổi chất và chuyển hoá năng lượng</w:t>
            </w:r>
            <w:r w:rsidR="009D1D42">
              <w:rPr>
                <w:rFonts w:ascii="Times New Roman" w:eastAsia="Calibri" w:hAnsi="Times New Roman" w:cs="Times New Roman"/>
                <w:sz w:val="26"/>
                <w:szCs w:val="26"/>
              </w:rPr>
              <w:t xml:space="preserve"> </w:t>
            </w:r>
          </w:p>
          <w:p w14:paraId="474C9599" w14:textId="4D56D317" w:rsidR="00384A4B" w:rsidRPr="009A19F2" w:rsidRDefault="00384A4B"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rPr>
            </w:pPr>
          </w:p>
        </w:tc>
        <w:tc>
          <w:tcPr>
            <w:tcW w:w="233" w:type="pct"/>
            <w:shd w:val="clear" w:color="auto" w:fill="FFE599" w:themeFill="accent4" w:themeFillTint="66"/>
            <w:vAlign w:val="center"/>
          </w:tcPr>
          <w:p w14:paraId="6013F05D" w14:textId="554F32F6" w:rsidR="00384A4B" w:rsidRPr="000C14AA" w:rsidRDefault="00DE33F4"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0" w:type="pct"/>
            <w:shd w:val="clear" w:color="auto" w:fill="FFE599" w:themeFill="accent4" w:themeFillTint="66"/>
            <w:vAlign w:val="center"/>
          </w:tcPr>
          <w:p w14:paraId="77F8FB32" w14:textId="2299F9AB" w:rsidR="00384A4B" w:rsidRPr="000C14AA" w:rsidRDefault="00DE33F4"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FE599" w:themeFill="accent4" w:themeFillTint="66"/>
            <w:vAlign w:val="center"/>
          </w:tcPr>
          <w:p w14:paraId="25C99E15" w14:textId="2F1C29F4" w:rsidR="00384A4B" w:rsidRPr="000C14AA" w:rsidRDefault="00384A4B"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22" w:type="pct"/>
            <w:shd w:val="clear" w:color="auto" w:fill="DEEAF6" w:themeFill="accent5" w:themeFillTint="33"/>
            <w:vAlign w:val="center"/>
          </w:tcPr>
          <w:p w14:paraId="42C25B47" w14:textId="7F6C0A2E" w:rsidR="00384A4B" w:rsidRPr="000C14AA" w:rsidRDefault="00384A4B"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36" w:type="pct"/>
            <w:shd w:val="clear" w:color="auto" w:fill="DEEAF6" w:themeFill="accent5" w:themeFillTint="33"/>
            <w:vAlign w:val="center"/>
          </w:tcPr>
          <w:p w14:paraId="35348FDB" w14:textId="6E31969D" w:rsidR="00384A4B" w:rsidRPr="000C14AA" w:rsidRDefault="00384A4B"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39" w:type="pct"/>
            <w:shd w:val="clear" w:color="auto" w:fill="DEEAF6" w:themeFill="accent5" w:themeFillTint="33"/>
            <w:vAlign w:val="center"/>
          </w:tcPr>
          <w:p w14:paraId="3C7F8EF7" w14:textId="42B328D0" w:rsidR="00384A4B" w:rsidRPr="000C14AA" w:rsidRDefault="00384A4B"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36" w:type="pct"/>
            <w:shd w:val="clear" w:color="auto" w:fill="C5E0B3" w:themeFill="accent6" w:themeFillTint="66"/>
            <w:vAlign w:val="center"/>
          </w:tcPr>
          <w:p w14:paraId="049C5B5F" w14:textId="5D755C34" w:rsidR="00384A4B" w:rsidRPr="000C14AA" w:rsidRDefault="00897CF2"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7" w:type="pct"/>
            <w:shd w:val="clear" w:color="auto" w:fill="C5E0B3" w:themeFill="accent6" w:themeFillTint="66"/>
            <w:vAlign w:val="center"/>
          </w:tcPr>
          <w:p w14:paraId="7D6A037B" w14:textId="71C4A6D1" w:rsidR="00384A4B" w:rsidRPr="000C14AA" w:rsidRDefault="00897CF2"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53" w:type="pct"/>
            <w:shd w:val="clear" w:color="auto" w:fill="C5E0B3" w:themeFill="accent6" w:themeFillTint="66"/>
            <w:vAlign w:val="center"/>
          </w:tcPr>
          <w:p w14:paraId="671479D2" w14:textId="7DA76D70"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5" w:type="pct"/>
            <w:gridSpan w:val="2"/>
            <w:shd w:val="clear" w:color="auto" w:fill="FFFFFF" w:themeFill="background1"/>
            <w:vAlign w:val="center"/>
          </w:tcPr>
          <w:p w14:paraId="17925C1C" w14:textId="0C60D3DB"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0" w:type="pct"/>
            <w:shd w:val="clear" w:color="auto" w:fill="FFFFFF" w:themeFill="background1"/>
            <w:vAlign w:val="center"/>
          </w:tcPr>
          <w:p w14:paraId="64E46A72" w14:textId="3FA957F4"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5" w:type="pct"/>
            <w:shd w:val="clear" w:color="auto" w:fill="FFFFFF" w:themeFill="background1"/>
            <w:vAlign w:val="center"/>
          </w:tcPr>
          <w:p w14:paraId="29D4942C" w14:textId="0631E1E1"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18" w:type="pct"/>
            <w:shd w:val="clear" w:color="auto" w:fill="F7CAAC" w:themeFill="accent2" w:themeFillTint="66"/>
            <w:vAlign w:val="center"/>
          </w:tcPr>
          <w:p w14:paraId="5B452005" w14:textId="674DEF70" w:rsidR="00384A4B"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55" w:type="pct"/>
            <w:shd w:val="clear" w:color="auto" w:fill="F7CAAC" w:themeFill="accent2" w:themeFillTint="66"/>
            <w:vAlign w:val="center"/>
          </w:tcPr>
          <w:p w14:paraId="05EA36F6" w14:textId="548FF330" w:rsidR="00384A4B"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8" w:type="pct"/>
            <w:shd w:val="clear" w:color="auto" w:fill="F7CAAC" w:themeFill="accent2" w:themeFillTint="66"/>
            <w:vAlign w:val="center"/>
          </w:tcPr>
          <w:p w14:paraId="054B385D" w14:textId="4F2FCA82"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62" w:type="pct"/>
            <w:vAlign w:val="center"/>
          </w:tcPr>
          <w:p w14:paraId="31BDF5B8" w14:textId="07569EE7" w:rsidR="00384A4B" w:rsidRPr="00C178C4" w:rsidRDefault="00102140" w:rsidP="001B56FC">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r>
      <w:tr w:rsidR="00402CB9" w:rsidRPr="000C14AA" w14:paraId="065EE53D" w14:textId="77777777" w:rsidTr="007F3BD1">
        <w:trPr>
          <w:trHeight w:val="555"/>
        </w:trPr>
        <w:tc>
          <w:tcPr>
            <w:tcW w:w="174" w:type="pct"/>
            <w:vMerge/>
            <w:vAlign w:val="center"/>
          </w:tcPr>
          <w:p w14:paraId="0C21AF93" w14:textId="77777777" w:rsidR="00384A4B" w:rsidRPr="009A19F2" w:rsidRDefault="00384A4B"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24" w:type="pct"/>
            <w:vMerge/>
            <w:vAlign w:val="center"/>
          </w:tcPr>
          <w:p w14:paraId="03594CE8" w14:textId="77777777" w:rsidR="00384A4B" w:rsidRPr="009A19F2" w:rsidRDefault="00384A4B"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650" w:type="pct"/>
            <w:vAlign w:val="center"/>
          </w:tcPr>
          <w:p w14:paraId="13E82418" w14:textId="02834409" w:rsidR="00384A4B" w:rsidRPr="009A19F2" w:rsidRDefault="0037766C" w:rsidP="00A95CE2">
            <w:pPr>
              <w:pBdr>
                <w:top w:val="nil"/>
                <w:left w:val="nil"/>
                <w:bottom w:val="nil"/>
                <w:right w:val="nil"/>
                <w:between w:val="nil"/>
              </w:pBdr>
              <w:spacing w:after="0" w:line="240" w:lineRule="auto"/>
              <w:ind w:right="5"/>
              <w:contextualSpacing/>
              <w:jc w:val="both"/>
              <w:rPr>
                <w:rFonts w:ascii="Times New Roman" w:hAnsi="Times New Roman" w:cs="Times New Roman"/>
                <w:color w:val="000000"/>
                <w:sz w:val="26"/>
                <w:szCs w:val="26"/>
              </w:rPr>
            </w:pPr>
            <w:r w:rsidRPr="009A19F2">
              <w:rPr>
                <w:rFonts w:ascii="Times New Roman" w:eastAsia="Calibri" w:hAnsi="Times New Roman" w:cs="Times New Roman"/>
                <w:sz w:val="26"/>
                <w:szCs w:val="26"/>
              </w:rPr>
              <w:t xml:space="preserve"> </w:t>
            </w:r>
            <w:r w:rsidRPr="009A19F2">
              <w:rPr>
                <w:rFonts w:ascii="Times New Roman" w:hAnsi="Times New Roman" w:cs="Times New Roman"/>
                <w:sz w:val="26"/>
                <w:szCs w:val="26"/>
              </w:rPr>
              <w:t>Trao đổi nước và khoáng ở thực vật</w:t>
            </w:r>
            <w:r w:rsidRPr="009A19F2">
              <w:rPr>
                <w:rFonts w:ascii="Times New Roman" w:eastAsia="Calibri" w:hAnsi="Times New Roman" w:cs="Times New Roman"/>
                <w:sz w:val="26"/>
                <w:szCs w:val="26"/>
              </w:rPr>
              <w:t xml:space="preserve"> </w:t>
            </w:r>
            <w:r w:rsidR="00F66408">
              <w:rPr>
                <w:rFonts w:ascii="Times New Roman" w:eastAsia="Calibri" w:hAnsi="Times New Roman" w:cs="Times New Roman"/>
                <w:sz w:val="26"/>
                <w:szCs w:val="26"/>
              </w:rPr>
              <w:t>. Thực hành Trao đổi nước và khoáng ở thực vật</w:t>
            </w:r>
          </w:p>
        </w:tc>
        <w:tc>
          <w:tcPr>
            <w:tcW w:w="233" w:type="pct"/>
            <w:shd w:val="clear" w:color="auto" w:fill="FFE599" w:themeFill="accent4" w:themeFillTint="66"/>
            <w:vAlign w:val="center"/>
          </w:tcPr>
          <w:p w14:paraId="4BBD6EF4" w14:textId="4EFC2D1B" w:rsidR="00384A4B" w:rsidRPr="000C14AA" w:rsidRDefault="00756361"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0" w:type="pct"/>
            <w:shd w:val="clear" w:color="auto" w:fill="FFE599" w:themeFill="accent4" w:themeFillTint="66"/>
            <w:vAlign w:val="center"/>
          </w:tcPr>
          <w:p w14:paraId="3D56765C" w14:textId="1EB62999" w:rsidR="00384A4B" w:rsidRPr="000C14AA" w:rsidRDefault="00756361"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FE599" w:themeFill="accent4" w:themeFillTint="66"/>
            <w:vAlign w:val="center"/>
          </w:tcPr>
          <w:p w14:paraId="39077A98" w14:textId="2FE81697" w:rsidR="00384A4B" w:rsidRPr="000C14AA" w:rsidRDefault="003775BC"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22" w:type="pct"/>
            <w:shd w:val="clear" w:color="auto" w:fill="DEEAF6" w:themeFill="accent5" w:themeFillTint="33"/>
            <w:vAlign w:val="center"/>
          </w:tcPr>
          <w:p w14:paraId="6EF6E485" w14:textId="3E2D3099" w:rsidR="00384A4B" w:rsidRPr="000C14AA" w:rsidRDefault="00384A4B"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36" w:type="pct"/>
            <w:shd w:val="clear" w:color="auto" w:fill="DEEAF6" w:themeFill="accent5" w:themeFillTint="33"/>
            <w:vAlign w:val="center"/>
          </w:tcPr>
          <w:p w14:paraId="10A9B137" w14:textId="52F30294" w:rsidR="00384A4B" w:rsidRPr="000C14AA" w:rsidRDefault="00384A4B"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39" w:type="pct"/>
            <w:shd w:val="clear" w:color="auto" w:fill="DEEAF6" w:themeFill="accent5" w:themeFillTint="33"/>
            <w:vAlign w:val="center"/>
          </w:tcPr>
          <w:p w14:paraId="590037DC" w14:textId="752EFB86" w:rsidR="00384A4B" w:rsidRPr="000C14AA" w:rsidRDefault="00384A4B"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36" w:type="pct"/>
            <w:shd w:val="clear" w:color="auto" w:fill="C5E0B3" w:themeFill="accent6" w:themeFillTint="66"/>
            <w:vAlign w:val="center"/>
          </w:tcPr>
          <w:p w14:paraId="786BEB8E" w14:textId="340909E2" w:rsidR="00384A4B" w:rsidRPr="000C14AA" w:rsidRDefault="007E279D"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7" w:type="pct"/>
            <w:shd w:val="clear" w:color="auto" w:fill="C5E0B3" w:themeFill="accent6" w:themeFillTint="66"/>
            <w:vAlign w:val="center"/>
          </w:tcPr>
          <w:p w14:paraId="5F38915B" w14:textId="0394D900" w:rsidR="00384A4B" w:rsidRPr="000C14AA" w:rsidRDefault="00384A4B"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53" w:type="pct"/>
            <w:shd w:val="clear" w:color="auto" w:fill="C5E0B3" w:themeFill="accent6" w:themeFillTint="66"/>
            <w:vAlign w:val="center"/>
          </w:tcPr>
          <w:p w14:paraId="182D4A1F" w14:textId="5B270F45"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5" w:type="pct"/>
            <w:gridSpan w:val="2"/>
            <w:shd w:val="clear" w:color="auto" w:fill="FFFFFF" w:themeFill="background1"/>
            <w:vAlign w:val="center"/>
          </w:tcPr>
          <w:p w14:paraId="1C81369E" w14:textId="7680A4E4" w:rsidR="00384A4B"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0" w:type="pct"/>
            <w:shd w:val="clear" w:color="auto" w:fill="FFFFFF" w:themeFill="background1"/>
            <w:vAlign w:val="center"/>
          </w:tcPr>
          <w:p w14:paraId="24191D72" w14:textId="4A666FE8"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5" w:type="pct"/>
            <w:shd w:val="clear" w:color="auto" w:fill="FFFFFF" w:themeFill="background1"/>
            <w:vAlign w:val="center"/>
          </w:tcPr>
          <w:p w14:paraId="728B7447" w14:textId="299EC132"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18" w:type="pct"/>
            <w:shd w:val="clear" w:color="auto" w:fill="F7CAAC" w:themeFill="accent2" w:themeFillTint="66"/>
            <w:vAlign w:val="center"/>
          </w:tcPr>
          <w:p w14:paraId="6AF8CE23" w14:textId="1834184A" w:rsidR="00384A4B" w:rsidRPr="00102140" w:rsidRDefault="00102140"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55" w:type="pct"/>
            <w:shd w:val="clear" w:color="auto" w:fill="F7CAAC" w:themeFill="accent2" w:themeFillTint="66"/>
            <w:vAlign w:val="center"/>
          </w:tcPr>
          <w:p w14:paraId="660908C7" w14:textId="5BA71A95" w:rsidR="00384A4B" w:rsidRPr="000C14AA" w:rsidRDefault="00102140"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8" w:type="pct"/>
            <w:shd w:val="clear" w:color="auto" w:fill="F7CAAC" w:themeFill="accent2" w:themeFillTint="66"/>
            <w:vAlign w:val="center"/>
          </w:tcPr>
          <w:p w14:paraId="03A2A213" w14:textId="69DBE0F6" w:rsidR="00384A4B" w:rsidRPr="00102140" w:rsidRDefault="00102140"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62" w:type="pct"/>
            <w:vAlign w:val="center"/>
          </w:tcPr>
          <w:p w14:paraId="113055F9" w14:textId="74E6BC56" w:rsidR="00384A4B" w:rsidRPr="00102140" w:rsidRDefault="00102140" w:rsidP="00701391">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r>
      <w:tr w:rsidR="00402CB9" w:rsidRPr="000C14AA" w14:paraId="3A862A40" w14:textId="77777777" w:rsidTr="007F3BD1">
        <w:trPr>
          <w:trHeight w:val="555"/>
        </w:trPr>
        <w:tc>
          <w:tcPr>
            <w:tcW w:w="174" w:type="pct"/>
            <w:vMerge/>
            <w:vAlign w:val="center"/>
          </w:tcPr>
          <w:p w14:paraId="06B6227C" w14:textId="77777777" w:rsidR="009A19F2" w:rsidRPr="009A19F2" w:rsidRDefault="009A19F2"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24" w:type="pct"/>
            <w:vMerge/>
            <w:vAlign w:val="center"/>
          </w:tcPr>
          <w:p w14:paraId="1455AC6B" w14:textId="77777777" w:rsidR="009A19F2" w:rsidRPr="009A19F2" w:rsidRDefault="009A19F2"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650" w:type="pct"/>
            <w:vAlign w:val="center"/>
          </w:tcPr>
          <w:p w14:paraId="35C42F48" w14:textId="2D76CCF4" w:rsidR="009A19F2" w:rsidRPr="009A19F2" w:rsidRDefault="009A19F2" w:rsidP="00A95CE2">
            <w:pPr>
              <w:pBdr>
                <w:top w:val="nil"/>
                <w:left w:val="nil"/>
                <w:bottom w:val="nil"/>
                <w:right w:val="nil"/>
                <w:between w:val="nil"/>
              </w:pBdr>
              <w:spacing w:after="0" w:line="240" w:lineRule="auto"/>
              <w:ind w:right="5"/>
              <w:contextualSpacing/>
              <w:jc w:val="both"/>
              <w:rPr>
                <w:rFonts w:ascii="Times New Roman" w:eastAsia="Calibri" w:hAnsi="Times New Roman" w:cs="Times New Roman"/>
                <w:sz w:val="26"/>
                <w:szCs w:val="26"/>
              </w:rPr>
            </w:pPr>
            <w:r w:rsidRPr="009A19F2">
              <w:rPr>
                <w:rFonts w:ascii="Times New Roman" w:hAnsi="Times New Roman" w:cs="Times New Roman"/>
                <w:sz w:val="26"/>
                <w:szCs w:val="26"/>
              </w:rPr>
              <w:t xml:space="preserve">Quang hợp ở thực vật </w:t>
            </w:r>
            <w:r w:rsidR="00F66408">
              <w:rPr>
                <w:rFonts w:ascii="Times New Roman" w:hAnsi="Times New Roman" w:cs="Times New Roman"/>
                <w:sz w:val="26"/>
                <w:szCs w:val="26"/>
              </w:rPr>
              <w:t>. Thực hành quang hợp ở thực vật</w:t>
            </w:r>
          </w:p>
        </w:tc>
        <w:tc>
          <w:tcPr>
            <w:tcW w:w="233" w:type="pct"/>
            <w:shd w:val="clear" w:color="auto" w:fill="FFE599" w:themeFill="accent4" w:themeFillTint="66"/>
            <w:vAlign w:val="center"/>
          </w:tcPr>
          <w:p w14:paraId="4256AFA7" w14:textId="38E09C8F" w:rsidR="009A19F2" w:rsidRPr="00756361" w:rsidRDefault="00756361"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0" w:type="pct"/>
            <w:shd w:val="clear" w:color="auto" w:fill="FFE599" w:themeFill="accent4" w:themeFillTint="66"/>
            <w:vAlign w:val="center"/>
          </w:tcPr>
          <w:p w14:paraId="129D72FC" w14:textId="70B344CF" w:rsidR="009A19F2" w:rsidRDefault="00756361"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FE599" w:themeFill="accent4" w:themeFillTint="66"/>
            <w:vAlign w:val="center"/>
          </w:tcPr>
          <w:p w14:paraId="3D50F4CE" w14:textId="7C13C6DF" w:rsidR="009A19F2" w:rsidRDefault="00DE33F4"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22" w:type="pct"/>
            <w:shd w:val="clear" w:color="auto" w:fill="DEEAF6" w:themeFill="accent5" w:themeFillTint="33"/>
            <w:vAlign w:val="center"/>
          </w:tcPr>
          <w:p w14:paraId="65CC52B5" w14:textId="66AE34A6" w:rsidR="009A19F2" w:rsidRPr="000C14AA" w:rsidRDefault="009A19F2"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36" w:type="pct"/>
            <w:shd w:val="clear" w:color="auto" w:fill="DEEAF6" w:themeFill="accent5" w:themeFillTint="33"/>
            <w:vAlign w:val="center"/>
          </w:tcPr>
          <w:p w14:paraId="6A8DDBB8" w14:textId="74AE2552" w:rsidR="009A19F2" w:rsidRPr="000C14AA" w:rsidRDefault="00E00BC9"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r>
              <w:rPr>
                <w:rFonts w:ascii="Times New Roman" w:hAnsi="Times New Roman" w:cs="Times New Roman"/>
                <w:color w:val="000000" w:themeColor="text1"/>
              </w:rPr>
              <w:t xml:space="preserve"> 2 Ý</w:t>
            </w:r>
          </w:p>
        </w:tc>
        <w:tc>
          <w:tcPr>
            <w:tcW w:w="239" w:type="pct"/>
            <w:shd w:val="clear" w:color="auto" w:fill="DEEAF6" w:themeFill="accent5" w:themeFillTint="33"/>
            <w:vAlign w:val="center"/>
          </w:tcPr>
          <w:p w14:paraId="5F33063F" w14:textId="30885ED2" w:rsidR="009A19F2" w:rsidRPr="000C14AA" w:rsidRDefault="00E00BC9"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 xml:space="preserve"> 2 Ý</w:t>
            </w:r>
          </w:p>
        </w:tc>
        <w:tc>
          <w:tcPr>
            <w:tcW w:w="236" w:type="pct"/>
            <w:shd w:val="clear" w:color="auto" w:fill="C5E0B3" w:themeFill="accent6" w:themeFillTint="66"/>
            <w:vAlign w:val="center"/>
          </w:tcPr>
          <w:p w14:paraId="43838803" w14:textId="77777777" w:rsidR="009A19F2" w:rsidRDefault="009A19F2"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2805AEDD" w14:textId="394045DB" w:rsidR="009A19F2" w:rsidRPr="000C14AA" w:rsidRDefault="00897CF2"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53" w:type="pct"/>
            <w:shd w:val="clear" w:color="auto" w:fill="C5E0B3" w:themeFill="accent6" w:themeFillTint="66"/>
            <w:vAlign w:val="center"/>
          </w:tcPr>
          <w:p w14:paraId="7D120A9B" w14:textId="77777777" w:rsidR="009A19F2" w:rsidRPr="000C14AA" w:rsidRDefault="009A19F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5" w:type="pct"/>
            <w:gridSpan w:val="2"/>
            <w:shd w:val="clear" w:color="auto" w:fill="FFFFFF" w:themeFill="background1"/>
            <w:vAlign w:val="center"/>
          </w:tcPr>
          <w:p w14:paraId="382DD099" w14:textId="77777777" w:rsidR="009A19F2" w:rsidRDefault="009A19F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0" w:type="pct"/>
            <w:shd w:val="clear" w:color="auto" w:fill="FFFFFF" w:themeFill="background1"/>
            <w:vAlign w:val="center"/>
          </w:tcPr>
          <w:p w14:paraId="50A853D3" w14:textId="77777777" w:rsidR="009A19F2" w:rsidRPr="000C14AA" w:rsidRDefault="009A19F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5" w:type="pct"/>
            <w:shd w:val="clear" w:color="auto" w:fill="FFFFFF" w:themeFill="background1"/>
            <w:vAlign w:val="center"/>
          </w:tcPr>
          <w:p w14:paraId="64A4A21D" w14:textId="38152F8E" w:rsidR="009A19F2" w:rsidRPr="000C14AA" w:rsidRDefault="005B1A83"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18" w:type="pct"/>
            <w:shd w:val="clear" w:color="auto" w:fill="F7CAAC" w:themeFill="accent2" w:themeFillTint="66"/>
            <w:vAlign w:val="center"/>
          </w:tcPr>
          <w:p w14:paraId="1AEC11EC" w14:textId="2AAC9F35" w:rsidR="009A19F2" w:rsidRDefault="00102140"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55" w:type="pct"/>
            <w:shd w:val="clear" w:color="auto" w:fill="F7CAAC" w:themeFill="accent2" w:themeFillTint="66"/>
            <w:vAlign w:val="center"/>
          </w:tcPr>
          <w:p w14:paraId="6D7846F9" w14:textId="373B1EA7" w:rsidR="009A19F2" w:rsidRPr="00102140" w:rsidRDefault="00E00BC9" w:rsidP="007F3BD1">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1L</w:t>
            </w:r>
            <w:r w:rsidR="007F3BD1">
              <w:rPr>
                <w:rFonts w:ascii="Times New Roman" w:hAnsi="Times New Roman" w:cs="Times New Roman"/>
                <w:color w:val="000000" w:themeColor="text1"/>
              </w:rPr>
              <w:t>C,</w:t>
            </w:r>
            <w:r>
              <w:rPr>
                <w:rFonts w:ascii="Times New Roman" w:hAnsi="Times New Roman" w:cs="Times New Roman"/>
                <w:color w:val="000000" w:themeColor="text1"/>
              </w:rPr>
              <w:t>1T</w:t>
            </w:r>
            <w:r w:rsidR="007F3BD1">
              <w:rPr>
                <w:rFonts w:ascii="Times New Roman" w:hAnsi="Times New Roman" w:cs="Times New Roman"/>
                <w:color w:val="000000" w:themeColor="text1"/>
              </w:rPr>
              <w:t>L</w:t>
            </w:r>
            <w:r>
              <w:rPr>
                <w:rFonts w:ascii="Times New Roman" w:hAnsi="Times New Roman" w:cs="Times New Roman"/>
                <w:color w:val="000000" w:themeColor="text1"/>
              </w:rPr>
              <w:t>N 1ĐS( 2 Ý)</w:t>
            </w:r>
          </w:p>
        </w:tc>
        <w:tc>
          <w:tcPr>
            <w:tcW w:w="238" w:type="pct"/>
            <w:shd w:val="clear" w:color="auto" w:fill="F7CAAC" w:themeFill="accent2" w:themeFillTint="66"/>
            <w:vAlign w:val="center"/>
          </w:tcPr>
          <w:p w14:paraId="3A47C029" w14:textId="7913B297" w:rsidR="009A19F2" w:rsidRPr="005B1A83" w:rsidRDefault="00E00BC9"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1LC, 1ĐS( 2 Ý), 1TL</w:t>
            </w:r>
          </w:p>
        </w:tc>
        <w:tc>
          <w:tcPr>
            <w:tcW w:w="262" w:type="pct"/>
            <w:vAlign w:val="center"/>
          </w:tcPr>
          <w:p w14:paraId="6DA3A88D" w14:textId="3C7822D0" w:rsidR="009A19F2" w:rsidRPr="00102140" w:rsidRDefault="00102140"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32.5</w:t>
            </w:r>
          </w:p>
        </w:tc>
      </w:tr>
      <w:tr w:rsidR="00402CB9" w:rsidRPr="000C14AA" w14:paraId="4CBC0F01" w14:textId="77777777" w:rsidTr="007F3BD1">
        <w:trPr>
          <w:trHeight w:val="555"/>
        </w:trPr>
        <w:tc>
          <w:tcPr>
            <w:tcW w:w="174" w:type="pct"/>
            <w:vMerge/>
            <w:vAlign w:val="center"/>
          </w:tcPr>
          <w:p w14:paraId="727D372E" w14:textId="77777777" w:rsidR="002A4F5A" w:rsidRPr="009A19F2" w:rsidRDefault="002A4F5A"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24" w:type="pct"/>
            <w:vMerge/>
            <w:vAlign w:val="center"/>
          </w:tcPr>
          <w:p w14:paraId="48BAD725" w14:textId="77777777" w:rsidR="002A4F5A" w:rsidRPr="009A19F2" w:rsidRDefault="002A4F5A"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650" w:type="pct"/>
            <w:vAlign w:val="center"/>
          </w:tcPr>
          <w:p w14:paraId="42DC94F6" w14:textId="75B1659D" w:rsidR="002A4F5A" w:rsidRPr="009A19F2" w:rsidRDefault="009A19F2" w:rsidP="00A95CE2">
            <w:pPr>
              <w:pBdr>
                <w:top w:val="nil"/>
                <w:left w:val="nil"/>
                <w:bottom w:val="nil"/>
                <w:right w:val="nil"/>
                <w:between w:val="nil"/>
              </w:pBdr>
              <w:spacing w:after="0" w:line="240" w:lineRule="auto"/>
              <w:ind w:right="5"/>
              <w:contextualSpacing/>
              <w:rPr>
                <w:rFonts w:ascii="Times New Roman" w:hAnsi="Times New Roman" w:cs="Times New Roman"/>
                <w:color w:val="000000"/>
                <w:sz w:val="26"/>
                <w:szCs w:val="26"/>
                <w:lang w:val="vi-VN"/>
              </w:rPr>
            </w:pPr>
            <w:r w:rsidRPr="009A19F2">
              <w:rPr>
                <w:rFonts w:ascii="Times New Roman" w:hAnsi="Times New Roman" w:cs="Times New Roman"/>
                <w:sz w:val="26"/>
                <w:szCs w:val="26"/>
              </w:rPr>
              <w:t>Hô hấp ở thực vật</w:t>
            </w:r>
            <w:r w:rsidR="00F66408">
              <w:rPr>
                <w:rFonts w:ascii="Times New Roman" w:hAnsi="Times New Roman" w:cs="Times New Roman"/>
                <w:sz w:val="26"/>
                <w:szCs w:val="26"/>
              </w:rPr>
              <w:t>. Thực hành hô hấp ở thực vật</w:t>
            </w:r>
          </w:p>
        </w:tc>
        <w:tc>
          <w:tcPr>
            <w:tcW w:w="233" w:type="pct"/>
            <w:shd w:val="clear" w:color="auto" w:fill="FFE599" w:themeFill="accent4" w:themeFillTint="66"/>
            <w:vAlign w:val="center"/>
          </w:tcPr>
          <w:p w14:paraId="234B7823" w14:textId="583E99C4" w:rsidR="002A4F5A" w:rsidRPr="00DE33F4" w:rsidRDefault="00DE33F4"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lang w:val="vi-VN"/>
              </w:rPr>
              <w:t>1</w:t>
            </w:r>
          </w:p>
        </w:tc>
        <w:tc>
          <w:tcPr>
            <w:tcW w:w="230" w:type="pct"/>
            <w:shd w:val="clear" w:color="auto" w:fill="FFE599" w:themeFill="accent4" w:themeFillTint="66"/>
            <w:vAlign w:val="center"/>
          </w:tcPr>
          <w:p w14:paraId="214C973B" w14:textId="1328C90D" w:rsidR="002A4F5A" w:rsidRPr="00756361" w:rsidRDefault="00756361"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FE599" w:themeFill="accent4" w:themeFillTint="66"/>
            <w:vAlign w:val="center"/>
          </w:tcPr>
          <w:p w14:paraId="125274F9" w14:textId="33EF9E09" w:rsidR="002A4F5A" w:rsidRPr="00DE33F4" w:rsidRDefault="00DE33F4"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rPr>
              <w:t>1</w:t>
            </w:r>
          </w:p>
        </w:tc>
        <w:tc>
          <w:tcPr>
            <w:tcW w:w="222" w:type="pct"/>
            <w:shd w:val="clear" w:color="auto" w:fill="DEEAF6" w:themeFill="accent5" w:themeFillTint="33"/>
            <w:vAlign w:val="center"/>
          </w:tcPr>
          <w:p w14:paraId="005E3353" w14:textId="77777777" w:rsidR="002A4F5A" w:rsidRPr="000C14AA" w:rsidRDefault="002A4F5A"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36" w:type="pct"/>
            <w:shd w:val="clear" w:color="auto" w:fill="DEEAF6" w:themeFill="accent5" w:themeFillTint="33"/>
            <w:vAlign w:val="center"/>
          </w:tcPr>
          <w:p w14:paraId="38E3B9D7" w14:textId="0F2F3AE4" w:rsidR="002A4F5A" w:rsidRPr="000C14AA" w:rsidRDefault="00E00BC9"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r>
              <w:rPr>
                <w:rFonts w:ascii="Times New Roman" w:hAnsi="Times New Roman" w:cs="Times New Roman"/>
                <w:color w:val="000000" w:themeColor="text1"/>
              </w:rPr>
              <w:t xml:space="preserve"> 2 Ý</w:t>
            </w:r>
          </w:p>
        </w:tc>
        <w:tc>
          <w:tcPr>
            <w:tcW w:w="239" w:type="pct"/>
            <w:shd w:val="clear" w:color="auto" w:fill="DEEAF6" w:themeFill="accent5" w:themeFillTint="33"/>
            <w:vAlign w:val="center"/>
          </w:tcPr>
          <w:p w14:paraId="135D39E9" w14:textId="50971889" w:rsidR="002A4F5A" w:rsidRPr="000C14AA" w:rsidRDefault="00E00BC9"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 xml:space="preserve"> 2 Ý</w:t>
            </w:r>
          </w:p>
        </w:tc>
        <w:tc>
          <w:tcPr>
            <w:tcW w:w="236" w:type="pct"/>
            <w:shd w:val="clear" w:color="auto" w:fill="C5E0B3" w:themeFill="accent6" w:themeFillTint="66"/>
            <w:vAlign w:val="center"/>
          </w:tcPr>
          <w:p w14:paraId="7A836879" w14:textId="0B682EE7" w:rsidR="002A4F5A" w:rsidRPr="007E279D" w:rsidRDefault="002A4F5A"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lang w:val="vi-VN"/>
              </w:rPr>
            </w:pPr>
          </w:p>
        </w:tc>
        <w:tc>
          <w:tcPr>
            <w:tcW w:w="237" w:type="pct"/>
            <w:shd w:val="clear" w:color="auto" w:fill="C5E0B3" w:themeFill="accent6" w:themeFillTint="66"/>
            <w:vAlign w:val="center"/>
          </w:tcPr>
          <w:p w14:paraId="1E4BD914" w14:textId="77777777" w:rsidR="002A4F5A" w:rsidRPr="000C14AA" w:rsidRDefault="002A4F5A"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53" w:type="pct"/>
            <w:shd w:val="clear" w:color="auto" w:fill="C5E0B3" w:themeFill="accent6" w:themeFillTint="66"/>
            <w:vAlign w:val="center"/>
          </w:tcPr>
          <w:p w14:paraId="5ED39620" w14:textId="41BBDDB3" w:rsidR="002A4F5A" w:rsidRPr="000C14AA" w:rsidRDefault="002A4F5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5" w:type="pct"/>
            <w:gridSpan w:val="2"/>
            <w:shd w:val="clear" w:color="auto" w:fill="FFFFFF" w:themeFill="background1"/>
            <w:vAlign w:val="center"/>
          </w:tcPr>
          <w:p w14:paraId="76333CDD" w14:textId="5A2AAAB3" w:rsidR="002A4F5A" w:rsidRPr="000C14AA" w:rsidRDefault="007A306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0" w:type="pct"/>
            <w:shd w:val="clear" w:color="auto" w:fill="FFFFFF" w:themeFill="background1"/>
            <w:vAlign w:val="center"/>
          </w:tcPr>
          <w:p w14:paraId="26B2D210" w14:textId="77777777" w:rsidR="002A4F5A" w:rsidRPr="000C14AA" w:rsidRDefault="002A4F5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5" w:type="pct"/>
            <w:shd w:val="clear" w:color="auto" w:fill="FFFFFF" w:themeFill="background1"/>
            <w:vAlign w:val="center"/>
          </w:tcPr>
          <w:p w14:paraId="35317951" w14:textId="1FCE2FC8" w:rsidR="002A4F5A" w:rsidRPr="000C14AA" w:rsidRDefault="002A4F5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18" w:type="pct"/>
            <w:shd w:val="clear" w:color="auto" w:fill="F7CAAC" w:themeFill="accent2" w:themeFillTint="66"/>
            <w:vAlign w:val="center"/>
          </w:tcPr>
          <w:p w14:paraId="4607F988" w14:textId="79FAD522" w:rsidR="002A4F5A" w:rsidRPr="000C14AA" w:rsidRDefault="00E00BC9"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1LC, 1TL</w:t>
            </w:r>
          </w:p>
        </w:tc>
        <w:tc>
          <w:tcPr>
            <w:tcW w:w="255" w:type="pct"/>
            <w:shd w:val="clear" w:color="auto" w:fill="F7CAAC" w:themeFill="accent2" w:themeFillTint="66"/>
            <w:vAlign w:val="center"/>
          </w:tcPr>
          <w:p w14:paraId="3AFCBFD5" w14:textId="71D63FA0" w:rsidR="002A4F5A" w:rsidRPr="000C14AA" w:rsidRDefault="00E00BC9"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1LC, 1ĐS( 2</w:t>
            </w:r>
            <w:r w:rsidR="00EB3BE7">
              <w:rPr>
                <w:rFonts w:ascii="Times New Roman" w:hAnsi="Times New Roman" w:cs="Times New Roman"/>
                <w:color w:val="000000" w:themeColor="text1"/>
              </w:rPr>
              <w:t>Ý</w:t>
            </w:r>
            <w:r>
              <w:rPr>
                <w:rFonts w:ascii="Times New Roman" w:hAnsi="Times New Roman" w:cs="Times New Roman"/>
                <w:color w:val="000000" w:themeColor="text1"/>
              </w:rPr>
              <w:t>)</w:t>
            </w:r>
          </w:p>
        </w:tc>
        <w:tc>
          <w:tcPr>
            <w:tcW w:w="238" w:type="pct"/>
            <w:shd w:val="clear" w:color="auto" w:fill="F7CAAC" w:themeFill="accent2" w:themeFillTint="66"/>
            <w:vAlign w:val="center"/>
          </w:tcPr>
          <w:p w14:paraId="0D5817AA" w14:textId="1FDCA9E2" w:rsidR="002A4F5A" w:rsidRPr="00102140" w:rsidRDefault="00102140"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r w:rsidR="00E00BC9">
              <w:rPr>
                <w:rFonts w:ascii="Times New Roman" w:hAnsi="Times New Roman" w:cs="Times New Roman"/>
                <w:color w:val="000000" w:themeColor="text1"/>
              </w:rPr>
              <w:t>LC, 1 ĐS( 2 Ý)</w:t>
            </w:r>
          </w:p>
        </w:tc>
        <w:tc>
          <w:tcPr>
            <w:tcW w:w="262" w:type="pct"/>
            <w:vAlign w:val="center"/>
          </w:tcPr>
          <w:p w14:paraId="07907A9A" w14:textId="017281F8" w:rsidR="002A4F5A" w:rsidRPr="00102140" w:rsidRDefault="00102140"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27.5</w:t>
            </w:r>
          </w:p>
        </w:tc>
      </w:tr>
      <w:tr w:rsidR="00402CB9" w:rsidRPr="000C14AA" w14:paraId="068A556F" w14:textId="77777777" w:rsidTr="007F3BD1">
        <w:trPr>
          <w:trHeight w:val="452"/>
        </w:trPr>
        <w:tc>
          <w:tcPr>
            <w:tcW w:w="1148" w:type="pct"/>
            <w:gridSpan w:val="3"/>
            <w:vAlign w:val="center"/>
          </w:tcPr>
          <w:p w14:paraId="018CF5FC" w14:textId="138D780A" w:rsidR="00384A4B" w:rsidRPr="000C14AA" w:rsidRDefault="00384A4B" w:rsidP="00384A4B">
            <w:pPr>
              <w:pBdr>
                <w:top w:val="nil"/>
                <w:left w:val="nil"/>
                <w:bottom w:val="nil"/>
                <w:right w:val="nil"/>
                <w:between w:val="nil"/>
              </w:pBdr>
              <w:spacing w:after="0" w:line="240" w:lineRule="auto"/>
              <w:ind w:left="11" w:right="7"/>
              <w:contextualSpacing/>
              <w:jc w:val="right"/>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Tổng số câu</w:t>
            </w:r>
            <w:r w:rsidR="006C315D">
              <w:rPr>
                <w:rFonts w:ascii="Times New Roman" w:eastAsia="Times New Roman" w:hAnsi="Times New Roman" w:cs="Times New Roman"/>
                <w:b/>
                <w:color w:val="000000" w:themeColor="text1"/>
              </w:rPr>
              <w:t>/ý</w:t>
            </w:r>
          </w:p>
        </w:tc>
        <w:tc>
          <w:tcPr>
            <w:tcW w:w="233" w:type="pct"/>
            <w:shd w:val="clear" w:color="auto" w:fill="FFE599" w:themeFill="accent4" w:themeFillTint="66"/>
            <w:vAlign w:val="center"/>
          </w:tcPr>
          <w:p w14:paraId="17C56717" w14:textId="6DEB8FD4" w:rsidR="00384A4B" w:rsidRPr="000C14AA" w:rsidRDefault="00756361"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4</w:t>
            </w:r>
          </w:p>
        </w:tc>
        <w:tc>
          <w:tcPr>
            <w:tcW w:w="230" w:type="pct"/>
            <w:shd w:val="clear" w:color="auto" w:fill="FFE599" w:themeFill="accent4" w:themeFillTint="66"/>
            <w:vAlign w:val="center"/>
          </w:tcPr>
          <w:p w14:paraId="0B10AD15" w14:textId="399DFEE6" w:rsidR="00384A4B" w:rsidRPr="000C14AA" w:rsidRDefault="00756361" w:rsidP="00384A4B">
            <w:pPr>
              <w:pBdr>
                <w:top w:val="nil"/>
                <w:left w:val="nil"/>
                <w:bottom w:val="nil"/>
                <w:right w:val="nil"/>
                <w:between w:val="nil"/>
              </w:pBdr>
              <w:spacing w:after="0" w:line="240" w:lineRule="auto"/>
              <w:ind w:left="8"/>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4</w:t>
            </w:r>
          </w:p>
        </w:tc>
        <w:tc>
          <w:tcPr>
            <w:tcW w:w="233" w:type="pct"/>
            <w:shd w:val="clear" w:color="auto" w:fill="FFE599" w:themeFill="accent4" w:themeFillTint="66"/>
            <w:vAlign w:val="center"/>
          </w:tcPr>
          <w:p w14:paraId="19CCC7CD" w14:textId="7CCBDE9A" w:rsidR="00384A4B" w:rsidRPr="000C14AA" w:rsidRDefault="00C946FB"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4</w:t>
            </w:r>
          </w:p>
        </w:tc>
        <w:tc>
          <w:tcPr>
            <w:tcW w:w="222" w:type="pct"/>
            <w:shd w:val="clear" w:color="auto" w:fill="DEEAF6" w:themeFill="accent5" w:themeFillTint="33"/>
            <w:vAlign w:val="center"/>
          </w:tcPr>
          <w:p w14:paraId="6019B20A" w14:textId="4426A0B1" w:rsidR="00384A4B" w:rsidRPr="000C14AA" w:rsidRDefault="00384A4B"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p>
        </w:tc>
        <w:tc>
          <w:tcPr>
            <w:tcW w:w="236" w:type="pct"/>
            <w:shd w:val="clear" w:color="auto" w:fill="DEEAF6" w:themeFill="accent5" w:themeFillTint="33"/>
            <w:vAlign w:val="center"/>
          </w:tcPr>
          <w:p w14:paraId="54D0126B" w14:textId="3A4CD4B1" w:rsidR="00384A4B" w:rsidRPr="000C14AA" w:rsidRDefault="00E00BC9"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 4 Ý</w:t>
            </w:r>
          </w:p>
        </w:tc>
        <w:tc>
          <w:tcPr>
            <w:tcW w:w="239" w:type="pct"/>
            <w:shd w:val="clear" w:color="auto" w:fill="DEEAF6" w:themeFill="accent5" w:themeFillTint="33"/>
            <w:vAlign w:val="center"/>
          </w:tcPr>
          <w:p w14:paraId="4D5F80DE" w14:textId="3BEF3BDB" w:rsidR="00384A4B" w:rsidRPr="000C14AA" w:rsidRDefault="00E00BC9"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 4 Ý</w:t>
            </w:r>
          </w:p>
        </w:tc>
        <w:tc>
          <w:tcPr>
            <w:tcW w:w="236" w:type="pct"/>
            <w:shd w:val="clear" w:color="auto" w:fill="C5E0B3" w:themeFill="accent6" w:themeFillTint="66"/>
            <w:vAlign w:val="center"/>
          </w:tcPr>
          <w:p w14:paraId="63DF9100" w14:textId="2C95E1A8" w:rsidR="00384A4B" w:rsidRPr="000C14AA" w:rsidRDefault="00897CF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2</w:t>
            </w:r>
          </w:p>
        </w:tc>
        <w:tc>
          <w:tcPr>
            <w:tcW w:w="237" w:type="pct"/>
            <w:shd w:val="clear" w:color="auto" w:fill="C5E0B3" w:themeFill="accent6" w:themeFillTint="66"/>
            <w:vAlign w:val="center"/>
          </w:tcPr>
          <w:p w14:paraId="12CA8A5D" w14:textId="3237D4B6" w:rsidR="00384A4B" w:rsidRPr="000C14AA" w:rsidRDefault="007A3062" w:rsidP="00384A4B">
            <w:pPr>
              <w:pBdr>
                <w:top w:val="nil"/>
                <w:left w:val="nil"/>
                <w:bottom w:val="nil"/>
                <w:right w:val="nil"/>
                <w:between w:val="nil"/>
              </w:pBdr>
              <w:spacing w:after="0" w:line="240" w:lineRule="auto"/>
              <w:ind w:left="13" w:right="7"/>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2</w:t>
            </w:r>
          </w:p>
        </w:tc>
        <w:tc>
          <w:tcPr>
            <w:tcW w:w="253" w:type="pct"/>
            <w:shd w:val="clear" w:color="auto" w:fill="C5E0B3" w:themeFill="accent6" w:themeFillTint="66"/>
            <w:vAlign w:val="center"/>
          </w:tcPr>
          <w:p w14:paraId="7F2AD1B2" w14:textId="5F34E41B"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rPr>
            </w:pPr>
          </w:p>
        </w:tc>
        <w:tc>
          <w:tcPr>
            <w:tcW w:w="253" w:type="pct"/>
            <w:shd w:val="clear" w:color="auto" w:fill="FFFFFF" w:themeFill="background1"/>
            <w:vAlign w:val="center"/>
          </w:tcPr>
          <w:p w14:paraId="022B7802" w14:textId="00A4CF4F" w:rsidR="00384A4B" w:rsidRPr="000C14AA" w:rsidRDefault="007A3062" w:rsidP="00384A4B">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2</w:t>
            </w:r>
          </w:p>
        </w:tc>
        <w:tc>
          <w:tcPr>
            <w:tcW w:w="232" w:type="pct"/>
            <w:gridSpan w:val="2"/>
            <w:shd w:val="clear" w:color="auto" w:fill="FFFFFF" w:themeFill="background1"/>
            <w:vAlign w:val="center"/>
          </w:tcPr>
          <w:p w14:paraId="58A79534" w14:textId="74472353"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p>
        </w:tc>
        <w:tc>
          <w:tcPr>
            <w:tcW w:w="275" w:type="pct"/>
            <w:shd w:val="clear" w:color="auto" w:fill="FFFFFF" w:themeFill="background1"/>
            <w:vAlign w:val="center"/>
          </w:tcPr>
          <w:p w14:paraId="28BB978C" w14:textId="553E2236"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w:t>
            </w:r>
          </w:p>
        </w:tc>
        <w:tc>
          <w:tcPr>
            <w:tcW w:w="218" w:type="pct"/>
            <w:shd w:val="clear" w:color="auto" w:fill="F7CAAC" w:themeFill="accent2" w:themeFillTint="66"/>
            <w:vAlign w:val="center"/>
          </w:tcPr>
          <w:p w14:paraId="3FB18F54" w14:textId="1B32AD57" w:rsidR="00384A4B" w:rsidRPr="000C14AA" w:rsidRDefault="0036414D"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7</w:t>
            </w:r>
          </w:p>
        </w:tc>
        <w:tc>
          <w:tcPr>
            <w:tcW w:w="255" w:type="pct"/>
            <w:shd w:val="clear" w:color="auto" w:fill="F7CAAC" w:themeFill="accent2" w:themeFillTint="66"/>
            <w:vAlign w:val="center"/>
          </w:tcPr>
          <w:p w14:paraId="19D46F92" w14:textId="30B3BB24" w:rsidR="00384A4B" w:rsidRPr="000C14AA" w:rsidRDefault="0036414D"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6</w:t>
            </w:r>
          </w:p>
        </w:tc>
        <w:tc>
          <w:tcPr>
            <w:tcW w:w="238" w:type="pct"/>
            <w:shd w:val="clear" w:color="auto" w:fill="F7CAAC" w:themeFill="accent2" w:themeFillTint="66"/>
            <w:vAlign w:val="center"/>
          </w:tcPr>
          <w:p w14:paraId="05C8F6A7" w14:textId="0500BD0F" w:rsidR="00384A4B" w:rsidRPr="000C14AA" w:rsidRDefault="0036414D" w:rsidP="009A0DAA">
            <w:pPr>
              <w:pBdr>
                <w:top w:val="nil"/>
                <w:left w:val="nil"/>
                <w:bottom w:val="nil"/>
                <w:right w:val="nil"/>
                <w:between w:val="nil"/>
              </w:pBdr>
              <w:shd w:val="clear" w:color="auto" w:fill="F7CAAC" w:themeFill="accent2" w:themeFillTint="66"/>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5</w:t>
            </w:r>
          </w:p>
        </w:tc>
        <w:tc>
          <w:tcPr>
            <w:tcW w:w="262" w:type="pct"/>
            <w:vMerge w:val="restart"/>
            <w:vAlign w:val="center"/>
          </w:tcPr>
          <w:p w14:paraId="09AB2A81" w14:textId="77777777"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100%</w:t>
            </w:r>
          </w:p>
        </w:tc>
      </w:tr>
      <w:tr w:rsidR="00402CB9" w:rsidRPr="000C14AA" w14:paraId="19503177" w14:textId="77777777" w:rsidTr="007F3BD1">
        <w:trPr>
          <w:trHeight w:val="629"/>
        </w:trPr>
        <w:tc>
          <w:tcPr>
            <w:tcW w:w="1148" w:type="pct"/>
            <w:gridSpan w:val="3"/>
            <w:vAlign w:val="center"/>
          </w:tcPr>
          <w:p w14:paraId="03FC2A24" w14:textId="77777777" w:rsidR="00384A4B" w:rsidRPr="000C14AA" w:rsidRDefault="00384A4B" w:rsidP="00384A4B">
            <w:pPr>
              <w:pBdr>
                <w:top w:val="nil"/>
                <w:left w:val="nil"/>
                <w:bottom w:val="nil"/>
                <w:right w:val="nil"/>
                <w:between w:val="nil"/>
              </w:pBdr>
              <w:spacing w:after="0" w:line="240" w:lineRule="auto"/>
              <w:ind w:left="11" w:right="2"/>
              <w:jc w:val="right"/>
              <w:rPr>
                <w:rFonts w:ascii="Times New Roman" w:hAnsi="Times New Roman" w:cs="Times New Roman"/>
                <w:color w:val="000000" w:themeColor="text1"/>
              </w:rPr>
            </w:pPr>
            <w:r w:rsidRPr="000C14AA">
              <w:rPr>
                <w:rFonts w:ascii="Times New Roman" w:eastAsia="Times New Roman" w:hAnsi="Times New Roman" w:cs="Times New Roman"/>
                <w:b/>
                <w:color w:val="000000" w:themeColor="text1"/>
              </w:rPr>
              <w:t>Tổng số điểm</w:t>
            </w:r>
          </w:p>
        </w:tc>
        <w:tc>
          <w:tcPr>
            <w:tcW w:w="233" w:type="pct"/>
            <w:shd w:val="clear" w:color="auto" w:fill="FFE599" w:themeFill="accent4" w:themeFillTint="66"/>
            <w:vAlign w:val="center"/>
          </w:tcPr>
          <w:p w14:paraId="7BE95DFF" w14:textId="025A44EE" w:rsidR="00384A4B" w:rsidRPr="000C14AA" w:rsidRDefault="00C946FB" w:rsidP="00C946FB">
            <w:pPr>
              <w:pBdr>
                <w:top w:val="nil"/>
                <w:left w:val="nil"/>
                <w:bottom w:val="nil"/>
                <w:right w:val="nil"/>
                <w:between w:val="nil"/>
              </w:pBdr>
              <w:spacing w:after="0" w:line="240" w:lineRule="auto"/>
              <w:ind w:left="13" w:right="4"/>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sz w:val="20"/>
              </w:rPr>
              <w:t>1.</w:t>
            </w:r>
            <w:r w:rsidR="00756361">
              <w:rPr>
                <w:rFonts w:ascii="Times New Roman" w:eastAsia="Times New Roman" w:hAnsi="Times New Roman" w:cs="Times New Roman"/>
                <w:b/>
                <w:color w:val="000000" w:themeColor="text1"/>
                <w:sz w:val="20"/>
              </w:rPr>
              <w:t>0</w:t>
            </w:r>
            <w:r w:rsidR="00384A4B" w:rsidRPr="005E7486">
              <w:rPr>
                <w:rFonts w:ascii="Times New Roman" w:eastAsia="Times New Roman" w:hAnsi="Times New Roman" w:cs="Times New Roman"/>
                <w:b/>
                <w:color w:val="000000" w:themeColor="text1"/>
                <w:sz w:val="20"/>
              </w:rPr>
              <w:t>đ</w:t>
            </w:r>
          </w:p>
        </w:tc>
        <w:tc>
          <w:tcPr>
            <w:tcW w:w="230" w:type="pct"/>
            <w:shd w:val="clear" w:color="auto" w:fill="FFE599" w:themeFill="accent4" w:themeFillTint="66"/>
            <w:vAlign w:val="center"/>
          </w:tcPr>
          <w:p w14:paraId="42C8054F" w14:textId="6526EC63" w:rsidR="00384A4B" w:rsidRPr="000C14AA" w:rsidRDefault="00756361" w:rsidP="00C946FB">
            <w:pPr>
              <w:pBdr>
                <w:top w:val="nil"/>
                <w:left w:val="nil"/>
                <w:bottom w:val="nil"/>
                <w:right w:val="nil"/>
                <w:between w:val="nil"/>
              </w:pBdr>
              <w:spacing w:after="0" w:line="240" w:lineRule="auto"/>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1</w:t>
            </w:r>
            <w:r w:rsidR="00C946FB">
              <w:rPr>
                <w:rFonts w:ascii="Times New Roman" w:eastAsia="Times New Roman" w:hAnsi="Times New Roman" w:cs="Times New Roman"/>
                <w:b/>
                <w:color w:val="000000" w:themeColor="text1"/>
              </w:rPr>
              <w:t>.0</w:t>
            </w:r>
            <w:r w:rsidR="00384A4B" w:rsidRPr="000C14AA">
              <w:rPr>
                <w:rFonts w:ascii="Times New Roman" w:eastAsia="Times New Roman" w:hAnsi="Times New Roman" w:cs="Times New Roman"/>
                <w:b/>
                <w:color w:val="000000" w:themeColor="text1"/>
              </w:rPr>
              <w:t>đ</w:t>
            </w:r>
          </w:p>
        </w:tc>
        <w:tc>
          <w:tcPr>
            <w:tcW w:w="233" w:type="pct"/>
            <w:shd w:val="clear" w:color="auto" w:fill="FFE599" w:themeFill="accent4" w:themeFillTint="66"/>
            <w:vAlign w:val="center"/>
          </w:tcPr>
          <w:p w14:paraId="0E808357" w14:textId="1A627FB9" w:rsidR="00384A4B" w:rsidRPr="000C14AA" w:rsidRDefault="00C946FB" w:rsidP="00384A4B">
            <w:pPr>
              <w:pBdr>
                <w:top w:val="nil"/>
                <w:left w:val="nil"/>
                <w:bottom w:val="nil"/>
                <w:right w:val="nil"/>
                <w:between w:val="nil"/>
              </w:pBdr>
              <w:spacing w:after="0" w:line="240" w:lineRule="auto"/>
              <w:ind w:left="13" w:right="7"/>
              <w:jc w:val="center"/>
              <w:rPr>
                <w:rFonts w:ascii="Times New Roman" w:hAnsi="Times New Roman" w:cs="Times New Roman"/>
                <w:b/>
                <w:color w:val="000000" w:themeColor="text1"/>
              </w:rPr>
            </w:pPr>
            <w:r>
              <w:rPr>
                <w:rFonts w:ascii="Times New Roman" w:hAnsi="Times New Roman" w:cs="Times New Roman"/>
                <w:b/>
                <w:color w:val="000000" w:themeColor="text1"/>
              </w:rPr>
              <w:t>1.0</w:t>
            </w:r>
            <w:r w:rsidR="00384A4B" w:rsidRPr="000C14AA">
              <w:rPr>
                <w:rFonts w:ascii="Times New Roman" w:hAnsi="Times New Roman" w:cs="Times New Roman"/>
                <w:b/>
                <w:color w:val="000000" w:themeColor="text1"/>
              </w:rPr>
              <w:t>đ</w:t>
            </w:r>
          </w:p>
        </w:tc>
        <w:tc>
          <w:tcPr>
            <w:tcW w:w="222" w:type="pct"/>
            <w:shd w:val="clear" w:color="auto" w:fill="DEEAF6" w:themeFill="accent5" w:themeFillTint="33"/>
            <w:vAlign w:val="center"/>
          </w:tcPr>
          <w:p w14:paraId="733B59B3" w14:textId="50FA6C14" w:rsidR="00384A4B" w:rsidRPr="00382902" w:rsidRDefault="00384A4B" w:rsidP="00382902">
            <w:pPr>
              <w:pBdr>
                <w:top w:val="nil"/>
                <w:left w:val="nil"/>
                <w:bottom w:val="nil"/>
                <w:right w:val="nil"/>
                <w:between w:val="nil"/>
              </w:pBdr>
              <w:spacing w:after="0" w:line="240" w:lineRule="auto"/>
              <w:ind w:left="13" w:right="10"/>
              <w:rPr>
                <w:rFonts w:ascii="Times New Roman" w:hAnsi="Times New Roman" w:cs="Times New Roman"/>
                <w:b/>
                <w:color w:val="000000" w:themeColor="text1"/>
                <w:sz w:val="21"/>
                <w:szCs w:val="21"/>
              </w:rPr>
            </w:pPr>
          </w:p>
        </w:tc>
        <w:tc>
          <w:tcPr>
            <w:tcW w:w="236" w:type="pct"/>
            <w:shd w:val="clear" w:color="auto" w:fill="DEEAF6" w:themeFill="accent5" w:themeFillTint="33"/>
            <w:vAlign w:val="center"/>
          </w:tcPr>
          <w:p w14:paraId="46ED119A" w14:textId="05CEEFD1" w:rsidR="00384A4B" w:rsidRPr="000C14AA" w:rsidRDefault="00897CF2" w:rsidP="00384A4B">
            <w:pPr>
              <w:pBdr>
                <w:top w:val="nil"/>
                <w:left w:val="nil"/>
                <w:bottom w:val="nil"/>
                <w:right w:val="nil"/>
                <w:between w:val="nil"/>
              </w:pBdr>
              <w:spacing w:after="0" w:line="240" w:lineRule="auto"/>
              <w:ind w:left="13" w:right="9"/>
              <w:jc w:val="center"/>
              <w:rPr>
                <w:rFonts w:ascii="Times New Roman" w:hAnsi="Times New Roman" w:cs="Times New Roman"/>
                <w:b/>
                <w:color w:val="000000" w:themeColor="text1"/>
              </w:rPr>
            </w:pPr>
            <w:r>
              <w:rPr>
                <w:rFonts w:ascii="Times New Roman" w:hAnsi="Times New Roman" w:cs="Times New Roman"/>
                <w:b/>
                <w:color w:val="000000" w:themeColor="text1"/>
              </w:rPr>
              <w:t>1.0</w:t>
            </w:r>
            <w:r w:rsidR="00384A4B" w:rsidRPr="000C14AA">
              <w:rPr>
                <w:rFonts w:ascii="Times New Roman" w:hAnsi="Times New Roman" w:cs="Times New Roman"/>
                <w:b/>
                <w:color w:val="000000" w:themeColor="text1"/>
              </w:rPr>
              <w:t>đ</w:t>
            </w:r>
          </w:p>
        </w:tc>
        <w:tc>
          <w:tcPr>
            <w:tcW w:w="239" w:type="pct"/>
            <w:shd w:val="clear" w:color="auto" w:fill="DEEAF6" w:themeFill="accent5" w:themeFillTint="33"/>
            <w:vAlign w:val="center"/>
          </w:tcPr>
          <w:p w14:paraId="0FC9183D" w14:textId="3A1165D3" w:rsidR="00384A4B" w:rsidRPr="000C14AA" w:rsidRDefault="00897CF2" w:rsidP="00384A4B">
            <w:pPr>
              <w:pBdr>
                <w:top w:val="nil"/>
                <w:left w:val="nil"/>
                <w:bottom w:val="nil"/>
                <w:right w:val="nil"/>
                <w:between w:val="nil"/>
              </w:pBdr>
              <w:spacing w:after="0" w:line="240" w:lineRule="auto"/>
              <w:ind w:left="13" w:right="8"/>
              <w:jc w:val="center"/>
              <w:rPr>
                <w:rFonts w:ascii="Times New Roman" w:hAnsi="Times New Roman" w:cs="Times New Roman"/>
                <w:b/>
                <w:color w:val="000000" w:themeColor="text1"/>
              </w:rPr>
            </w:pPr>
            <w:r>
              <w:rPr>
                <w:rFonts w:ascii="Times New Roman" w:hAnsi="Times New Roman" w:cs="Times New Roman"/>
                <w:b/>
                <w:color w:val="000000" w:themeColor="text1"/>
              </w:rPr>
              <w:t>1.0</w:t>
            </w:r>
            <w:r w:rsidR="00384A4B" w:rsidRPr="000C14AA">
              <w:rPr>
                <w:rFonts w:ascii="Times New Roman" w:hAnsi="Times New Roman" w:cs="Times New Roman"/>
                <w:b/>
                <w:color w:val="000000" w:themeColor="text1"/>
              </w:rPr>
              <w:t>đ</w:t>
            </w:r>
          </w:p>
        </w:tc>
        <w:tc>
          <w:tcPr>
            <w:tcW w:w="236" w:type="pct"/>
            <w:shd w:val="clear" w:color="auto" w:fill="C5E0B3" w:themeFill="accent6" w:themeFillTint="66"/>
            <w:vAlign w:val="center"/>
          </w:tcPr>
          <w:p w14:paraId="30B3A717" w14:textId="07375436" w:rsidR="00384A4B" w:rsidRPr="000C14AA" w:rsidRDefault="00897CF2" w:rsidP="00384A4B">
            <w:pPr>
              <w:pBdr>
                <w:top w:val="nil"/>
                <w:left w:val="nil"/>
                <w:bottom w:val="nil"/>
                <w:right w:val="nil"/>
                <w:between w:val="nil"/>
              </w:pBdr>
              <w:spacing w:after="0" w:line="240" w:lineRule="auto"/>
              <w:ind w:left="8" w:right="4"/>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1.0</w:t>
            </w:r>
            <w:r w:rsidR="00384A4B" w:rsidRPr="000C14AA">
              <w:rPr>
                <w:rFonts w:ascii="Times New Roman" w:eastAsia="Times New Roman" w:hAnsi="Times New Roman" w:cs="Times New Roman"/>
                <w:b/>
                <w:color w:val="000000" w:themeColor="text1"/>
              </w:rPr>
              <w:t>đ</w:t>
            </w:r>
          </w:p>
        </w:tc>
        <w:tc>
          <w:tcPr>
            <w:tcW w:w="237" w:type="pct"/>
            <w:shd w:val="clear" w:color="auto" w:fill="C5E0B3" w:themeFill="accent6" w:themeFillTint="66"/>
            <w:vAlign w:val="center"/>
          </w:tcPr>
          <w:p w14:paraId="771DE968" w14:textId="3F37260F" w:rsidR="00384A4B" w:rsidRPr="000C14AA" w:rsidRDefault="007A3062" w:rsidP="00384A4B">
            <w:pPr>
              <w:pBdr>
                <w:top w:val="nil"/>
                <w:left w:val="nil"/>
                <w:bottom w:val="nil"/>
                <w:right w:val="nil"/>
                <w:between w:val="nil"/>
              </w:pBdr>
              <w:spacing w:after="0" w:line="240" w:lineRule="auto"/>
              <w:ind w:left="13" w:right="11"/>
              <w:jc w:val="center"/>
              <w:rPr>
                <w:rFonts w:ascii="Times New Roman" w:hAnsi="Times New Roman" w:cs="Times New Roman"/>
                <w:b/>
                <w:color w:val="000000" w:themeColor="text1"/>
              </w:rPr>
            </w:pPr>
            <w:r>
              <w:rPr>
                <w:rFonts w:ascii="Times New Roman" w:hAnsi="Times New Roman" w:cs="Times New Roman"/>
                <w:b/>
                <w:color w:val="000000" w:themeColor="text1"/>
              </w:rPr>
              <w:t>1.0</w:t>
            </w:r>
            <w:r w:rsidR="00384A4B" w:rsidRPr="000C14AA">
              <w:rPr>
                <w:rFonts w:ascii="Times New Roman" w:hAnsi="Times New Roman" w:cs="Times New Roman"/>
                <w:b/>
                <w:color w:val="000000" w:themeColor="text1"/>
              </w:rPr>
              <w:t>đ</w:t>
            </w:r>
          </w:p>
        </w:tc>
        <w:tc>
          <w:tcPr>
            <w:tcW w:w="253" w:type="pct"/>
            <w:shd w:val="clear" w:color="auto" w:fill="C5E0B3" w:themeFill="accent6" w:themeFillTint="66"/>
            <w:vAlign w:val="center"/>
          </w:tcPr>
          <w:p w14:paraId="519022A2" w14:textId="0155F87E" w:rsidR="00384A4B" w:rsidRPr="000C14AA" w:rsidRDefault="00384A4B" w:rsidP="00384A4B">
            <w:pPr>
              <w:pBdr>
                <w:top w:val="nil"/>
                <w:left w:val="nil"/>
                <w:bottom w:val="nil"/>
                <w:right w:val="nil"/>
                <w:between w:val="nil"/>
              </w:pBdr>
              <w:spacing w:after="0" w:line="240" w:lineRule="auto"/>
              <w:ind w:left="8" w:right="8"/>
              <w:jc w:val="center"/>
              <w:rPr>
                <w:rFonts w:ascii="Times New Roman" w:hAnsi="Times New Roman" w:cs="Times New Roman"/>
                <w:b/>
                <w:color w:val="000000" w:themeColor="text1"/>
              </w:rPr>
            </w:pPr>
          </w:p>
        </w:tc>
        <w:tc>
          <w:tcPr>
            <w:tcW w:w="255" w:type="pct"/>
            <w:gridSpan w:val="2"/>
            <w:shd w:val="clear" w:color="auto" w:fill="FFFFFF" w:themeFill="background1"/>
            <w:vAlign w:val="center"/>
          </w:tcPr>
          <w:p w14:paraId="218D7167" w14:textId="37992EAD" w:rsidR="00384A4B" w:rsidRPr="000C14AA" w:rsidRDefault="007A3062"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2</w:t>
            </w:r>
            <w:r w:rsidR="00384A4B" w:rsidRPr="000C14AA">
              <w:rPr>
                <w:rFonts w:ascii="Times New Roman" w:eastAsia="Times New Roman" w:hAnsi="Times New Roman" w:cs="Times New Roman"/>
                <w:b/>
                <w:color w:val="000000" w:themeColor="text1"/>
              </w:rPr>
              <w:t>.0đ</w:t>
            </w:r>
          </w:p>
        </w:tc>
        <w:tc>
          <w:tcPr>
            <w:tcW w:w="230" w:type="pct"/>
            <w:shd w:val="clear" w:color="auto" w:fill="FFFFFF" w:themeFill="background1"/>
            <w:vAlign w:val="center"/>
          </w:tcPr>
          <w:p w14:paraId="4A443A02" w14:textId="66C14EA0"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p>
        </w:tc>
        <w:tc>
          <w:tcPr>
            <w:tcW w:w="275" w:type="pct"/>
            <w:shd w:val="clear" w:color="auto" w:fill="FFFFFF" w:themeFill="background1"/>
            <w:vAlign w:val="center"/>
          </w:tcPr>
          <w:p w14:paraId="36724468" w14:textId="77777777"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1.0đ</w:t>
            </w:r>
          </w:p>
        </w:tc>
        <w:tc>
          <w:tcPr>
            <w:tcW w:w="218" w:type="pct"/>
            <w:shd w:val="clear" w:color="auto" w:fill="F7CAAC" w:themeFill="accent2" w:themeFillTint="66"/>
            <w:vAlign w:val="center"/>
          </w:tcPr>
          <w:p w14:paraId="58B70FEA" w14:textId="24835D03" w:rsidR="00384A4B" w:rsidRPr="000C14AA" w:rsidRDefault="00C946FB" w:rsidP="00C946F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4.0</w:t>
            </w:r>
            <w:r w:rsidR="00384A4B" w:rsidRPr="000C14AA">
              <w:rPr>
                <w:rFonts w:ascii="Times New Roman" w:eastAsia="Times New Roman" w:hAnsi="Times New Roman" w:cs="Times New Roman"/>
                <w:b/>
                <w:color w:val="000000" w:themeColor="text1"/>
              </w:rPr>
              <w:t>đ</w:t>
            </w:r>
          </w:p>
        </w:tc>
        <w:tc>
          <w:tcPr>
            <w:tcW w:w="255" w:type="pct"/>
            <w:shd w:val="clear" w:color="auto" w:fill="F7CAAC" w:themeFill="accent2" w:themeFillTint="66"/>
            <w:vAlign w:val="center"/>
          </w:tcPr>
          <w:p w14:paraId="01EA5E73" w14:textId="6CD8D9A8" w:rsidR="00384A4B" w:rsidRPr="000C14AA" w:rsidRDefault="00C946F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3.0đ</w:t>
            </w:r>
          </w:p>
        </w:tc>
        <w:tc>
          <w:tcPr>
            <w:tcW w:w="238" w:type="pct"/>
            <w:shd w:val="clear" w:color="auto" w:fill="F7CAAC" w:themeFill="accent2" w:themeFillTint="66"/>
            <w:vAlign w:val="center"/>
          </w:tcPr>
          <w:p w14:paraId="17361E79" w14:textId="15A72405" w:rsidR="00384A4B" w:rsidRPr="000C14AA" w:rsidRDefault="00384A4B" w:rsidP="00C946F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3.</w:t>
            </w:r>
            <w:r w:rsidR="00C946FB">
              <w:rPr>
                <w:rFonts w:ascii="Times New Roman" w:eastAsia="Times New Roman" w:hAnsi="Times New Roman" w:cs="Times New Roman"/>
                <w:b/>
                <w:color w:val="000000" w:themeColor="text1"/>
              </w:rPr>
              <w:t>0</w:t>
            </w:r>
            <w:r w:rsidRPr="000C14AA">
              <w:rPr>
                <w:rFonts w:ascii="Times New Roman" w:eastAsia="Times New Roman" w:hAnsi="Times New Roman" w:cs="Times New Roman"/>
                <w:b/>
                <w:color w:val="000000" w:themeColor="text1"/>
              </w:rPr>
              <w:t>đ</w:t>
            </w:r>
          </w:p>
        </w:tc>
        <w:tc>
          <w:tcPr>
            <w:tcW w:w="262" w:type="pct"/>
            <w:vMerge/>
            <w:vAlign w:val="center"/>
          </w:tcPr>
          <w:p w14:paraId="123BC062" w14:textId="77777777"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p>
        </w:tc>
      </w:tr>
      <w:tr w:rsidR="00384A4B" w:rsidRPr="000C14AA" w14:paraId="56306B38" w14:textId="77777777" w:rsidTr="007F3BD1">
        <w:trPr>
          <w:trHeight w:val="597"/>
        </w:trPr>
        <w:tc>
          <w:tcPr>
            <w:tcW w:w="1148" w:type="pct"/>
            <w:gridSpan w:val="3"/>
            <w:vAlign w:val="center"/>
          </w:tcPr>
          <w:p w14:paraId="34866F1C" w14:textId="77777777" w:rsidR="00384A4B" w:rsidRPr="00261045" w:rsidRDefault="00384A4B" w:rsidP="00384A4B">
            <w:pPr>
              <w:pBdr>
                <w:top w:val="nil"/>
                <w:left w:val="nil"/>
                <w:bottom w:val="nil"/>
                <w:right w:val="nil"/>
                <w:between w:val="nil"/>
              </w:pBdr>
              <w:spacing w:after="0" w:line="240" w:lineRule="auto"/>
              <w:ind w:left="11" w:right="5"/>
              <w:jc w:val="right"/>
              <w:rPr>
                <w:rFonts w:ascii="Times New Roman" w:hAnsi="Times New Roman" w:cs="Times New Roman"/>
                <w:b/>
                <w:color w:val="000000" w:themeColor="text1"/>
              </w:rPr>
            </w:pPr>
            <w:r w:rsidRPr="00261045">
              <w:rPr>
                <w:rFonts w:ascii="Times New Roman" w:eastAsia="Times New Roman" w:hAnsi="Times New Roman" w:cs="Times New Roman"/>
                <w:b/>
                <w:color w:val="000000" w:themeColor="text1"/>
              </w:rPr>
              <w:t>Tỉ lệ %</w:t>
            </w:r>
          </w:p>
        </w:tc>
        <w:tc>
          <w:tcPr>
            <w:tcW w:w="696" w:type="pct"/>
            <w:gridSpan w:val="3"/>
            <w:shd w:val="clear" w:color="auto" w:fill="F7CAAC" w:themeFill="accent2" w:themeFillTint="66"/>
            <w:vAlign w:val="center"/>
          </w:tcPr>
          <w:p w14:paraId="24614696" w14:textId="75765541" w:rsidR="00384A4B" w:rsidRPr="000C14AA" w:rsidRDefault="00F66408" w:rsidP="00384A4B">
            <w:pPr>
              <w:pBdr>
                <w:top w:val="nil"/>
                <w:left w:val="nil"/>
                <w:bottom w:val="nil"/>
                <w:right w:val="nil"/>
                <w:between w:val="nil"/>
              </w:pBdr>
              <w:spacing w:after="0" w:line="240" w:lineRule="auto"/>
              <w:ind w:left="13"/>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30</w:t>
            </w:r>
            <w:r w:rsidR="00384A4B" w:rsidRPr="000C14AA">
              <w:rPr>
                <w:rFonts w:ascii="Times New Roman" w:eastAsia="Times New Roman" w:hAnsi="Times New Roman" w:cs="Times New Roman"/>
                <w:b/>
                <w:color w:val="000000" w:themeColor="text1"/>
              </w:rPr>
              <w:t>%</w:t>
            </w:r>
          </w:p>
        </w:tc>
        <w:tc>
          <w:tcPr>
            <w:tcW w:w="697" w:type="pct"/>
            <w:gridSpan w:val="3"/>
            <w:shd w:val="clear" w:color="auto" w:fill="F7CAAC" w:themeFill="accent2" w:themeFillTint="66"/>
            <w:vAlign w:val="center"/>
          </w:tcPr>
          <w:p w14:paraId="42DDB1EC" w14:textId="77777777" w:rsidR="00384A4B" w:rsidRPr="000C14AA" w:rsidRDefault="00384A4B" w:rsidP="00384A4B">
            <w:pPr>
              <w:pBdr>
                <w:top w:val="nil"/>
                <w:left w:val="nil"/>
                <w:bottom w:val="nil"/>
                <w:right w:val="nil"/>
                <w:between w:val="nil"/>
              </w:pBdr>
              <w:spacing w:after="0" w:line="240" w:lineRule="auto"/>
              <w:ind w:left="6"/>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20%</w:t>
            </w:r>
          </w:p>
        </w:tc>
        <w:tc>
          <w:tcPr>
            <w:tcW w:w="726" w:type="pct"/>
            <w:gridSpan w:val="3"/>
            <w:shd w:val="clear" w:color="auto" w:fill="F7CAAC" w:themeFill="accent2" w:themeFillTint="66"/>
            <w:vAlign w:val="center"/>
          </w:tcPr>
          <w:p w14:paraId="4DFF84DF" w14:textId="7A82558D" w:rsidR="00384A4B" w:rsidRPr="000C14AA" w:rsidRDefault="00F66408"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20</w:t>
            </w:r>
            <w:r w:rsidR="00384A4B" w:rsidRPr="000C14AA">
              <w:rPr>
                <w:rFonts w:ascii="Times New Roman" w:eastAsia="Times New Roman" w:hAnsi="Times New Roman" w:cs="Times New Roman"/>
                <w:b/>
                <w:color w:val="000000" w:themeColor="text1"/>
              </w:rPr>
              <w:t>%</w:t>
            </w:r>
          </w:p>
        </w:tc>
        <w:tc>
          <w:tcPr>
            <w:tcW w:w="760" w:type="pct"/>
            <w:gridSpan w:val="4"/>
            <w:shd w:val="clear" w:color="auto" w:fill="F7CAAC" w:themeFill="accent2" w:themeFillTint="66"/>
            <w:vAlign w:val="center"/>
          </w:tcPr>
          <w:p w14:paraId="5E994C8E" w14:textId="58BE3192" w:rsidR="00384A4B" w:rsidRPr="000C14AA" w:rsidRDefault="00F66408"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Pr>
                <w:rFonts w:ascii="Times New Roman" w:hAnsi="Times New Roman" w:cs="Times New Roman"/>
                <w:b/>
                <w:color w:val="000000" w:themeColor="text1"/>
              </w:rPr>
              <w:t>30</w:t>
            </w:r>
            <w:r w:rsidR="00384A4B" w:rsidRPr="000C14AA">
              <w:rPr>
                <w:rFonts w:ascii="Times New Roman" w:hAnsi="Times New Roman" w:cs="Times New Roman"/>
                <w:b/>
                <w:color w:val="000000" w:themeColor="text1"/>
              </w:rPr>
              <w:t>%</w:t>
            </w:r>
          </w:p>
        </w:tc>
        <w:tc>
          <w:tcPr>
            <w:tcW w:w="218" w:type="pct"/>
            <w:shd w:val="clear" w:color="auto" w:fill="F7CAAC" w:themeFill="accent2" w:themeFillTint="66"/>
            <w:vAlign w:val="center"/>
          </w:tcPr>
          <w:p w14:paraId="3A1AD2DB"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40%</w:t>
            </w:r>
          </w:p>
        </w:tc>
        <w:tc>
          <w:tcPr>
            <w:tcW w:w="255" w:type="pct"/>
            <w:shd w:val="clear" w:color="auto" w:fill="F7CAAC" w:themeFill="accent2" w:themeFillTint="66"/>
            <w:vAlign w:val="center"/>
          </w:tcPr>
          <w:p w14:paraId="3217EB49"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30%</w:t>
            </w:r>
          </w:p>
        </w:tc>
        <w:tc>
          <w:tcPr>
            <w:tcW w:w="238" w:type="pct"/>
            <w:shd w:val="clear" w:color="auto" w:fill="F7CAAC" w:themeFill="accent2" w:themeFillTint="66"/>
            <w:vAlign w:val="center"/>
          </w:tcPr>
          <w:p w14:paraId="5AAA0D2F"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30%</w:t>
            </w:r>
          </w:p>
        </w:tc>
        <w:tc>
          <w:tcPr>
            <w:tcW w:w="262" w:type="pct"/>
            <w:vMerge/>
            <w:shd w:val="clear" w:color="auto" w:fill="C5E0B3" w:themeFill="accent6" w:themeFillTint="66"/>
            <w:vAlign w:val="center"/>
          </w:tcPr>
          <w:p w14:paraId="48C8B0B8"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p>
        </w:tc>
      </w:tr>
    </w:tbl>
    <w:p w14:paraId="77912F01" w14:textId="77777777" w:rsidR="00715287" w:rsidRDefault="00715287" w:rsidP="00384A4B">
      <w:pPr>
        <w:spacing w:after="0" w:line="24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1. MA TRẬN KIỂM TRA</w:t>
      </w:r>
    </w:p>
    <w:p w14:paraId="1A8E1E29" w14:textId="272538CE" w:rsidR="00715287" w:rsidRDefault="0056655D" w:rsidP="00384A4B">
      <w:pPr>
        <w:spacing w:after="0" w:line="240" w:lineRule="auto"/>
        <w:jc w:val="both"/>
        <w:rPr>
          <w:rFonts w:ascii="Times New Roman" w:hAnsi="Times New Roman" w:cs="Times New Roman"/>
          <w:i/>
          <w:color w:val="000000" w:themeColor="text1"/>
          <w:sz w:val="26"/>
          <w:szCs w:val="26"/>
        </w:rPr>
      </w:pPr>
      <w:r w:rsidRPr="00293F4E">
        <w:rPr>
          <w:rFonts w:ascii="Times New Roman" w:hAnsi="Times New Roman" w:cs="Times New Roman"/>
          <w:b/>
          <w:color w:val="000000" w:themeColor="text1"/>
          <w:sz w:val="26"/>
          <w:szCs w:val="26"/>
        </w:rPr>
        <w:t>Ghi chú:</w:t>
      </w:r>
      <w:r w:rsidRPr="00293F4E">
        <w:rPr>
          <w:rFonts w:ascii="Times New Roman" w:hAnsi="Times New Roman" w:cs="Times New Roman"/>
          <w:i/>
          <w:color w:val="000000" w:themeColor="text1"/>
          <w:sz w:val="26"/>
          <w:szCs w:val="26"/>
        </w:rPr>
        <w:t xml:space="preserve"> Mỗi con số trong bảng thể hiện số lượng lệnh hỏi. Mỗi câu hỏi tại phần I và III là một lệnh hỏi. Mỗi ý hỏi tại phần II là một lệnh hỏi.</w:t>
      </w:r>
    </w:p>
    <w:p w14:paraId="79637A99" w14:textId="77777777" w:rsidR="00175A3B" w:rsidRDefault="00175A3B" w:rsidP="00293F4E">
      <w:pPr>
        <w:spacing w:after="0" w:line="240" w:lineRule="auto"/>
        <w:jc w:val="center"/>
        <w:rPr>
          <w:rFonts w:ascii="Times New Roman" w:eastAsia="Times New Roman" w:hAnsi="Times New Roman" w:cs="Times New Roman"/>
          <w:b/>
          <w:color w:val="000000" w:themeColor="text1"/>
          <w:sz w:val="26"/>
          <w:szCs w:val="26"/>
        </w:rPr>
      </w:pPr>
    </w:p>
    <w:p w14:paraId="78633AB0" w14:textId="77777777" w:rsidR="00175A3B" w:rsidRDefault="00175A3B" w:rsidP="00293F4E">
      <w:pPr>
        <w:spacing w:after="0" w:line="240" w:lineRule="auto"/>
        <w:jc w:val="center"/>
        <w:rPr>
          <w:rFonts w:ascii="Times New Roman" w:eastAsia="Times New Roman" w:hAnsi="Times New Roman" w:cs="Times New Roman"/>
          <w:b/>
          <w:color w:val="000000" w:themeColor="text1"/>
          <w:sz w:val="26"/>
          <w:szCs w:val="26"/>
        </w:rPr>
      </w:pPr>
    </w:p>
    <w:p w14:paraId="66ABF7F3" w14:textId="77777777" w:rsidR="002C576B" w:rsidRDefault="002C576B" w:rsidP="00293F4E">
      <w:pPr>
        <w:spacing w:after="0" w:line="240" w:lineRule="auto"/>
        <w:jc w:val="center"/>
        <w:rPr>
          <w:rFonts w:ascii="Times New Roman" w:eastAsia="Times New Roman" w:hAnsi="Times New Roman" w:cs="Times New Roman"/>
          <w:b/>
          <w:color w:val="000000" w:themeColor="text1"/>
          <w:sz w:val="26"/>
          <w:szCs w:val="26"/>
        </w:rPr>
      </w:pPr>
    </w:p>
    <w:p w14:paraId="0A0F7B71" w14:textId="2181BA95" w:rsidR="00B90992" w:rsidRPr="00293F4E" w:rsidRDefault="00B90992" w:rsidP="00293F4E">
      <w:pPr>
        <w:spacing w:after="0" w:line="240" w:lineRule="auto"/>
        <w:jc w:val="center"/>
        <w:rPr>
          <w:rFonts w:ascii="Times New Roman" w:eastAsia="Times New Roman" w:hAnsi="Times New Roman" w:cs="Times New Roman"/>
          <w:b/>
          <w:color w:val="000000" w:themeColor="text1"/>
          <w:sz w:val="26"/>
          <w:szCs w:val="26"/>
        </w:rPr>
      </w:pPr>
      <w:r w:rsidRPr="00293F4E">
        <w:rPr>
          <w:rFonts w:ascii="Times New Roman" w:eastAsia="Times New Roman" w:hAnsi="Times New Roman" w:cs="Times New Roman"/>
          <w:b/>
          <w:color w:val="000000" w:themeColor="text1"/>
          <w:sz w:val="26"/>
          <w:szCs w:val="26"/>
        </w:rPr>
        <w:t>BẢN</w:t>
      </w:r>
      <w:r w:rsidR="0057007D">
        <w:rPr>
          <w:rFonts w:ascii="Times New Roman" w:eastAsia="Times New Roman" w:hAnsi="Times New Roman" w:cs="Times New Roman"/>
          <w:b/>
          <w:color w:val="000000" w:themeColor="text1"/>
          <w:sz w:val="26"/>
          <w:szCs w:val="26"/>
        </w:rPr>
        <w:t>G</w:t>
      </w:r>
      <w:r w:rsidRPr="00293F4E">
        <w:rPr>
          <w:rFonts w:ascii="Times New Roman" w:eastAsia="Times New Roman" w:hAnsi="Times New Roman" w:cs="Times New Roman"/>
          <w:b/>
          <w:color w:val="000000" w:themeColor="text1"/>
          <w:sz w:val="26"/>
          <w:szCs w:val="26"/>
        </w:rPr>
        <w:t xml:space="preserve"> ĐẶC TẢ ĐỀ KIỂM TRA </w:t>
      </w:r>
      <w:r w:rsidR="0053105E" w:rsidRPr="00293F4E">
        <w:rPr>
          <w:rFonts w:ascii="Times New Roman" w:eastAsia="Times New Roman" w:hAnsi="Times New Roman" w:cs="Times New Roman"/>
          <w:b/>
          <w:color w:val="000000" w:themeColor="text1"/>
          <w:sz w:val="26"/>
          <w:szCs w:val="26"/>
        </w:rPr>
        <w:t xml:space="preserve">GIỮA </w:t>
      </w:r>
      <w:r w:rsidRPr="00293F4E">
        <w:rPr>
          <w:rFonts w:ascii="Times New Roman" w:eastAsia="Times New Roman" w:hAnsi="Times New Roman" w:cs="Times New Roman"/>
          <w:b/>
          <w:color w:val="000000" w:themeColor="text1"/>
          <w:sz w:val="26"/>
          <w:szCs w:val="26"/>
        </w:rPr>
        <w:t>KÌ I MÔN SINH HỌC 1</w:t>
      </w:r>
      <w:r w:rsidR="00316501" w:rsidRPr="00293F4E">
        <w:rPr>
          <w:rFonts w:ascii="Times New Roman" w:eastAsia="Times New Roman" w:hAnsi="Times New Roman" w:cs="Times New Roman"/>
          <w:b/>
          <w:color w:val="000000" w:themeColor="text1"/>
          <w:sz w:val="26"/>
          <w:szCs w:val="26"/>
        </w:rPr>
        <w:t>1</w:t>
      </w:r>
    </w:p>
    <w:p w14:paraId="0EFF49E3" w14:textId="77777777" w:rsidR="00B90992" w:rsidRDefault="00B90992" w:rsidP="007B48B0">
      <w:pPr>
        <w:spacing w:after="0" w:line="240" w:lineRule="auto"/>
        <w:jc w:val="center"/>
        <w:rPr>
          <w:rFonts w:ascii="Times New Roman" w:eastAsia="Times New Roman" w:hAnsi="Times New Roman" w:cs="Times New Roman"/>
          <w:b/>
          <w:color w:val="000000" w:themeColor="text1"/>
          <w:sz w:val="26"/>
          <w:szCs w:val="26"/>
        </w:rPr>
      </w:pPr>
      <w:r w:rsidRPr="00293F4E">
        <w:rPr>
          <w:rFonts w:ascii="Times New Roman" w:eastAsia="Times New Roman" w:hAnsi="Times New Roman" w:cs="Times New Roman"/>
          <w:b/>
          <w:color w:val="000000" w:themeColor="text1"/>
          <w:sz w:val="26"/>
          <w:szCs w:val="26"/>
        </w:rPr>
        <w:t>THỜI GIAN LÀM BÀI: 45 PHÚT</w:t>
      </w:r>
    </w:p>
    <w:p w14:paraId="11CF5C90" w14:textId="77777777" w:rsidR="00175A3B" w:rsidRPr="00293F4E" w:rsidRDefault="00175A3B" w:rsidP="007B48B0">
      <w:pPr>
        <w:spacing w:after="0" w:line="240" w:lineRule="auto"/>
        <w:jc w:val="center"/>
        <w:rPr>
          <w:rFonts w:ascii="Times New Roman" w:eastAsia="Times New Roman" w:hAnsi="Times New Roman" w:cs="Times New Roman"/>
          <w:b/>
          <w:color w:val="000000" w:themeColor="text1"/>
          <w:sz w:val="26"/>
          <w:szCs w:val="26"/>
        </w:rPr>
      </w:pPr>
    </w:p>
    <w:tbl>
      <w:tblPr>
        <w:tblW w:w="5127"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4"/>
        <w:gridCol w:w="1127"/>
        <w:gridCol w:w="1457"/>
        <w:gridCol w:w="3611"/>
        <w:gridCol w:w="701"/>
        <w:gridCol w:w="704"/>
        <w:gridCol w:w="716"/>
        <w:gridCol w:w="704"/>
        <w:gridCol w:w="704"/>
        <w:gridCol w:w="710"/>
        <w:gridCol w:w="701"/>
        <w:gridCol w:w="704"/>
        <w:gridCol w:w="787"/>
        <w:gridCol w:w="698"/>
        <w:gridCol w:w="704"/>
        <w:gridCol w:w="774"/>
      </w:tblGrid>
      <w:tr w:rsidR="009E23BA" w:rsidRPr="007E265C" w14:paraId="2C2C1C0A" w14:textId="1A76F5ED" w:rsidTr="00681DAC">
        <w:trPr>
          <w:trHeight w:val="417"/>
        </w:trPr>
        <w:tc>
          <w:tcPr>
            <w:tcW w:w="184" w:type="pct"/>
            <w:vMerge w:val="restart"/>
          </w:tcPr>
          <w:p w14:paraId="02671E2E" w14:textId="77777777"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TT</w:t>
            </w:r>
          </w:p>
        </w:tc>
        <w:tc>
          <w:tcPr>
            <w:tcW w:w="367" w:type="pct"/>
            <w:vMerge w:val="restart"/>
            <w:vAlign w:val="center"/>
          </w:tcPr>
          <w:p w14:paraId="446C42C3" w14:textId="77777777" w:rsidR="009E23BA"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Chủ đề/</w:t>
            </w:r>
          </w:p>
          <w:p w14:paraId="3F7D0D82" w14:textId="084A160C"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Chương</w:t>
            </w:r>
          </w:p>
        </w:tc>
        <w:tc>
          <w:tcPr>
            <w:tcW w:w="474" w:type="pct"/>
            <w:vMerge w:val="restart"/>
            <w:vAlign w:val="center"/>
          </w:tcPr>
          <w:p w14:paraId="319E52EF" w14:textId="77777777" w:rsidR="00F55ABF" w:rsidRPr="007E265C" w:rsidRDefault="00F55ABF" w:rsidP="00CA109E">
            <w:pPr>
              <w:spacing w:before="120" w:after="120"/>
              <w:ind w:hanging="45"/>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Nội dung/</w:t>
            </w:r>
          </w:p>
          <w:p w14:paraId="3B7C1748" w14:textId="2608D6E3" w:rsidR="00F55ABF" w:rsidRPr="007E265C" w:rsidRDefault="00F55ABF" w:rsidP="00CA109E">
            <w:pPr>
              <w:spacing w:before="120" w:after="120"/>
              <w:ind w:hanging="45"/>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ĐV kiến thức</w:t>
            </w:r>
          </w:p>
        </w:tc>
        <w:tc>
          <w:tcPr>
            <w:tcW w:w="1175" w:type="pct"/>
            <w:vMerge w:val="restart"/>
            <w:vAlign w:val="center"/>
          </w:tcPr>
          <w:p w14:paraId="229603F1" w14:textId="038952AB" w:rsidR="00F55ABF" w:rsidRPr="000F2651" w:rsidRDefault="00F55ABF" w:rsidP="00CA109E">
            <w:pPr>
              <w:spacing w:before="120" w:after="120"/>
              <w:ind w:hanging="146"/>
              <w:jc w:val="center"/>
              <w:rPr>
                <w:rFonts w:ascii="Times New Roman" w:eastAsia="Times New Roman" w:hAnsi="Times New Roman" w:cs="Times New Roman"/>
                <w:b/>
                <w:color w:val="000000" w:themeColor="text1"/>
                <w:sz w:val="24"/>
                <w:szCs w:val="24"/>
              </w:rPr>
            </w:pPr>
            <w:r w:rsidRPr="000F2651">
              <w:rPr>
                <w:rFonts w:ascii="Times New Roman" w:eastAsia="Times New Roman" w:hAnsi="Times New Roman" w:cs="Times New Roman"/>
                <w:b/>
                <w:color w:val="000000" w:themeColor="text1"/>
                <w:sz w:val="24"/>
                <w:szCs w:val="24"/>
              </w:rPr>
              <w:t>Yêu cầu cần đạt</w:t>
            </w:r>
          </w:p>
        </w:tc>
        <w:tc>
          <w:tcPr>
            <w:tcW w:w="2801" w:type="pct"/>
            <w:gridSpan w:val="12"/>
          </w:tcPr>
          <w:p w14:paraId="60C536C6" w14:textId="6DF0D0DA" w:rsidR="00F55ABF" w:rsidRPr="007E265C" w:rsidRDefault="00F55ABF" w:rsidP="00CA109E">
            <w:pPr>
              <w:spacing w:after="0" w:line="240" w:lineRule="auto"/>
              <w:ind w:hanging="147"/>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M</w:t>
            </w:r>
            <w:r w:rsidRPr="007E265C">
              <w:rPr>
                <w:rFonts w:ascii="Times New Roman" w:hAnsi="Times New Roman" w:cs="Times New Roman"/>
                <w:b/>
                <w:color w:val="000000" w:themeColor="text1"/>
                <w:spacing w:val="-8"/>
                <w:sz w:val="24"/>
                <w:szCs w:val="24"/>
                <w:lang w:val="vi-VN"/>
              </w:rPr>
              <w:t xml:space="preserve">ức độ </w:t>
            </w:r>
            <w:r w:rsidRPr="007E265C">
              <w:rPr>
                <w:rFonts w:ascii="Times New Roman" w:hAnsi="Times New Roman" w:cs="Times New Roman"/>
                <w:b/>
                <w:color w:val="000000" w:themeColor="text1"/>
                <w:spacing w:val="-8"/>
                <w:sz w:val="24"/>
                <w:szCs w:val="24"/>
              </w:rPr>
              <w:t>đánh giá</w:t>
            </w:r>
          </w:p>
        </w:tc>
      </w:tr>
      <w:tr w:rsidR="009E23BA" w:rsidRPr="007E265C" w14:paraId="55B7B6B8" w14:textId="08D3342F" w:rsidTr="00681DAC">
        <w:trPr>
          <w:trHeight w:val="267"/>
        </w:trPr>
        <w:tc>
          <w:tcPr>
            <w:tcW w:w="184" w:type="pct"/>
            <w:vMerge/>
            <w:vAlign w:val="center"/>
          </w:tcPr>
          <w:p w14:paraId="3DB4D76C"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216D8CCD"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474" w:type="pct"/>
            <w:vMerge/>
            <w:vAlign w:val="center"/>
          </w:tcPr>
          <w:p w14:paraId="02BF66D3"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1175" w:type="pct"/>
            <w:vMerge/>
            <w:vAlign w:val="center"/>
          </w:tcPr>
          <w:p w14:paraId="333C7C1B" w14:textId="3C7A5FAA" w:rsidR="00F55ABF" w:rsidRPr="000F2651"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2092" w:type="pct"/>
            <w:gridSpan w:val="9"/>
          </w:tcPr>
          <w:p w14:paraId="01316997" w14:textId="0E0EC5ED"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bCs/>
                <w:color w:val="000000" w:themeColor="text1"/>
                <w:spacing w:val="-8"/>
                <w:sz w:val="24"/>
                <w:szCs w:val="24"/>
              </w:rPr>
              <w:t>TNKQ</w:t>
            </w:r>
          </w:p>
        </w:tc>
        <w:tc>
          <w:tcPr>
            <w:tcW w:w="709" w:type="pct"/>
            <w:gridSpan w:val="3"/>
          </w:tcPr>
          <w:p w14:paraId="298591EB" w14:textId="452A71C5"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Tự luận</w:t>
            </w:r>
          </w:p>
        </w:tc>
      </w:tr>
      <w:tr w:rsidR="009E23BA" w:rsidRPr="007E265C" w14:paraId="62B7D702" w14:textId="77777777" w:rsidTr="00681DAC">
        <w:trPr>
          <w:trHeight w:val="417"/>
        </w:trPr>
        <w:tc>
          <w:tcPr>
            <w:tcW w:w="184" w:type="pct"/>
            <w:vMerge/>
            <w:vAlign w:val="center"/>
          </w:tcPr>
          <w:p w14:paraId="429416CB"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463B3BDE"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474" w:type="pct"/>
            <w:vMerge/>
            <w:vAlign w:val="center"/>
          </w:tcPr>
          <w:p w14:paraId="6974907B"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1175" w:type="pct"/>
            <w:vMerge/>
            <w:vAlign w:val="center"/>
          </w:tcPr>
          <w:p w14:paraId="37D7C0E9" w14:textId="77777777" w:rsidR="00F55ABF" w:rsidRPr="000F2651"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690" w:type="pct"/>
            <w:gridSpan w:val="3"/>
          </w:tcPr>
          <w:p w14:paraId="4CAAC382" w14:textId="0B6994F4"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TN nhiều lựa chọ</w:t>
            </w:r>
            <w:r w:rsidR="00B1539E" w:rsidRPr="007E265C">
              <w:rPr>
                <w:rFonts w:ascii="Times New Roman" w:hAnsi="Times New Roman" w:cs="Times New Roman"/>
                <w:b/>
                <w:color w:val="000000" w:themeColor="text1"/>
                <w:spacing w:val="-8"/>
                <w:sz w:val="24"/>
                <w:szCs w:val="24"/>
              </w:rPr>
              <w:t xml:space="preserve">n </w:t>
            </w:r>
          </w:p>
        </w:tc>
        <w:tc>
          <w:tcPr>
            <w:tcW w:w="689" w:type="pct"/>
            <w:gridSpan w:val="3"/>
          </w:tcPr>
          <w:p w14:paraId="6462CA79" w14:textId="5F4EBCE3" w:rsidR="00F55ABF" w:rsidRPr="007E265C" w:rsidRDefault="00B1539E"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TN đúng – sai</w:t>
            </w:r>
          </w:p>
        </w:tc>
        <w:tc>
          <w:tcPr>
            <w:tcW w:w="712" w:type="pct"/>
            <w:gridSpan w:val="3"/>
          </w:tcPr>
          <w:p w14:paraId="05632543" w14:textId="19E0B3D0"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bCs/>
                <w:color w:val="000000" w:themeColor="text1"/>
                <w:spacing w:val="-8"/>
                <w:sz w:val="24"/>
                <w:szCs w:val="24"/>
              </w:rPr>
              <w:t>TN trả lời ngắ</w:t>
            </w:r>
            <w:r w:rsidR="00B1539E" w:rsidRPr="007E265C">
              <w:rPr>
                <w:rFonts w:ascii="Times New Roman" w:hAnsi="Times New Roman" w:cs="Times New Roman"/>
                <w:b/>
                <w:bCs/>
                <w:color w:val="000000" w:themeColor="text1"/>
                <w:spacing w:val="-8"/>
                <w:sz w:val="24"/>
                <w:szCs w:val="24"/>
              </w:rPr>
              <w:t xml:space="preserve">n </w:t>
            </w:r>
          </w:p>
        </w:tc>
        <w:tc>
          <w:tcPr>
            <w:tcW w:w="709" w:type="pct"/>
            <w:gridSpan w:val="3"/>
          </w:tcPr>
          <w:p w14:paraId="7840A2F0" w14:textId="37746EBE"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p>
        </w:tc>
      </w:tr>
      <w:tr w:rsidR="00402CB9" w:rsidRPr="007E265C" w14:paraId="1D2E91BA" w14:textId="77777777" w:rsidTr="00681DAC">
        <w:trPr>
          <w:trHeight w:val="636"/>
        </w:trPr>
        <w:tc>
          <w:tcPr>
            <w:tcW w:w="184" w:type="pct"/>
            <w:vMerge/>
            <w:vAlign w:val="center"/>
          </w:tcPr>
          <w:p w14:paraId="13F4F809" w14:textId="77777777" w:rsidR="00F55ABF" w:rsidRPr="007E265C"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37DC23B2" w14:textId="77777777" w:rsidR="00F55ABF" w:rsidRPr="007E265C"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474" w:type="pct"/>
            <w:vMerge/>
            <w:vAlign w:val="center"/>
          </w:tcPr>
          <w:p w14:paraId="135246DF" w14:textId="77777777" w:rsidR="00F55ABF" w:rsidRPr="007E265C"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1175" w:type="pct"/>
            <w:vMerge/>
            <w:vAlign w:val="center"/>
          </w:tcPr>
          <w:p w14:paraId="56759F5E" w14:textId="77777777" w:rsidR="00F55ABF" w:rsidRPr="000F2651"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228" w:type="pct"/>
            <w:shd w:val="clear" w:color="auto" w:fill="FFF2CC" w:themeFill="accent4" w:themeFillTint="33"/>
            <w:vAlign w:val="center"/>
          </w:tcPr>
          <w:p w14:paraId="796FC87D" w14:textId="7730287C"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shd w:val="clear" w:color="auto" w:fill="FFF2CC" w:themeFill="accent4" w:themeFillTint="33"/>
            <w:vAlign w:val="center"/>
          </w:tcPr>
          <w:p w14:paraId="506B6077" w14:textId="1D7E2F2C"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33" w:type="pct"/>
            <w:shd w:val="clear" w:color="auto" w:fill="FFF2CC" w:themeFill="accent4" w:themeFillTint="33"/>
            <w:vAlign w:val="center"/>
          </w:tcPr>
          <w:p w14:paraId="42609537" w14:textId="33082403"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c>
          <w:tcPr>
            <w:tcW w:w="229" w:type="pct"/>
            <w:shd w:val="clear" w:color="auto" w:fill="DEEAF6" w:themeFill="accent5" w:themeFillTint="33"/>
            <w:vAlign w:val="center"/>
          </w:tcPr>
          <w:p w14:paraId="0E492C9C" w14:textId="5448EA0B"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shd w:val="clear" w:color="auto" w:fill="DEEAF6" w:themeFill="accent5" w:themeFillTint="33"/>
            <w:vAlign w:val="center"/>
          </w:tcPr>
          <w:p w14:paraId="2841170B" w14:textId="2F01D845"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31" w:type="pct"/>
            <w:shd w:val="clear" w:color="auto" w:fill="DEEAF6" w:themeFill="accent5" w:themeFillTint="33"/>
            <w:vAlign w:val="center"/>
          </w:tcPr>
          <w:p w14:paraId="641DC794" w14:textId="4C2BB18E"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c>
          <w:tcPr>
            <w:tcW w:w="228" w:type="pct"/>
            <w:shd w:val="clear" w:color="auto" w:fill="C5E0B3" w:themeFill="accent6" w:themeFillTint="66"/>
            <w:vAlign w:val="center"/>
          </w:tcPr>
          <w:p w14:paraId="657E56A6" w14:textId="2589A71A"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shd w:val="clear" w:color="auto" w:fill="C5E0B3" w:themeFill="accent6" w:themeFillTint="66"/>
            <w:vAlign w:val="center"/>
          </w:tcPr>
          <w:p w14:paraId="3ACF0EFF" w14:textId="1A06BC52"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55" w:type="pct"/>
            <w:shd w:val="clear" w:color="auto" w:fill="C5E0B3" w:themeFill="accent6" w:themeFillTint="66"/>
            <w:vAlign w:val="center"/>
          </w:tcPr>
          <w:p w14:paraId="347F2DAB" w14:textId="584F5F06"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c>
          <w:tcPr>
            <w:tcW w:w="227" w:type="pct"/>
            <w:vAlign w:val="center"/>
          </w:tcPr>
          <w:p w14:paraId="0E07DB95" w14:textId="331BEBFE"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vAlign w:val="center"/>
          </w:tcPr>
          <w:p w14:paraId="5E7F8A2A" w14:textId="1DB6AF36"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53" w:type="pct"/>
            <w:vAlign w:val="center"/>
          </w:tcPr>
          <w:p w14:paraId="5DE45F72" w14:textId="4C51512B"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r>
      <w:tr w:rsidR="00402CB9" w:rsidRPr="007E265C" w14:paraId="66A4EE6B" w14:textId="3E2F4A64" w:rsidTr="00681DAC">
        <w:trPr>
          <w:trHeight w:val="317"/>
        </w:trPr>
        <w:tc>
          <w:tcPr>
            <w:tcW w:w="184" w:type="pct"/>
            <w:vMerge w:val="restart"/>
            <w:vAlign w:val="center"/>
          </w:tcPr>
          <w:p w14:paraId="091ACCC3" w14:textId="18BE6726" w:rsidR="00CB6284" w:rsidRPr="009A19F2" w:rsidRDefault="00CB6284" w:rsidP="00CB6284">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lang w:val="vi-VN"/>
              </w:rPr>
            </w:pPr>
            <w:r>
              <w:rPr>
                <w:rFonts w:ascii="Times New Roman" w:eastAsia="Times New Roman" w:hAnsi="Times New Roman" w:cs="Times New Roman"/>
                <w:b/>
                <w:color w:val="000000" w:themeColor="text1"/>
                <w:sz w:val="24"/>
                <w:szCs w:val="24"/>
                <w:lang w:val="vi-VN"/>
              </w:rPr>
              <w:t>1</w:t>
            </w:r>
          </w:p>
        </w:tc>
        <w:tc>
          <w:tcPr>
            <w:tcW w:w="367" w:type="pct"/>
            <w:vMerge w:val="restart"/>
            <w:vAlign w:val="center"/>
          </w:tcPr>
          <w:p w14:paraId="574C42B7" w14:textId="2753F7B1" w:rsidR="00CB6284" w:rsidRPr="007E265C" w:rsidRDefault="00CB6284" w:rsidP="00CB6284">
            <w:pPr>
              <w:widowControl w:val="0"/>
              <w:pBdr>
                <w:top w:val="nil"/>
                <w:left w:val="nil"/>
                <w:bottom w:val="nil"/>
                <w:right w:val="nil"/>
                <w:between w:val="nil"/>
              </w:pBdr>
              <w:spacing w:after="0" w:line="240" w:lineRule="auto"/>
              <w:ind w:left="45"/>
              <w:jc w:val="center"/>
              <w:rPr>
                <w:rFonts w:ascii="Times New Roman" w:eastAsia="Times New Roman" w:hAnsi="Times New Roman" w:cs="Times New Roman"/>
                <w:b/>
                <w:i/>
                <w:color w:val="000000" w:themeColor="text1"/>
                <w:sz w:val="24"/>
                <w:szCs w:val="24"/>
              </w:rPr>
            </w:pPr>
            <w:r w:rsidRPr="009A19F2">
              <w:rPr>
                <w:rFonts w:ascii="Times New Roman" w:hAnsi="Times New Roman" w:cs="Times New Roman"/>
                <w:sz w:val="26"/>
                <w:szCs w:val="26"/>
              </w:rPr>
              <w:t xml:space="preserve">Trao đổi chất và chuyển hóa lượng </w:t>
            </w:r>
            <w:r w:rsidR="00FA0E39">
              <w:rPr>
                <w:rFonts w:ascii="Times New Roman" w:hAnsi="Times New Roman" w:cs="Times New Roman"/>
                <w:sz w:val="26"/>
                <w:szCs w:val="26"/>
              </w:rPr>
              <w:t>ở sinh vật</w:t>
            </w:r>
          </w:p>
        </w:tc>
        <w:tc>
          <w:tcPr>
            <w:tcW w:w="474" w:type="pct"/>
            <w:vMerge w:val="restart"/>
            <w:vAlign w:val="center"/>
          </w:tcPr>
          <w:p w14:paraId="119EEFE4" w14:textId="77777777" w:rsidR="00681DAC" w:rsidRDefault="00CB6284" w:rsidP="00CB6284">
            <w:pPr>
              <w:ind w:left="-36" w:right="-68"/>
              <w:jc w:val="both"/>
              <w:rPr>
                <w:rFonts w:ascii="Times New Roman" w:eastAsia="Calibri" w:hAnsi="Times New Roman" w:cs="Times New Roman"/>
                <w:sz w:val="26"/>
                <w:szCs w:val="26"/>
              </w:rPr>
            </w:pPr>
            <w:r w:rsidRPr="009A19F2">
              <w:rPr>
                <w:rFonts w:ascii="Times New Roman" w:eastAsia="Calibri" w:hAnsi="Times New Roman" w:cs="Times New Roman"/>
                <w:sz w:val="26"/>
                <w:szCs w:val="26"/>
              </w:rPr>
              <w:t>Khái</w:t>
            </w:r>
            <w:r w:rsidRPr="009A19F2">
              <w:rPr>
                <w:rFonts w:ascii="Times New Roman" w:eastAsia="Calibri" w:hAnsi="Times New Roman" w:cs="Times New Roman"/>
                <w:sz w:val="26"/>
                <w:szCs w:val="26"/>
                <w:lang w:val="vi-VN"/>
              </w:rPr>
              <w:t xml:space="preserve"> quát</w:t>
            </w:r>
          </w:p>
          <w:p w14:paraId="404B1A29" w14:textId="28900CAC" w:rsidR="00CB6284" w:rsidRPr="009A19F2" w:rsidRDefault="00CA33C3" w:rsidP="00CB6284">
            <w:pPr>
              <w:ind w:left="-36" w:right="-68"/>
              <w:jc w:val="both"/>
              <w:rPr>
                <w:rFonts w:ascii="Times New Roman" w:eastAsia="Calibri" w:hAnsi="Times New Roman" w:cs="Times New Roman"/>
                <w:sz w:val="26"/>
                <w:szCs w:val="26"/>
              </w:rPr>
            </w:pPr>
            <w:r>
              <w:rPr>
                <w:rFonts w:ascii="Times New Roman" w:eastAsia="Calibri" w:hAnsi="Times New Roman" w:cs="Times New Roman"/>
                <w:sz w:val="26"/>
                <w:szCs w:val="26"/>
              </w:rPr>
              <w:t>v</w:t>
            </w:r>
            <w:r w:rsidR="00681DAC">
              <w:rPr>
                <w:rFonts w:ascii="Times New Roman" w:eastAsia="Calibri" w:hAnsi="Times New Roman" w:cs="Times New Roman"/>
                <w:sz w:val="26"/>
                <w:szCs w:val="26"/>
              </w:rPr>
              <w:t>ề</w:t>
            </w:r>
            <w:r w:rsidR="00CB6284" w:rsidRPr="009A19F2">
              <w:rPr>
                <w:rFonts w:ascii="Times New Roman" w:eastAsia="Calibri" w:hAnsi="Times New Roman" w:cs="Times New Roman"/>
                <w:sz w:val="26"/>
                <w:szCs w:val="26"/>
                <w:lang w:val="vi-VN"/>
              </w:rPr>
              <w:t xml:space="preserve"> t</w:t>
            </w:r>
            <w:r w:rsidR="00CB6284" w:rsidRPr="009A19F2">
              <w:rPr>
                <w:rFonts w:ascii="Times New Roman" w:eastAsia="Calibri" w:hAnsi="Times New Roman" w:cs="Times New Roman"/>
                <w:sz w:val="26"/>
                <w:szCs w:val="26"/>
              </w:rPr>
              <w:t>rao đổi chất</w:t>
            </w:r>
            <w:r w:rsidR="00681DAC">
              <w:rPr>
                <w:rFonts w:ascii="Times New Roman" w:eastAsia="Calibri" w:hAnsi="Times New Roman" w:cs="Times New Roman"/>
                <w:sz w:val="26"/>
                <w:szCs w:val="26"/>
              </w:rPr>
              <w:t xml:space="preserve"> </w:t>
            </w:r>
            <w:r w:rsidR="00CB6284" w:rsidRPr="009A19F2">
              <w:rPr>
                <w:rFonts w:ascii="Times New Roman" w:eastAsia="Calibri" w:hAnsi="Times New Roman" w:cs="Times New Roman"/>
                <w:sz w:val="26"/>
                <w:szCs w:val="26"/>
              </w:rPr>
              <w:t>và chuyển hoá năng lượ</w:t>
            </w:r>
            <w:r w:rsidR="00D3449D">
              <w:rPr>
                <w:rFonts w:ascii="Times New Roman" w:eastAsia="Calibri" w:hAnsi="Times New Roman" w:cs="Times New Roman"/>
                <w:sz w:val="26"/>
                <w:szCs w:val="26"/>
              </w:rPr>
              <w:t xml:space="preserve">ng </w:t>
            </w:r>
          </w:p>
          <w:p w14:paraId="23A8432B" w14:textId="3C8E75D4"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1175" w:type="pct"/>
          </w:tcPr>
          <w:p w14:paraId="2A1B2377" w14:textId="77777777" w:rsidR="00C328D4" w:rsidRPr="003775BC" w:rsidRDefault="00CB6284" w:rsidP="00C328D4">
            <w:pPr>
              <w:pStyle w:val="TableParagraph"/>
              <w:tabs>
                <w:tab w:val="left" w:pos="332"/>
              </w:tabs>
              <w:spacing w:before="0"/>
              <w:jc w:val="both"/>
              <w:rPr>
                <w:sz w:val="24"/>
                <w:szCs w:val="24"/>
                <w:u w:val="single"/>
                <w:lang w:val="vi-VN"/>
              </w:rPr>
            </w:pPr>
            <w:r w:rsidRPr="003775BC">
              <w:rPr>
                <w:sz w:val="24"/>
                <w:szCs w:val="24"/>
                <w:u w:val="single"/>
              </w:rPr>
              <w:t>Biết:</w:t>
            </w:r>
            <w:r w:rsidR="00C328D4" w:rsidRPr="003775BC">
              <w:rPr>
                <w:sz w:val="24"/>
                <w:szCs w:val="24"/>
                <w:u w:val="single"/>
                <w:lang w:val="vi-VN"/>
              </w:rPr>
              <w:t xml:space="preserve"> </w:t>
            </w:r>
          </w:p>
          <w:p w14:paraId="1174CC74" w14:textId="77777777" w:rsidR="002519A9" w:rsidRDefault="00C328D4" w:rsidP="00C328D4">
            <w:pPr>
              <w:pStyle w:val="TableParagraph"/>
              <w:tabs>
                <w:tab w:val="left" w:pos="332"/>
              </w:tabs>
              <w:spacing w:before="0"/>
              <w:jc w:val="both"/>
              <w:rPr>
                <w:sz w:val="24"/>
                <w:szCs w:val="24"/>
              </w:rPr>
            </w:pPr>
            <w:r w:rsidRPr="003775BC">
              <w:rPr>
                <w:sz w:val="24"/>
                <w:szCs w:val="24"/>
                <w:lang w:val="vi-VN"/>
              </w:rPr>
              <w:t xml:space="preserve">- </w:t>
            </w:r>
            <w:r w:rsidRPr="003775BC">
              <w:rPr>
                <w:sz w:val="24"/>
                <w:szCs w:val="24"/>
              </w:rPr>
              <w:t>Nêu được các dấu hiệu đặc trưng của trao đổi chất và chuyển hoá năng lượng</w:t>
            </w:r>
          </w:p>
          <w:p w14:paraId="098A715F" w14:textId="77777777" w:rsidR="002519A9" w:rsidRPr="003775BC" w:rsidRDefault="002519A9" w:rsidP="002519A9">
            <w:pPr>
              <w:spacing w:before="60" w:after="0"/>
              <w:rPr>
                <w:rFonts w:ascii="Times New Roman" w:eastAsia="Calibri" w:hAnsi="Times New Roman" w:cs="Times New Roman"/>
                <w:sz w:val="26"/>
                <w:szCs w:val="26"/>
              </w:rPr>
            </w:pPr>
            <w:r w:rsidRPr="003775BC">
              <w:rPr>
                <w:rFonts w:ascii="Times New Roman" w:eastAsia="Calibri" w:hAnsi="Times New Roman" w:cs="Times New Roman"/>
                <w:sz w:val="26"/>
                <w:szCs w:val="26"/>
              </w:rPr>
              <w:t>- Nêu được các phương thức trao đổi chất và chuyển hóa năng lượng. Lấy được ví dụ minh họa.</w:t>
            </w:r>
          </w:p>
          <w:p w14:paraId="1F2BF742" w14:textId="77777777" w:rsidR="002519A9" w:rsidRPr="003775BC" w:rsidRDefault="002519A9" w:rsidP="002519A9">
            <w:pPr>
              <w:pStyle w:val="TableParagraph"/>
              <w:tabs>
                <w:tab w:val="left" w:pos="332"/>
              </w:tabs>
              <w:spacing w:before="0"/>
              <w:jc w:val="both"/>
              <w:rPr>
                <w:sz w:val="24"/>
                <w:szCs w:val="24"/>
                <w:u w:val="single"/>
              </w:rPr>
            </w:pPr>
            <w:r w:rsidRPr="003775BC">
              <w:rPr>
                <w:rFonts w:eastAsia="Calibri"/>
                <w:sz w:val="26"/>
                <w:szCs w:val="26"/>
              </w:rPr>
              <w:t>- Nêu được khái niệm tự dưỡng và dị dưỡng.</w:t>
            </w:r>
          </w:p>
          <w:p w14:paraId="1168F617" w14:textId="77777777" w:rsidR="002519A9" w:rsidRDefault="002519A9" w:rsidP="00C328D4">
            <w:pPr>
              <w:pStyle w:val="TableParagraph"/>
              <w:tabs>
                <w:tab w:val="left" w:pos="332"/>
              </w:tabs>
              <w:spacing w:before="0"/>
              <w:jc w:val="both"/>
              <w:rPr>
                <w:sz w:val="24"/>
                <w:szCs w:val="24"/>
              </w:rPr>
            </w:pPr>
          </w:p>
          <w:p w14:paraId="0925968D" w14:textId="48D43E5B" w:rsidR="00CB6284" w:rsidRPr="003775BC" w:rsidRDefault="00C328D4" w:rsidP="00C328D4">
            <w:pPr>
              <w:pStyle w:val="TableParagraph"/>
              <w:tabs>
                <w:tab w:val="left" w:pos="332"/>
              </w:tabs>
              <w:spacing w:before="0"/>
              <w:jc w:val="both"/>
              <w:rPr>
                <w:sz w:val="24"/>
                <w:szCs w:val="24"/>
              </w:rPr>
            </w:pPr>
            <w:r w:rsidRPr="003775BC">
              <w:rPr>
                <w:sz w:val="24"/>
                <w:szCs w:val="24"/>
              </w:rPr>
              <w:t xml:space="preserve"> </w:t>
            </w:r>
          </w:p>
        </w:tc>
        <w:tc>
          <w:tcPr>
            <w:tcW w:w="228" w:type="pct"/>
            <w:shd w:val="clear" w:color="auto" w:fill="FFF2CC" w:themeFill="accent4" w:themeFillTint="33"/>
            <w:vAlign w:val="center"/>
          </w:tcPr>
          <w:p w14:paraId="020D4F1B" w14:textId="1BEF2C8B"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FFF2CC" w:themeFill="accent4" w:themeFillTint="33"/>
            <w:vAlign w:val="center"/>
          </w:tcPr>
          <w:p w14:paraId="53A074E8" w14:textId="5E6CB7D1"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3845BE5E"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48BA1A2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D38B14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09664E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44A99369" w14:textId="54D1F46F" w:rsidR="00CB6284" w:rsidRPr="007E265C" w:rsidRDefault="007B45ED" w:rsidP="00CB6284">
            <w:pPr>
              <w:spacing w:before="120" w:after="12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229" w:type="pct"/>
            <w:shd w:val="clear" w:color="auto" w:fill="C5E0B3" w:themeFill="accent6" w:themeFillTint="66"/>
            <w:vAlign w:val="center"/>
          </w:tcPr>
          <w:p w14:paraId="53E7060C" w14:textId="08AA374C"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60DFD0D3"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055B2006" w14:textId="3D039CF8"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vAlign w:val="center"/>
          </w:tcPr>
          <w:p w14:paraId="13E832D7"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3" w:type="pct"/>
            <w:vAlign w:val="center"/>
          </w:tcPr>
          <w:p w14:paraId="3745B04D"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r>
      <w:tr w:rsidR="00402CB9" w:rsidRPr="007E265C" w14:paraId="25CC50F7" w14:textId="226F97A4" w:rsidTr="00681DAC">
        <w:trPr>
          <w:trHeight w:val="699"/>
        </w:trPr>
        <w:tc>
          <w:tcPr>
            <w:tcW w:w="184" w:type="pct"/>
            <w:vMerge/>
          </w:tcPr>
          <w:p w14:paraId="7BAB45FA" w14:textId="77777777" w:rsidR="00CB6284" w:rsidRPr="007E265C" w:rsidRDefault="00CB6284" w:rsidP="00CB6284">
            <w:pPr>
              <w:spacing w:before="120" w:after="120"/>
              <w:jc w:val="both"/>
              <w:rPr>
                <w:rFonts w:ascii="Times New Roman" w:eastAsia="Times New Roman" w:hAnsi="Times New Roman" w:cs="Times New Roman"/>
                <w:color w:val="000000" w:themeColor="text1"/>
                <w:sz w:val="24"/>
                <w:szCs w:val="24"/>
              </w:rPr>
            </w:pPr>
          </w:p>
        </w:tc>
        <w:tc>
          <w:tcPr>
            <w:tcW w:w="367" w:type="pct"/>
            <w:vMerge/>
          </w:tcPr>
          <w:p w14:paraId="3A8C9055" w14:textId="77777777" w:rsidR="00CB6284" w:rsidRPr="007E265C" w:rsidRDefault="00CB6284" w:rsidP="00CB6284">
            <w:pPr>
              <w:spacing w:before="120" w:after="120"/>
              <w:jc w:val="both"/>
              <w:rPr>
                <w:rFonts w:ascii="Times New Roman" w:eastAsia="Times New Roman" w:hAnsi="Times New Roman" w:cs="Times New Roman"/>
                <w:color w:val="000000" w:themeColor="text1"/>
                <w:sz w:val="24"/>
                <w:szCs w:val="24"/>
              </w:rPr>
            </w:pPr>
          </w:p>
        </w:tc>
        <w:tc>
          <w:tcPr>
            <w:tcW w:w="474" w:type="pct"/>
            <w:vMerge/>
            <w:vAlign w:val="center"/>
          </w:tcPr>
          <w:p w14:paraId="6D7EFCDC" w14:textId="08A50389"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1175" w:type="pct"/>
            <w:vAlign w:val="center"/>
          </w:tcPr>
          <w:p w14:paraId="633528C6" w14:textId="3A02979E" w:rsidR="00CB6284" w:rsidRPr="003775BC" w:rsidRDefault="00CB6284" w:rsidP="00CB6284">
            <w:pPr>
              <w:pStyle w:val="TableParagraph"/>
              <w:tabs>
                <w:tab w:val="left" w:pos="332"/>
              </w:tabs>
              <w:spacing w:before="0"/>
              <w:jc w:val="both"/>
              <w:rPr>
                <w:sz w:val="24"/>
                <w:szCs w:val="24"/>
              </w:rPr>
            </w:pPr>
            <w:r w:rsidRPr="003775BC">
              <w:rPr>
                <w:sz w:val="24"/>
                <w:szCs w:val="24"/>
                <w:u w:val="single"/>
              </w:rPr>
              <w:t>Hiểu</w:t>
            </w:r>
            <w:r w:rsidRPr="003775BC">
              <w:rPr>
                <w:sz w:val="24"/>
                <w:szCs w:val="24"/>
              </w:rPr>
              <w:t xml:space="preserve">: </w:t>
            </w:r>
          </w:p>
          <w:p w14:paraId="24A9C7ED" w14:textId="236C1B3C" w:rsidR="00CB6284" w:rsidRPr="003775BC" w:rsidRDefault="00CB6284" w:rsidP="00CB6284">
            <w:pPr>
              <w:pStyle w:val="TableParagraph"/>
              <w:tabs>
                <w:tab w:val="left" w:pos="332"/>
              </w:tabs>
              <w:spacing w:before="0"/>
              <w:jc w:val="both"/>
              <w:rPr>
                <w:sz w:val="24"/>
                <w:szCs w:val="24"/>
              </w:rPr>
            </w:pPr>
            <w:r w:rsidRPr="003775BC">
              <w:rPr>
                <w:sz w:val="24"/>
                <w:szCs w:val="24"/>
              </w:rPr>
              <w:t xml:space="preserve">- </w:t>
            </w:r>
            <w:r w:rsidR="00CE7A6D" w:rsidRPr="003775BC">
              <w:rPr>
                <w:sz w:val="24"/>
                <w:szCs w:val="24"/>
              </w:rPr>
              <w:t xml:space="preserve">Dựa vào sơ đồ chuyển hoá năng lượng trong sinh giới, </w:t>
            </w:r>
            <w:r w:rsidR="00CE7A6D" w:rsidRPr="003775BC">
              <w:rPr>
                <w:spacing w:val="-3"/>
                <w:sz w:val="24"/>
                <w:szCs w:val="24"/>
              </w:rPr>
              <w:t xml:space="preserve">mô </w:t>
            </w:r>
            <w:r w:rsidR="00CE7A6D" w:rsidRPr="003775BC">
              <w:rPr>
                <w:sz w:val="24"/>
                <w:szCs w:val="24"/>
              </w:rPr>
              <w:t>tả được tóm tắt ba giai đoạn chuyển hoá năng lượng (tổng hợp, phân giải và huy động năng</w:t>
            </w:r>
            <w:r w:rsidR="00CE7A6D" w:rsidRPr="003775BC">
              <w:rPr>
                <w:spacing w:val="-11"/>
                <w:sz w:val="24"/>
                <w:szCs w:val="24"/>
              </w:rPr>
              <w:t xml:space="preserve"> </w:t>
            </w:r>
            <w:r w:rsidR="00CE7A6D" w:rsidRPr="003775BC">
              <w:rPr>
                <w:sz w:val="24"/>
                <w:szCs w:val="24"/>
              </w:rPr>
              <w:t>lượng).</w:t>
            </w:r>
          </w:p>
          <w:p w14:paraId="4510C32B" w14:textId="77777777" w:rsidR="003775BC" w:rsidRPr="003775BC" w:rsidRDefault="003775BC" w:rsidP="00CB6284">
            <w:pPr>
              <w:pStyle w:val="TableParagraph"/>
              <w:tabs>
                <w:tab w:val="left" w:pos="332"/>
              </w:tabs>
              <w:spacing w:before="0"/>
              <w:jc w:val="both"/>
              <w:rPr>
                <w:sz w:val="24"/>
                <w:szCs w:val="24"/>
              </w:rPr>
            </w:pPr>
          </w:p>
          <w:p w14:paraId="3BB77417" w14:textId="509A7D72" w:rsidR="00CB6284" w:rsidRPr="003775BC" w:rsidRDefault="00CB6284" w:rsidP="00CB6284">
            <w:pPr>
              <w:pStyle w:val="TableParagraph"/>
              <w:tabs>
                <w:tab w:val="left" w:pos="332"/>
              </w:tabs>
              <w:spacing w:before="0"/>
              <w:jc w:val="both"/>
              <w:rPr>
                <w:sz w:val="24"/>
                <w:szCs w:val="24"/>
              </w:rPr>
            </w:pPr>
          </w:p>
        </w:tc>
        <w:tc>
          <w:tcPr>
            <w:tcW w:w="228" w:type="pct"/>
            <w:shd w:val="clear" w:color="auto" w:fill="FFF2CC" w:themeFill="accent4" w:themeFillTint="33"/>
            <w:vAlign w:val="center"/>
          </w:tcPr>
          <w:p w14:paraId="3A7D4545" w14:textId="78D28514"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9" w:type="pct"/>
            <w:shd w:val="clear" w:color="auto" w:fill="FFF2CC" w:themeFill="accent4" w:themeFillTint="33"/>
            <w:vAlign w:val="center"/>
          </w:tcPr>
          <w:p w14:paraId="72D72EB9" w14:textId="0BD4B3A8" w:rsidR="00CB6284" w:rsidRPr="007E265C" w:rsidRDefault="00F960D3" w:rsidP="00CB6284">
            <w:pPr>
              <w:spacing w:before="120" w:after="12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33" w:type="pct"/>
            <w:shd w:val="clear" w:color="auto" w:fill="FFF2CC" w:themeFill="accent4" w:themeFillTint="33"/>
            <w:vAlign w:val="center"/>
          </w:tcPr>
          <w:p w14:paraId="5A2DB02B"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0E09CF6B"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C1456A7" w14:textId="0171ECD9"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44E9178"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8" w:type="pct"/>
            <w:shd w:val="clear" w:color="auto" w:fill="C5E0B3" w:themeFill="accent6" w:themeFillTint="66"/>
            <w:vAlign w:val="center"/>
          </w:tcPr>
          <w:p w14:paraId="752F5CE4"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9" w:type="pct"/>
            <w:shd w:val="clear" w:color="auto" w:fill="C5E0B3" w:themeFill="accent6" w:themeFillTint="66"/>
            <w:vAlign w:val="center"/>
          </w:tcPr>
          <w:p w14:paraId="2AE94111" w14:textId="0518098C" w:rsidR="00CB6284" w:rsidRPr="007E265C" w:rsidRDefault="00E75069" w:rsidP="00CB6284">
            <w:pPr>
              <w:spacing w:before="120" w:after="12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255" w:type="pct"/>
            <w:shd w:val="clear" w:color="auto" w:fill="C5E0B3" w:themeFill="accent6" w:themeFillTint="66"/>
            <w:vAlign w:val="center"/>
          </w:tcPr>
          <w:p w14:paraId="5171EF88"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7" w:type="pct"/>
            <w:vAlign w:val="center"/>
          </w:tcPr>
          <w:p w14:paraId="1AFF23C1"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9" w:type="pct"/>
            <w:vAlign w:val="center"/>
          </w:tcPr>
          <w:p w14:paraId="490B5371"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53" w:type="pct"/>
            <w:vAlign w:val="center"/>
          </w:tcPr>
          <w:p w14:paraId="2E19243A"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r>
      <w:tr w:rsidR="00402CB9" w:rsidRPr="007E265C" w14:paraId="0CE23CCE" w14:textId="3B5B3F72" w:rsidTr="00681DAC">
        <w:trPr>
          <w:trHeight w:val="343"/>
        </w:trPr>
        <w:tc>
          <w:tcPr>
            <w:tcW w:w="184" w:type="pct"/>
            <w:vMerge/>
            <w:vAlign w:val="center"/>
          </w:tcPr>
          <w:p w14:paraId="78533676" w14:textId="5E79D031" w:rsidR="00CB6284" w:rsidRPr="009A19F2" w:rsidRDefault="00CB6284" w:rsidP="00CB6284">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lang w:val="vi-VN"/>
              </w:rPr>
            </w:pPr>
          </w:p>
        </w:tc>
        <w:tc>
          <w:tcPr>
            <w:tcW w:w="367" w:type="pct"/>
            <w:vMerge/>
            <w:vAlign w:val="center"/>
          </w:tcPr>
          <w:p w14:paraId="33D00F64" w14:textId="0234DAE5"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restart"/>
            <w:vAlign w:val="center"/>
          </w:tcPr>
          <w:p w14:paraId="4FEB512F" w14:textId="278F7FD2" w:rsidR="00CB6284" w:rsidRPr="007E265C" w:rsidRDefault="00C35EB1" w:rsidP="00D3449D">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9A19F2">
              <w:rPr>
                <w:rFonts w:ascii="Times New Roman" w:hAnsi="Times New Roman" w:cs="Times New Roman"/>
                <w:sz w:val="26"/>
                <w:szCs w:val="26"/>
              </w:rPr>
              <w:t>Trao đổi nước và khoáng ở thực vật</w:t>
            </w:r>
            <w:r w:rsidRPr="009A19F2">
              <w:rPr>
                <w:rFonts w:ascii="Times New Roman" w:eastAsia="Calibri" w:hAnsi="Times New Roman" w:cs="Times New Roman"/>
                <w:sz w:val="26"/>
                <w:szCs w:val="26"/>
              </w:rPr>
              <w:t xml:space="preserve"> </w:t>
            </w:r>
            <w:r>
              <w:rPr>
                <w:rFonts w:ascii="Times New Roman" w:eastAsia="Calibri" w:hAnsi="Times New Roman" w:cs="Times New Roman"/>
                <w:sz w:val="26"/>
                <w:szCs w:val="26"/>
              </w:rPr>
              <w:t>. Thực hành Trao đổi nước và khoáng ở thực vật</w:t>
            </w:r>
          </w:p>
        </w:tc>
        <w:tc>
          <w:tcPr>
            <w:tcW w:w="1175" w:type="pct"/>
          </w:tcPr>
          <w:p w14:paraId="3232B57C" w14:textId="77777777" w:rsidR="00CB6284" w:rsidRPr="007B45ED" w:rsidRDefault="00CB6284" w:rsidP="00CB6284">
            <w:pPr>
              <w:pStyle w:val="TableParagraph"/>
              <w:tabs>
                <w:tab w:val="left" w:pos="332"/>
              </w:tabs>
              <w:spacing w:before="0"/>
              <w:ind w:left="105" w:right="98"/>
              <w:jc w:val="both"/>
              <w:rPr>
                <w:color w:val="000000" w:themeColor="text1"/>
                <w:sz w:val="24"/>
                <w:szCs w:val="24"/>
              </w:rPr>
            </w:pPr>
            <w:r w:rsidRPr="007B45ED">
              <w:rPr>
                <w:color w:val="000000" w:themeColor="text1"/>
                <w:sz w:val="24"/>
                <w:szCs w:val="24"/>
                <w:u w:val="single"/>
              </w:rPr>
              <w:t>Biết</w:t>
            </w:r>
            <w:r w:rsidRPr="007B45ED">
              <w:rPr>
                <w:color w:val="000000" w:themeColor="text1"/>
                <w:sz w:val="24"/>
                <w:szCs w:val="24"/>
              </w:rPr>
              <w:t>:</w:t>
            </w:r>
          </w:p>
          <w:p w14:paraId="487DC4B7" w14:textId="77777777" w:rsidR="007B45ED" w:rsidRPr="007B45ED" w:rsidRDefault="007B45ED" w:rsidP="007B45ED">
            <w:pPr>
              <w:spacing w:before="60" w:after="0"/>
              <w:rPr>
                <w:rFonts w:ascii="Times New Roman" w:eastAsia="Calibri" w:hAnsi="Times New Roman" w:cs="Times New Roman"/>
                <w:sz w:val="26"/>
                <w:szCs w:val="26"/>
              </w:rPr>
            </w:pPr>
            <w:r w:rsidRPr="007B45ED">
              <w:rPr>
                <w:rFonts w:ascii="Times New Roman" w:eastAsia="Times New Roman" w:hAnsi="Times New Roman" w:cs="Times New Roman"/>
                <w:sz w:val="26"/>
                <w:szCs w:val="26"/>
              </w:rPr>
              <w:t>- Nêu được khái niệm dinh dưỡng ở thực vật</w:t>
            </w:r>
            <w:r w:rsidRPr="007B45ED">
              <w:rPr>
                <w:rFonts w:ascii="Times New Roman" w:eastAsia="Calibri" w:hAnsi="Times New Roman" w:cs="Times New Roman"/>
                <w:sz w:val="26"/>
                <w:szCs w:val="26"/>
              </w:rPr>
              <w:t xml:space="preserve"> </w:t>
            </w:r>
          </w:p>
          <w:p w14:paraId="1BF07141" w14:textId="77777777" w:rsidR="007B45ED" w:rsidRPr="007B45ED" w:rsidRDefault="007B45ED" w:rsidP="007B45ED">
            <w:pPr>
              <w:shd w:val="clear" w:color="auto" w:fill="FFFFFF"/>
              <w:spacing w:after="0" w:line="288" w:lineRule="auto"/>
              <w:jc w:val="both"/>
              <w:rPr>
                <w:rFonts w:ascii="Times New Roman" w:eastAsia="Times New Roman" w:hAnsi="Times New Roman" w:cs="Times New Roman"/>
                <w:sz w:val="26"/>
                <w:szCs w:val="26"/>
              </w:rPr>
            </w:pPr>
            <w:r w:rsidRPr="007B45ED">
              <w:rPr>
                <w:rFonts w:ascii="Times New Roman" w:eastAsia="Calibri" w:hAnsi="Times New Roman" w:cs="Times New Roman"/>
                <w:sz w:val="26"/>
                <w:szCs w:val="26"/>
              </w:rPr>
              <w:t>- Trình bày được vai trò của nước đối với thực vật</w:t>
            </w:r>
            <w:r w:rsidRPr="007B45ED">
              <w:rPr>
                <w:rFonts w:ascii="Times New Roman" w:eastAsia="Times New Roman" w:hAnsi="Times New Roman" w:cs="Times New Roman"/>
                <w:sz w:val="26"/>
                <w:szCs w:val="26"/>
              </w:rPr>
              <w:t xml:space="preserve"> và vai trò sinh lí của một số nguyên tố khoáng. </w:t>
            </w:r>
          </w:p>
          <w:p w14:paraId="72359D1B" w14:textId="77777777" w:rsidR="007B45ED" w:rsidRDefault="007B45ED" w:rsidP="007B45ED">
            <w:pPr>
              <w:spacing w:before="60" w:after="0"/>
              <w:rPr>
                <w:rFonts w:ascii="Times New Roman" w:eastAsia="Calibri" w:hAnsi="Times New Roman" w:cs="Times New Roman"/>
                <w:sz w:val="26"/>
                <w:szCs w:val="26"/>
              </w:rPr>
            </w:pPr>
            <w:r w:rsidRPr="007B45ED">
              <w:rPr>
                <w:rFonts w:ascii="Times New Roman" w:eastAsia="Calibri" w:hAnsi="Times New Roman" w:cs="Times New Roman"/>
                <w:sz w:val="26"/>
                <w:szCs w:val="26"/>
              </w:rPr>
              <w:t xml:space="preserve"> - Nhận biết được một số biểu hiện của cây do thiếu khoáng.</w:t>
            </w:r>
          </w:p>
          <w:p w14:paraId="078C2E10" w14:textId="77777777" w:rsidR="00BB7BC3" w:rsidRPr="00DE1293" w:rsidRDefault="00BB7BC3" w:rsidP="00BB7BC3">
            <w:pPr>
              <w:spacing w:before="60" w:after="0"/>
              <w:rPr>
                <w:rFonts w:ascii="Times New Roman" w:eastAsia="Times New Roman" w:hAnsi="Times New Roman" w:cs="Times New Roman"/>
                <w:szCs w:val="28"/>
              </w:rPr>
            </w:pPr>
            <w:r w:rsidRPr="00DE1293">
              <w:rPr>
                <w:rFonts w:ascii="Times New Roman" w:eastAsia="Times New Roman" w:hAnsi="Times New Roman" w:cs="Times New Roman"/>
                <w:szCs w:val="28"/>
              </w:rPr>
              <w:t>- Kể tên các nhân tố ảnh hưởng đến trao đổi nước và khoáng.</w:t>
            </w:r>
          </w:p>
          <w:p w14:paraId="27CFC52D" w14:textId="77777777" w:rsidR="00BB7BC3" w:rsidRPr="00DE1293" w:rsidRDefault="00BB7BC3" w:rsidP="00BB7BC3">
            <w:pPr>
              <w:spacing w:before="60" w:after="0"/>
              <w:rPr>
                <w:rFonts w:ascii="Times New Roman" w:eastAsia="Times New Roman" w:hAnsi="Times New Roman" w:cs="Times New Roman"/>
                <w:szCs w:val="28"/>
              </w:rPr>
            </w:pPr>
            <w:r w:rsidRPr="00DE1293">
              <w:rPr>
                <w:rFonts w:ascii="Times New Roman" w:eastAsia="Times New Roman" w:hAnsi="Times New Roman" w:cs="Times New Roman"/>
                <w:szCs w:val="28"/>
              </w:rPr>
              <w:t>- Trình bày vai trò của phân bón đối với năng suất cây trồng.</w:t>
            </w:r>
          </w:p>
          <w:p w14:paraId="5C857952" w14:textId="68CC0D03" w:rsidR="00BB7BC3" w:rsidRPr="00DE1293" w:rsidRDefault="00BB7BC3" w:rsidP="00BB7BC3">
            <w:pPr>
              <w:spacing w:before="60" w:after="0"/>
              <w:rPr>
                <w:rFonts w:ascii="Times New Roman" w:eastAsia="Times New Roman" w:hAnsi="Times New Roman" w:cs="Times New Roman"/>
                <w:sz w:val="26"/>
                <w:szCs w:val="26"/>
              </w:rPr>
            </w:pPr>
            <w:r w:rsidRPr="00DE1293">
              <w:rPr>
                <w:rFonts w:ascii="Times New Roman" w:eastAsia="Times New Roman" w:hAnsi="Times New Roman" w:cs="Times New Roman"/>
                <w:szCs w:val="28"/>
              </w:rPr>
              <w:t>- Nhận biết được cân bằng nước.</w:t>
            </w:r>
          </w:p>
          <w:p w14:paraId="11965A75" w14:textId="60BCDD2C" w:rsidR="00CB6284" w:rsidRPr="000F2651" w:rsidRDefault="00CB6284" w:rsidP="00D517E1">
            <w:pPr>
              <w:pStyle w:val="TableParagraph"/>
              <w:tabs>
                <w:tab w:val="left" w:pos="332"/>
              </w:tabs>
              <w:spacing w:before="0" w:line="237" w:lineRule="auto"/>
              <w:ind w:right="95"/>
              <w:jc w:val="both"/>
              <w:rPr>
                <w:bCs/>
                <w:sz w:val="24"/>
                <w:szCs w:val="24"/>
                <w:lang w:val="vi-VN"/>
              </w:rPr>
            </w:pPr>
          </w:p>
        </w:tc>
        <w:tc>
          <w:tcPr>
            <w:tcW w:w="228" w:type="pct"/>
            <w:shd w:val="clear" w:color="auto" w:fill="FFF2CC" w:themeFill="accent4" w:themeFillTint="33"/>
            <w:vAlign w:val="center"/>
          </w:tcPr>
          <w:p w14:paraId="501900F0" w14:textId="055012F4" w:rsidR="00CB6284" w:rsidRPr="007E265C" w:rsidRDefault="00155385"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229" w:type="pct"/>
            <w:shd w:val="clear" w:color="auto" w:fill="FFF2CC" w:themeFill="accent4" w:themeFillTint="33"/>
            <w:vAlign w:val="center"/>
          </w:tcPr>
          <w:p w14:paraId="6A45C722" w14:textId="73814E90"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11F55C4A" w14:textId="6F0B8ABB"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3739FD1B" w14:textId="2E578BDD"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20CD202F" w14:textId="0582C8BA"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39DBF80C" w14:textId="66D21F10"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46C7CA56" w14:textId="6FD18875"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C5E0B3" w:themeFill="accent6" w:themeFillTint="66"/>
            <w:vAlign w:val="center"/>
          </w:tcPr>
          <w:p w14:paraId="6916E6F1"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2EA6A39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49DE8AE2" w14:textId="546CDF52"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vAlign w:val="center"/>
          </w:tcPr>
          <w:p w14:paraId="7982CE53"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3" w:type="pct"/>
            <w:vAlign w:val="center"/>
          </w:tcPr>
          <w:p w14:paraId="369DD4CD"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r>
      <w:tr w:rsidR="00402CB9" w:rsidRPr="007E265C" w14:paraId="1ED7FE12" w14:textId="0201DA79" w:rsidTr="00681DAC">
        <w:trPr>
          <w:trHeight w:val="411"/>
        </w:trPr>
        <w:tc>
          <w:tcPr>
            <w:tcW w:w="184" w:type="pct"/>
            <w:vMerge/>
          </w:tcPr>
          <w:p w14:paraId="39A94F3B"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5FA34D0F"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ign w:val="center"/>
          </w:tcPr>
          <w:p w14:paraId="16D01C42" w14:textId="639174B1" w:rsidR="00CB6284" w:rsidRPr="007E265C" w:rsidRDefault="00CB6284" w:rsidP="00CB628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tc>
        <w:tc>
          <w:tcPr>
            <w:tcW w:w="1175" w:type="pct"/>
          </w:tcPr>
          <w:p w14:paraId="15AA03BE" w14:textId="77777777" w:rsidR="00CB6284" w:rsidRPr="000F2651" w:rsidRDefault="00CB6284" w:rsidP="00CB6284">
            <w:pPr>
              <w:spacing w:after="0" w:line="240" w:lineRule="auto"/>
              <w:jc w:val="both"/>
              <w:rPr>
                <w:rFonts w:ascii="Times New Roman" w:hAnsi="Times New Roman" w:cs="Times New Roman"/>
                <w:sz w:val="24"/>
                <w:szCs w:val="24"/>
              </w:rPr>
            </w:pPr>
            <w:r w:rsidRPr="000F2651">
              <w:rPr>
                <w:rFonts w:ascii="Times New Roman" w:hAnsi="Times New Roman" w:cs="Times New Roman"/>
                <w:sz w:val="24"/>
                <w:szCs w:val="24"/>
                <w:u w:val="single"/>
              </w:rPr>
              <w:t>Hiểu</w:t>
            </w:r>
            <w:r w:rsidRPr="000F2651">
              <w:rPr>
                <w:rFonts w:ascii="Times New Roman" w:hAnsi="Times New Roman" w:cs="Times New Roman"/>
                <w:sz w:val="24"/>
                <w:szCs w:val="24"/>
              </w:rPr>
              <w:t xml:space="preserve">: </w:t>
            </w:r>
          </w:p>
          <w:p w14:paraId="2461BF8F" w14:textId="77777777" w:rsidR="0092531B" w:rsidRPr="0092531B" w:rsidRDefault="0092531B" w:rsidP="0092531B">
            <w:pPr>
              <w:shd w:val="clear" w:color="auto" w:fill="FFFFFF"/>
              <w:spacing w:after="0" w:line="288" w:lineRule="auto"/>
              <w:jc w:val="both"/>
              <w:rPr>
                <w:rFonts w:ascii="Times New Roman" w:eastAsia="Times New Roman" w:hAnsi="Times New Roman" w:cs="Times New Roman"/>
                <w:sz w:val="26"/>
                <w:szCs w:val="26"/>
              </w:rPr>
            </w:pPr>
            <w:r w:rsidRPr="0092531B">
              <w:rPr>
                <w:rFonts w:ascii="Times New Roman" w:eastAsia="Times New Roman" w:hAnsi="Times New Roman" w:cs="Times New Roman"/>
                <w:sz w:val="26"/>
                <w:szCs w:val="26"/>
              </w:rPr>
              <w:t>- Mô tả được quá trình trao đổi nước gồm: hấp thụ nước ở rễ, vận chuyển nước ở thân và thoát hơi nước ở lá.</w:t>
            </w:r>
          </w:p>
          <w:p w14:paraId="54FE83F9" w14:textId="77777777" w:rsidR="0092531B" w:rsidRPr="0092531B" w:rsidRDefault="0092531B" w:rsidP="0092531B">
            <w:pPr>
              <w:shd w:val="clear" w:color="auto" w:fill="FFFFFF"/>
              <w:spacing w:after="0" w:line="288" w:lineRule="auto"/>
              <w:jc w:val="both"/>
              <w:rPr>
                <w:rFonts w:ascii="Times New Roman" w:eastAsia="Times New Roman" w:hAnsi="Times New Roman" w:cs="Times New Roman"/>
                <w:sz w:val="26"/>
                <w:szCs w:val="26"/>
              </w:rPr>
            </w:pPr>
            <w:r w:rsidRPr="0092531B">
              <w:rPr>
                <w:rFonts w:ascii="Times New Roman" w:eastAsia="Times New Roman" w:hAnsi="Times New Roman" w:cs="Times New Roman"/>
                <w:sz w:val="26"/>
                <w:szCs w:val="26"/>
              </w:rPr>
              <w:t>- Trình bày được cơ chế hấp thụ nước và khoáng ở tế bào lông hút của rễ.</w:t>
            </w:r>
          </w:p>
          <w:p w14:paraId="4319DC0C" w14:textId="77777777" w:rsidR="0092531B" w:rsidRPr="0092531B" w:rsidRDefault="0092531B" w:rsidP="0092531B">
            <w:pPr>
              <w:shd w:val="clear" w:color="auto" w:fill="FFFFFF"/>
              <w:spacing w:after="0" w:line="288" w:lineRule="auto"/>
              <w:jc w:val="both"/>
              <w:rPr>
                <w:rFonts w:ascii="Times New Roman" w:eastAsia="Times New Roman" w:hAnsi="Times New Roman" w:cs="Times New Roman"/>
                <w:sz w:val="26"/>
                <w:szCs w:val="26"/>
              </w:rPr>
            </w:pPr>
            <w:r w:rsidRPr="0092531B">
              <w:rPr>
                <w:rFonts w:ascii="Times New Roman" w:eastAsia="Times New Roman" w:hAnsi="Times New Roman" w:cs="Times New Roman"/>
                <w:sz w:val="26"/>
                <w:szCs w:val="26"/>
              </w:rPr>
              <w:t xml:space="preserve">- Nêu được sự vận chuyển các chất trong cây theo hai dòng: dòng mạch gỗ và dòng mạch rây. Nêu được sự vận chuyển các chất hữu cơ trong mạch rây cung cấp cho các hoạt động sống của cây và dự trữ trong cây. Trình </w:t>
            </w:r>
            <w:r w:rsidRPr="0092531B">
              <w:rPr>
                <w:rFonts w:ascii="Times New Roman" w:eastAsia="Times New Roman" w:hAnsi="Times New Roman" w:cs="Times New Roman"/>
                <w:sz w:val="26"/>
                <w:szCs w:val="26"/>
              </w:rPr>
              <w:lastRenderedPageBreak/>
              <w:t>bày được động lực vận chuyển nước và khoáng trong cây.</w:t>
            </w:r>
          </w:p>
          <w:p w14:paraId="521B841C" w14:textId="77777777" w:rsidR="0092531B" w:rsidRPr="0092531B" w:rsidRDefault="0092531B" w:rsidP="0092531B">
            <w:pPr>
              <w:shd w:val="clear" w:color="auto" w:fill="FFFFFF"/>
              <w:spacing w:after="0" w:line="288" w:lineRule="auto"/>
              <w:jc w:val="both"/>
              <w:rPr>
                <w:rFonts w:ascii="Times New Roman" w:eastAsia="Times New Roman" w:hAnsi="Times New Roman" w:cs="Times New Roman"/>
                <w:sz w:val="26"/>
                <w:szCs w:val="26"/>
              </w:rPr>
            </w:pPr>
            <w:r w:rsidRPr="0092531B">
              <w:rPr>
                <w:rFonts w:ascii="Times New Roman" w:eastAsia="Times New Roman" w:hAnsi="Times New Roman" w:cs="Times New Roman"/>
                <w:sz w:val="26"/>
                <w:szCs w:val="26"/>
              </w:rPr>
              <w:t>- Trình bày được cơ chế đóng, mở khí khổng thực hiện chức năng điều tiết quá trình thoát hơi nước. Giải thích được vai trò quan trọng của sự thoát hơi nước đối với đời sống cây.</w:t>
            </w:r>
          </w:p>
          <w:p w14:paraId="08706418" w14:textId="77777777" w:rsidR="00CB6284" w:rsidRDefault="0092531B" w:rsidP="0092531B">
            <w:pPr>
              <w:spacing w:after="0" w:line="240" w:lineRule="auto"/>
              <w:jc w:val="both"/>
              <w:rPr>
                <w:rFonts w:ascii="Times New Roman" w:eastAsia="Times New Roman" w:hAnsi="Times New Roman" w:cs="Times New Roman"/>
                <w:sz w:val="26"/>
                <w:szCs w:val="26"/>
              </w:rPr>
            </w:pPr>
            <w:r w:rsidRPr="0092531B">
              <w:rPr>
                <w:rFonts w:ascii="Times New Roman" w:eastAsia="Times New Roman" w:hAnsi="Times New Roman" w:cs="Times New Roman"/>
                <w:sz w:val="26"/>
                <w:szCs w:val="26"/>
              </w:rPr>
              <w:t>- Phân tích được một số nhân tố ảnh hưởng đến trao đổi nước ở thực vật. Trình bày được các nhân tố ảnh hưởng đến quá trình dinh dưỡng khoáng ở cây. Ứng dụng được kiến thức này vào thực tiễn.</w:t>
            </w:r>
          </w:p>
          <w:p w14:paraId="72BB4679" w14:textId="77777777" w:rsidR="0071715E" w:rsidRPr="00C90C01" w:rsidRDefault="0071715E" w:rsidP="0071715E">
            <w:pPr>
              <w:shd w:val="clear" w:color="auto" w:fill="FFFFFF"/>
              <w:spacing w:after="0" w:line="288" w:lineRule="auto"/>
              <w:jc w:val="both"/>
              <w:rPr>
                <w:rFonts w:ascii="Times New Roman" w:eastAsia="Times New Roman" w:hAnsi="Times New Roman" w:cs="Times New Roman"/>
                <w:sz w:val="26"/>
                <w:szCs w:val="26"/>
              </w:rPr>
            </w:pPr>
            <w:r w:rsidRPr="00C90C01">
              <w:rPr>
                <w:rFonts w:ascii="Times New Roman" w:eastAsia="Times New Roman" w:hAnsi="Times New Roman" w:cs="Times New Roman"/>
                <w:sz w:val="26"/>
                <w:szCs w:val="26"/>
              </w:rPr>
              <w:t>- Nêu được các nguồn cung cấp nitrogen cho cây</w:t>
            </w:r>
          </w:p>
          <w:p w14:paraId="6F697679" w14:textId="77777777" w:rsidR="0071715E" w:rsidRPr="00C90C01" w:rsidRDefault="0071715E" w:rsidP="0071715E">
            <w:pPr>
              <w:spacing w:after="0" w:line="240" w:lineRule="auto"/>
              <w:jc w:val="both"/>
              <w:rPr>
                <w:rFonts w:ascii="Times New Roman" w:eastAsia="Times New Roman" w:hAnsi="Times New Roman" w:cs="Times New Roman"/>
                <w:sz w:val="26"/>
                <w:szCs w:val="26"/>
              </w:rPr>
            </w:pPr>
            <w:r w:rsidRPr="00C90C01">
              <w:rPr>
                <w:rFonts w:ascii="Times New Roman" w:eastAsia="Times New Roman" w:hAnsi="Times New Roman" w:cs="Times New Roman"/>
                <w:sz w:val="26"/>
                <w:szCs w:val="26"/>
              </w:rPr>
              <w:t>- Trình bày được quá trình hấp thụ và biến đổi nitrate và ammonium ở thực vật.</w:t>
            </w:r>
          </w:p>
          <w:p w14:paraId="48D8C15B" w14:textId="158B824D" w:rsidR="00BB7BC3" w:rsidRPr="000F2651" w:rsidRDefault="00BB7BC3" w:rsidP="0071715E">
            <w:pPr>
              <w:spacing w:after="0" w:line="240" w:lineRule="auto"/>
              <w:jc w:val="both"/>
              <w:rPr>
                <w:rFonts w:ascii="Times New Roman" w:hAnsi="Times New Roman" w:cs="Times New Roman"/>
                <w:sz w:val="24"/>
                <w:szCs w:val="24"/>
              </w:rPr>
            </w:pPr>
          </w:p>
        </w:tc>
        <w:tc>
          <w:tcPr>
            <w:tcW w:w="228" w:type="pct"/>
            <w:shd w:val="clear" w:color="auto" w:fill="FFF2CC" w:themeFill="accent4" w:themeFillTint="33"/>
            <w:vAlign w:val="center"/>
          </w:tcPr>
          <w:p w14:paraId="3E7E8E6F"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182B1204" w14:textId="0314A820" w:rsidR="00CB6284" w:rsidRPr="007E265C" w:rsidRDefault="00155385"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233" w:type="pct"/>
            <w:shd w:val="clear" w:color="auto" w:fill="FFF2CC" w:themeFill="accent4" w:themeFillTint="33"/>
            <w:vAlign w:val="center"/>
          </w:tcPr>
          <w:p w14:paraId="475EE730"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116C4C9"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968F2DB" w14:textId="055B2CF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3F87E628"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B9572F5"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777C5CBE"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78FEED17"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66DA8629"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vAlign w:val="center"/>
          </w:tcPr>
          <w:p w14:paraId="6859C801"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3" w:type="pct"/>
            <w:vAlign w:val="center"/>
          </w:tcPr>
          <w:p w14:paraId="1C270137"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r>
      <w:tr w:rsidR="00402CB9" w:rsidRPr="007E265C" w14:paraId="46D0D71E" w14:textId="4EC1D7C8" w:rsidTr="00681DAC">
        <w:trPr>
          <w:trHeight w:val="584"/>
        </w:trPr>
        <w:tc>
          <w:tcPr>
            <w:tcW w:w="184" w:type="pct"/>
            <w:vMerge/>
          </w:tcPr>
          <w:p w14:paraId="77428A55"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7C3F357A"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ign w:val="center"/>
          </w:tcPr>
          <w:p w14:paraId="1FF381F5" w14:textId="5E369659" w:rsidR="00CB6284" w:rsidRPr="007E265C" w:rsidRDefault="00CB6284" w:rsidP="00CB628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tc>
        <w:tc>
          <w:tcPr>
            <w:tcW w:w="1175" w:type="pct"/>
          </w:tcPr>
          <w:p w14:paraId="0EEE3372" w14:textId="3283C3EE" w:rsidR="00CB6284" w:rsidRDefault="00CB6284" w:rsidP="00CB6284">
            <w:pPr>
              <w:pStyle w:val="TableParagraph"/>
              <w:tabs>
                <w:tab w:val="left" w:pos="332"/>
              </w:tabs>
              <w:spacing w:before="0"/>
              <w:ind w:right="95"/>
              <w:jc w:val="both"/>
              <w:rPr>
                <w:sz w:val="24"/>
                <w:szCs w:val="24"/>
              </w:rPr>
            </w:pPr>
            <w:r w:rsidRPr="000F2651">
              <w:rPr>
                <w:sz w:val="24"/>
                <w:szCs w:val="24"/>
                <w:u w:val="single"/>
              </w:rPr>
              <w:t>Vận dụng</w:t>
            </w:r>
            <w:r w:rsidRPr="000F2651">
              <w:rPr>
                <w:sz w:val="24"/>
                <w:szCs w:val="24"/>
              </w:rPr>
              <w:t>:</w:t>
            </w:r>
          </w:p>
          <w:p w14:paraId="54465563" w14:textId="77777777" w:rsidR="00CF11E9" w:rsidRPr="006C7716" w:rsidRDefault="00CF11E9" w:rsidP="00CF11E9">
            <w:pPr>
              <w:spacing w:before="60" w:after="0"/>
              <w:rPr>
                <w:rFonts w:ascii="Times New Roman" w:eastAsia="Times New Roman" w:hAnsi="Times New Roman" w:cs="Times New Roman"/>
                <w:sz w:val="24"/>
                <w:szCs w:val="24"/>
              </w:rPr>
            </w:pPr>
            <w:r w:rsidRPr="006C7716">
              <w:rPr>
                <w:rFonts w:ascii="Times New Roman" w:eastAsia="Times New Roman" w:hAnsi="Times New Roman" w:cs="Times New Roman"/>
                <w:sz w:val="24"/>
                <w:szCs w:val="24"/>
              </w:rPr>
              <w:t>- Bón phân cho cây có những cách nào?</w:t>
            </w:r>
          </w:p>
          <w:p w14:paraId="294689EA" w14:textId="77777777" w:rsidR="00CF11E9" w:rsidRPr="006C7716" w:rsidRDefault="00CF11E9" w:rsidP="00CF11E9">
            <w:pPr>
              <w:spacing w:before="60" w:after="0"/>
              <w:rPr>
                <w:rFonts w:ascii="Times New Roman" w:eastAsia="Calibri" w:hAnsi="Times New Roman" w:cs="Times New Roman"/>
                <w:sz w:val="24"/>
                <w:szCs w:val="24"/>
              </w:rPr>
            </w:pPr>
            <w:r w:rsidRPr="006C7716">
              <w:rPr>
                <w:rFonts w:ascii="Times New Roman" w:eastAsia="Calibri" w:hAnsi="Times New Roman" w:cs="Times New Roman"/>
                <w:sz w:val="24"/>
                <w:szCs w:val="24"/>
              </w:rPr>
              <w:t>- Giải thích vì sao dưới bóng cây mát hơn dưới máy che bằng vật liệu xây dựng.</w:t>
            </w:r>
          </w:p>
          <w:p w14:paraId="12258C69" w14:textId="77777777" w:rsidR="00CF11E9" w:rsidRPr="006C7716" w:rsidRDefault="00CF11E9" w:rsidP="00CF11E9">
            <w:pPr>
              <w:spacing w:before="60" w:after="0"/>
              <w:rPr>
                <w:rFonts w:ascii="Times New Roman" w:eastAsia="Calibri" w:hAnsi="Times New Roman" w:cs="Times New Roman"/>
                <w:bCs/>
                <w:sz w:val="24"/>
                <w:szCs w:val="24"/>
              </w:rPr>
            </w:pPr>
            <w:r w:rsidRPr="006C7716">
              <w:rPr>
                <w:rFonts w:ascii="Times New Roman" w:eastAsia="Calibri" w:hAnsi="Times New Roman" w:cs="Times New Roman"/>
                <w:bCs/>
                <w:sz w:val="24"/>
                <w:szCs w:val="24"/>
              </w:rPr>
              <w:t>- Cần làm gì để cung cấp bổ sung chất dinh dưỡng cho cây trồng?</w:t>
            </w:r>
          </w:p>
          <w:p w14:paraId="458846AD" w14:textId="77777777" w:rsidR="00CF11E9" w:rsidRPr="00CF11E9" w:rsidRDefault="00CF11E9" w:rsidP="00CF11E9">
            <w:pPr>
              <w:shd w:val="clear" w:color="auto" w:fill="FFFFFF"/>
              <w:spacing w:after="0" w:line="288" w:lineRule="auto"/>
              <w:jc w:val="both"/>
              <w:rPr>
                <w:rFonts w:ascii="Times New Roman" w:eastAsia="Times New Roman" w:hAnsi="Times New Roman" w:cs="Times New Roman"/>
                <w:sz w:val="26"/>
                <w:szCs w:val="26"/>
              </w:rPr>
            </w:pPr>
            <w:r w:rsidRPr="00CF11E9">
              <w:rPr>
                <w:rFonts w:ascii="Times New Roman" w:eastAsia="Times New Roman" w:hAnsi="Times New Roman" w:cs="Times New Roman"/>
                <w:sz w:val="26"/>
                <w:szCs w:val="26"/>
              </w:rPr>
              <w:t xml:space="preserve">- Giải thích được sự cân bằng nước và việc tưới tiêu hợp lý; các </w:t>
            </w:r>
            <w:r w:rsidRPr="00CF11E9">
              <w:rPr>
                <w:rFonts w:ascii="Times New Roman" w:eastAsia="Times New Roman" w:hAnsi="Times New Roman" w:cs="Times New Roman"/>
                <w:sz w:val="26"/>
                <w:szCs w:val="26"/>
              </w:rPr>
              <w:lastRenderedPageBreak/>
              <w:t>phản ứng chống chịu hạn, chống chịu ngập úng, chống chịu mặn của thực vật và chọn giống cây trồng có khả năng chống chịu.</w:t>
            </w:r>
          </w:p>
          <w:p w14:paraId="5BCD5890" w14:textId="113C8672" w:rsidR="00D517E1" w:rsidRPr="000F2651" w:rsidRDefault="00D517E1" w:rsidP="00E86E6D">
            <w:pPr>
              <w:pStyle w:val="TableParagraph"/>
              <w:tabs>
                <w:tab w:val="left" w:pos="332"/>
              </w:tabs>
              <w:spacing w:before="96"/>
              <w:ind w:right="95"/>
              <w:jc w:val="both"/>
              <w:rPr>
                <w:sz w:val="24"/>
                <w:szCs w:val="24"/>
                <w:lang w:val="vi-VN"/>
              </w:rPr>
            </w:pPr>
          </w:p>
        </w:tc>
        <w:tc>
          <w:tcPr>
            <w:tcW w:w="228" w:type="pct"/>
            <w:shd w:val="clear" w:color="auto" w:fill="FFF2CC" w:themeFill="accent4" w:themeFillTint="33"/>
            <w:vAlign w:val="center"/>
          </w:tcPr>
          <w:p w14:paraId="6FCB6DDE"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6A42CA84"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1F60274F" w14:textId="28D627C3"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2</w:t>
            </w:r>
          </w:p>
        </w:tc>
        <w:tc>
          <w:tcPr>
            <w:tcW w:w="229" w:type="pct"/>
            <w:shd w:val="clear" w:color="auto" w:fill="DEEAF6" w:themeFill="accent5" w:themeFillTint="33"/>
            <w:vAlign w:val="center"/>
          </w:tcPr>
          <w:p w14:paraId="0C8AF17D"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C2983C5"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A5E1C35" w14:textId="053C0C13"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776CE8EE"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506F90C3"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6311611B" w14:textId="4F757789"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2CC7219A"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6E60CDC9"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3" w:type="pct"/>
            <w:vAlign w:val="center"/>
          </w:tcPr>
          <w:p w14:paraId="7D7FEBB2" w14:textId="1F91B76E"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r>
      <w:tr w:rsidR="0052792C" w:rsidRPr="007E265C" w14:paraId="7E0CF5E1" w14:textId="77777777" w:rsidTr="00681DAC">
        <w:trPr>
          <w:trHeight w:val="310"/>
        </w:trPr>
        <w:tc>
          <w:tcPr>
            <w:tcW w:w="184" w:type="pct"/>
          </w:tcPr>
          <w:p w14:paraId="51677DC0" w14:textId="77777777" w:rsidR="0052792C" w:rsidRPr="007E265C" w:rsidRDefault="0052792C" w:rsidP="0052792C">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0A50005A" w14:textId="77777777" w:rsidR="0052792C" w:rsidRPr="007E265C" w:rsidRDefault="0052792C" w:rsidP="0052792C">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restart"/>
            <w:vAlign w:val="center"/>
          </w:tcPr>
          <w:p w14:paraId="3A2A28C1" w14:textId="599F92DD" w:rsidR="0052792C" w:rsidRPr="007E265C" w:rsidRDefault="0052792C" w:rsidP="0052792C">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9A19F2">
              <w:rPr>
                <w:rFonts w:ascii="Times New Roman" w:hAnsi="Times New Roman" w:cs="Times New Roman"/>
                <w:sz w:val="26"/>
                <w:szCs w:val="26"/>
              </w:rPr>
              <w:t xml:space="preserve">Quang hợp ở thực vật </w:t>
            </w:r>
            <w:r>
              <w:rPr>
                <w:rFonts w:ascii="Times New Roman" w:hAnsi="Times New Roman" w:cs="Times New Roman"/>
                <w:sz w:val="26"/>
                <w:szCs w:val="26"/>
              </w:rPr>
              <w:t>. Thực hành quang hợp ở thực vật</w:t>
            </w:r>
          </w:p>
        </w:tc>
        <w:tc>
          <w:tcPr>
            <w:tcW w:w="1175" w:type="pct"/>
          </w:tcPr>
          <w:p w14:paraId="7F5C1C22" w14:textId="77777777" w:rsidR="0052792C" w:rsidRPr="007B45ED" w:rsidRDefault="0052792C" w:rsidP="0052792C">
            <w:pPr>
              <w:pStyle w:val="TableParagraph"/>
              <w:tabs>
                <w:tab w:val="left" w:pos="332"/>
              </w:tabs>
              <w:spacing w:before="0"/>
              <w:ind w:left="105" w:right="98"/>
              <w:jc w:val="both"/>
              <w:rPr>
                <w:color w:val="000000" w:themeColor="text1"/>
                <w:sz w:val="24"/>
                <w:szCs w:val="24"/>
              </w:rPr>
            </w:pPr>
            <w:r w:rsidRPr="007B45ED">
              <w:rPr>
                <w:color w:val="000000" w:themeColor="text1"/>
                <w:sz w:val="24"/>
                <w:szCs w:val="24"/>
                <w:u w:val="single"/>
              </w:rPr>
              <w:t>Biết</w:t>
            </w:r>
            <w:r w:rsidRPr="007B45ED">
              <w:rPr>
                <w:color w:val="000000" w:themeColor="text1"/>
                <w:sz w:val="24"/>
                <w:szCs w:val="24"/>
              </w:rPr>
              <w:t>:</w:t>
            </w:r>
          </w:p>
          <w:p w14:paraId="1BE838DD" w14:textId="77777777" w:rsidR="00BF25F1" w:rsidRPr="00085AB5" w:rsidRDefault="00BF25F1" w:rsidP="00BF25F1">
            <w:pPr>
              <w:shd w:val="clear" w:color="auto" w:fill="FFFFFF"/>
              <w:spacing w:after="0" w:line="288" w:lineRule="auto"/>
              <w:jc w:val="both"/>
              <w:rPr>
                <w:rFonts w:ascii="Times New Roman" w:eastAsia="Times New Roman" w:hAnsi="Times New Roman" w:cs="Times New Roman"/>
                <w:sz w:val="26"/>
                <w:szCs w:val="26"/>
              </w:rPr>
            </w:pPr>
            <w:r w:rsidRPr="00085AB5">
              <w:rPr>
                <w:rFonts w:ascii="Times New Roman" w:eastAsia="Times New Roman" w:hAnsi="Times New Roman" w:cs="Times New Roman"/>
                <w:sz w:val="26"/>
                <w:szCs w:val="26"/>
              </w:rPr>
              <w:t xml:space="preserve">- Phát biểu được khái niệm quang hợp ở thực vật. Viết được phương trình quang hợp. </w:t>
            </w:r>
          </w:p>
          <w:p w14:paraId="36DA3946" w14:textId="77777777" w:rsidR="00BF25F1" w:rsidRPr="00085AB5" w:rsidRDefault="00BF25F1" w:rsidP="00BF25F1">
            <w:pPr>
              <w:shd w:val="clear" w:color="auto" w:fill="FFFFFF"/>
              <w:spacing w:after="0" w:line="288" w:lineRule="auto"/>
              <w:jc w:val="both"/>
              <w:rPr>
                <w:rFonts w:ascii="Times New Roman" w:eastAsia="Times New Roman" w:hAnsi="Times New Roman" w:cs="Times New Roman"/>
                <w:sz w:val="26"/>
                <w:szCs w:val="26"/>
              </w:rPr>
            </w:pPr>
            <w:r w:rsidRPr="00085AB5">
              <w:rPr>
                <w:rFonts w:ascii="Times New Roman" w:eastAsia="Times New Roman" w:hAnsi="Times New Roman" w:cs="Times New Roman"/>
                <w:sz w:val="26"/>
                <w:szCs w:val="26"/>
              </w:rPr>
              <w:t xml:space="preserve">- Nêu được vai trò của quang hợp ở thực vật. </w:t>
            </w:r>
          </w:p>
          <w:p w14:paraId="6CD3F4BD" w14:textId="77777777" w:rsidR="00BF25F1" w:rsidRPr="00085AB5" w:rsidRDefault="00BF25F1" w:rsidP="00BF25F1">
            <w:pPr>
              <w:shd w:val="clear" w:color="auto" w:fill="FFFFFF"/>
              <w:spacing w:after="0" w:line="288" w:lineRule="auto"/>
              <w:jc w:val="both"/>
              <w:rPr>
                <w:rFonts w:ascii="Times New Roman" w:eastAsia="Times New Roman" w:hAnsi="Times New Roman" w:cs="Times New Roman"/>
                <w:sz w:val="26"/>
                <w:szCs w:val="26"/>
              </w:rPr>
            </w:pPr>
            <w:r w:rsidRPr="00085AB5">
              <w:rPr>
                <w:rFonts w:ascii="Times New Roman" w:eastAsia="Times New Roman" w:hAnsi="Times New Roman" w:cs="Times New Roman"/>
                <w:sz w:val="26"/>
                <w:szCs w:val="26"/>
              </w:rPr>
              <w:t>- Trình bày được vai trò của sản phẩm quang hợp trong tổng hợp chất hữu cơ đối với sinh giới.</w:t>
            </w:r>
          </w:p>
          <w:p w14:paraId="1A60ED59" w14:textId="77777777" w:rsidR="00BF25F1" w:rsidRPr="00085AB5" w:rsidRDefault="00BF25F1" w:rsidP="00BF25F1">
            <w:pPr>
              <w:tabs>
                <w:tab w:val="left" w:pos="284"/>
              </w:tabs>
              <w:jc w:val="both"/>
              <w:rPr>
                <w:rFonts w:ascii="Times New Roman" w:eastAsia="Times New Roman" w:hAnsi="Times New Roman" w:cs="Times New Roman"/>
                <w:sz w:val="26"/>
                <w:szCs w:val="26"/>
              </w:rPr>
            </w:pPr>
            <w:r w:rsidRPr="00085AB5">
              <w:rPr>
                <w:rFonts w:ascii="Times New Roman" w:eastAsia="Calibri" w:hAnsi="Times New Roman" w:cs="Times New Roman"/>
                <w:spacing w:val="2"/>
                <w:sz w:val="26"/>
                <w:szCs w:val="26"/>
                <w:lang w:val="de-DE" w:eastAsia="zh-CN"/>
              </w:rPr>
              <w:t>- Nêu được vai trò của sắc tố trong việc hấp thụ năng lượng ánh sáng.</w:t>
            </w:r>
            <w:r w:rsidRPr="00085AB5">
              <w:rPr>
                <w:rFonts w:ascii="Times New Roman" w:eastAsia="Times New Roman" w:hAnsi="Times New Roman" w:cs="Times New Roman"/>
                <w:sz w:val="26"/>
                <w:szCs w:val="26"/>
              </w:rPr>
              <w:t xml:space="preserve"> Nêu được các sản phẩm của pha sáng.</w:t>
            </w:r>
          </w:p>
          <w:p w14:paraId="137E3E62" w14:textId="2D368163" w:rsidR="00BF25F1" w:rsidRPr="00085AB5" w:rsidRDefault="00085AB5" w:rsidP="00BF25F1">
            <w:pPr>
              <w:shd w:val="clear" w:color="auto" w:fill="FFFFFF"/>
              <w:spacing w:after="0" w:line="288" w:lineRule="auto"/>
              <w:jc w:val="both"/>
              <w:rPr>
                <w:rFonts w:ascii="Times New Roman" w:eastAsia="Times New Roman" w:hAnsi="Times New Roman" w:cs="Times New Roman"/>
                <w:sz w:val="26"/>
                <w:szCs w:val="26"/>
              </w:rPr>
            </w:pPr>
            <w:r w:rsidRPr="00085AB5">
              <w:rPr>
                <w:rFonts w:ascii="Times New Roman" w:eastAsia="Times New Roman" w:hAnsi="Times New Roman" w:cs="Times New Roman"/>
                <w:sz w:val="26"/>
                <w:szCs w:val="26"/>
              </w:rPr>
              <w:t>-</w:t>
            </w:r>
            <w:r w:rsidR="00BF25F1" w:rsidRPr="00085AB5">
              <w:rPr>
                <w:rFonts w:ascii="Times New Roman" w:eastAsia="Times New Roman" w:hAnsi="Times New Roman" w:cs="Times New Roman"/>
                <w:sz w:val="26"/>
                <w:szCs w:val="26"/>
              </w:rPr>
              <w:t>Nêu được các con đường đồng hóa carbon trong quang hợp. Chứng minh được sự thích nghi của thực vật C</w:t>
            </w:r>
            <w:r w:rsidR="00BF25F1" w:rsidRPr="00085AB5">
              <w:rPr>
                <w:rFonts w:ascii="Times New Roman" w:eastAsia="Times New Roman" w:hAnsi="Times New Roman" w:cs="Times New Roman"/>
                <w:sz w:val="26"/>
                <w:szCs w:val="26"/>
                <w:vertAlign w:val="subscript"/>
              </w:rPr>
              <w:t>4</w:t>
            </w:r>
            <w:r w:rsidR="00BF25F1" w:rsidRPr="00085AB5">
              <w:rPr>
                <w:rFonts w:ascii="Times New Roman" w:eastAsia="Times New Roman" w:hAnsi="Times New Roman" w:cs="Times New Roman"/>
                <w:sz w:val="26"/>
                <w:szCs w:val="26"/>
              </w:rPr>
              <w:t> và CAM trong điều kiện môi trường bất lợi.</w:t>
            </w:r>
          </w:p>
          <w:p w14:paraId="6D2C0147" w14:textId="77777777" w:rsidR="00BF25F1" w:rsidRPr="00085AB5" w:rsidRDefault="00BF25F1" w:rsidP="00BF25F1">
            <w:pPr>
              <w:shd w:val="clear" w:color="auto" w:fill="FFFFFF"/>
              <w:spacing w:after="0" w:line="288" w:lineRule="auto"/>
              <w:jc w:val="both"/>
              <w:rPr>
                <w:rFonts w:ascii="Times New Roman" w:eastAsia="Times New Roman" w:hAnsi="Times New Roman" w:cs="Times New Roman"/>
                <w:sz w:val="26"/>
                <w:szCs w:val="26"/>
              </w:rPr>
            </w:pPr>
            <w:r w:rsidRPr="00085AB5">
              <w:rPr>
                <w:rFonts w:ascii="Times New Roman" w:eastAsia="Times New Roman" w:hAnsi="Times New Roman" w:cs="Times New Roman"/>
                <w:sz w:val="26"/>
                <w:szCs w:val="26"/>
              </w:rPr>
              <w:t>Phân tích được ảnh hưởng của các điều kiện môi trường đến quang hợp.</w:t>
            </w:r>
          </w:p>
          <w:p w14:paraId="4C39EC2A" w14:textId="77777777" w:rsidR="00BF25F1" w:rsidRPr="00085AB5" w:rsidRDefault="00BF25F1" w:rsidP="00BF25F1">
            <w:pPr>
              <w:shd w:val="clear" w:color="auto" w:fill="FFFFFF"/>
              <w:spacing w:after="0" w:line="288" w:lineRule="auto"/>
              <w:jc w:val="both"/>
              <w:rPr>
                <w:rFonts w:ascii="Times New Roman" w:eastAsia="Times New Roman" w:hAnsi="Times New Roman" w:cs="Times New Roman"/>
                <w:sz w:val="26"/>
                <w:szCs w:val="26"/>
              </w:rPr>
            </w:pPr>
            <w:r w:rsidRPr="00085AB5">
              <w:rPr>
                <w:rFonts w:ascii="Times New Roman" w:eastAsia="Times New Roman" w:hAnsi="Times New Roman" w:cs="Times New Roman"/>
                <w:sz w:val="26"/>
                <w:szCs w:val="26"/>
              </w:rPr>
              <w:lastRenderedPageBreak/>
              <w:t>Phân tích được mối quan hệ giữa quang hợp và năng suất cây trồng.</w:t>
            </w:r>
          </w:p>
          <w:p w14:paraId="7E6A4675" w14:textId="0DBD32C5" w:rsidR="0052792C" w:rsidRPr="000F2651" w:rsidRDefault="00085AB5" w:rsidP="00085AB5">
            <w:pPr>
              <w:pStyle w:val="TableParagraph"/>
              <w:tabs>
                <w:tab w:val="left" w:pos="2417"/>
              </w:tabs>
              <w:spacing w:before="43" w:line="237" w:lineRule="auto"/>
              <w:ind w:right="97"/>
              <w:rPr>
                <w:sz w:val="24"/>
                <w:szCs w:val="24"/>
              </w:rPr>
            </w:pPr>
            <w:r w:rsidRPr="00085AB5">
              <w:rPr>
                <w:rFonts w:eastAsia="Calibri"/>
                <w:sz w:val="26"/>
                <w:szCs w:val="26"/>
                <w:lang w:bidi="hi-IN"/>
              </w:rPr>
              <w:t>-</w:t>
            </w:r>
            <w:r w:rsidR="009E0E9A" w:rsidRPr="00085AB5">
              <w:rPr>
                <w:rFonts w:eastAsia="Calibri"/>
                <w:sz w:val="26"/>
                <w:szCs w:val="26"/>
                <w:lang w:bidi="hi-IN"/>
              </w:rPr>
              <w:t xml:space="preserve">Nhận biết được các yếu tó ảnh hưởng đến quá trình quang hợp </w:t>
            </w:r>
          </w:p>
        </w:tc>
        <w:tc>
          <w:tcPr>
            <w:tcW w:w="228" w:type="pct"/>
            <w:shd w:val="clear" w:color="auto" w:fill="FFF2CC" w:themeFill="accent4" w:themeFillTint="33"/>
            <w:vAlign w:val="center"/>
          </w:tcPr>
          <w:p w14:paraId="4E1DE83F" w14:textId="3840C2F5" w:rsidR="0052792C" w:rsidRPr="00945ABE" w:rsidRDefault="00945ABE"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1</w:t>
            </w:r>
          </w:p>
        </w:tc>
        <w:tc>
          <w:tcPr>
            <w:tcW w:w="229" w:type="pct"/>
            <w:shd w:val="clear" w:color="auto" w:fill="FFF2CC" w:themeFill="accent4" w:themeFillTint="33"/>
            <w:vAlign w:val="center"/>
          </w:tcPr>
          <w:p w14:paraId="6C638888" w14:textId="0D4538C4" w:rsidR="0052792C" w:rsidRPr="007E265C" w:rsidRDefault="0052792C" w:rsidP="0052792C">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4179CCD5" w14:textId="2AAD357F"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8B3D1EE" w14:textId="13295494"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25898D66" w14:textId="58DAC285"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902584D" w14:textId="6D09C322"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A023812" w14:textId="1D874EC6"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222DE9ED" w14:textId="51F48DF5"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5673E557"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373215F2" w14:textId="320FA706"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1780A881"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3" w:type="pct"/>
            <w:vAlign w:val="center"/>
          </w:tcPr>
          <w:p w14:paraId="3DCD0A32"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r>
      <w:tr w:rsidR="0052792C" w:rsidRPr="007E265C" w14:paraId="4977F08D" w14:textId="77777777" w:rsidTr="00681DAC">
        <w:trPr>
          <w:trHeight w:val="584"/>
        </w:trPr>
        <w:tc>
          <w:tcPr>
            <w:tcW w:w="184" w:type="pct"/>
          </w:tcPr>
          <w:p w14:paraId="631AB817" w14:textId="77777777" w:rsidR="0052792C" w:rsidRPr="007E265C" w:rsidRDefault="0052792C" w:rsidP="0052792C">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13153E46" w14:textId="77777777" w:rsidR="0052792C" w:rsidRPr="007E265C" w:rsidRDefault="0052792C" w:rsidP="0052792C">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ign w:val="center"/>
          </w:tcPr>
          <w:p w14:paraId="3102B6D5" w14:textId="77777777" w:rsidR="0052792C" w:rsidRPr="007E265C" w:rsidRDefault="0052792C" w:rsidP="0052792C">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175" w:type="pct"/>
          </w:tcPr>
          <w:p w14:paraId="18C35E2A" w14:textId="77777777" w:rsidR="0052792C" w:rsidRPr="00945383" w:rsidRDefault="0052792C" w:rsidP="0052792C">
            <w:pPr>
              <w:pStyle w:val="TableParagraph"/>
              <w:tabs>
                <w:tab w:val="left" w:pos="332"/>
              </w:tabs>
              <w:spacing w:before="0"/>
              <w:ind w:right="95"/>
              <w:jc w:val="both"/>
              <w:rPr>
                <w:sz w:val="24"/>
                <w:szCs w:val="24"/>
                <w:u w:val="single"/>
              </w:rPr>
            </w:pPr>
            <w:r w:rsidRPr="00945383">
              <w:rPr>
                <w:sz w:val="24"/>
                <w:szCs w:val="24"/>
                <w:u w:val="single"/>
              </w:rPr>
              <w:t>Hiểu:</w:t>
            </w:r>
          </w:p>
          <w:p w14:paraId="6129374F" w14:textId="77777777" w:rsidR="00980B0C" w:rsidRPr="00945383" w:rsidRDefault="00980B0C" w:rsidP="00980B0C">
            <w:pPr>
              <w:spacing w:before="60" w:after="0"/>
              <w:rPr>
                <w:rFonts w:ascii="Times New Roman" w:eastAsia="Calibri" w:hAnsi="Times New Roman" w:cs="Times New Roman"/>
                <w:sz w:val="26"/>
                <w:szCs w:val="26"/>
                <w:lang w:bidi="hi-IN"/>
              </w:rPr>
            </w:pPr>
            <w:r w:rsidRPr="00945383">
              <w:rPr>
                <w:rFonts w:ascii="Times New Roman" w:eastAsia="Calibri" w:hAnsi="Times New Roman" w:cs="Times New Roman"/>
                <w:sz w:val="26"/>
                <w:szCs w:val="26"/>
                <w:lang w:bidi="hi-IN"/>
              </w:rPr>
              <w:t>- Phân biệt được thực vật C3, C4, CAM.</w:t>
            </w:r>
          </w:p>
          <w:p w14:paraId="053BA9F8" w14:textId="77777777" w:rsidR="00980B0C" w:rsidRPr="00945383" w:rsidRDefault="00980B0C" w:rsidP="00980B0C">
            <w:pPr>
              <w:widowControl w:val="0"/>
              <w:tabs>
                <w:tab w:val="left" w:pos="226"/>
              </w:tabs>
              <w:spacing w:after="100" w:line="228" w:lineRule="auto"/>
              <w:jc w:val="both"/>
              <w:rPr>
                <w:rFonts w:ascii="Times New Roman" w:eastAsia="Times New Roman" w:hAnsi="Times New Roman" w:cs="Times New Roman"/>
                <w:sz w:val="26"/>
                <w:szCs w:val="26"/>
              </w:rPr>
            </w:pPr>
            <w:r w:rsidRPr="00945383">
              <w:rPr>
                <w:rFonts w:ascii="Times New Roman" w:eastAsia="Calibri" w:hAnsi="Times New Roman" w:cs="Times New Roman"/>
                <w:sz w:val="26"/>
                <w:szCs w:val="26"/>
                <w:lang w:bidi="hi-IN"/>
              </w:rPr>
              <w:t xml:space="preserve">- </w:t>
            </w:r>
            <w:r w:rsidRPr="00945383">
              <w:rPr>
                <w:rFonts w:ascii="Times New Roman" w:eastAsia="Times New Roman" w:hAnsi="Times New Roman" w:cs="Times New Roman"/>
                <w:sz w:val="26"/>
                <w:szCs w:val="26"/>
              </w:rPr>
              <w:t>Chứng minh được sự thích nghi của thực vật C4 và CAM trong điều kiện môi trường bất lợi.</w:t>
            </w:r>
          </w:p>
          <w:p w14:paraId="502CD415" w14:textId="7F7ABF29" w:rsidR="0052792C" w:rsidRPr="000F2651" w:rsidRDefault="0052792C" w:rsidP="00E527BE">
            <w:pPr>
              <w:widowControl w:val="0"/>
              <w:tabs>
                <w:tab w:val="left" w:pos="226"/>
              </w:tabs>
              <w:spacing w:after="100" w:line="228" w:lineRule="auto"/>
              <w:jc w:val="both"/>
              <w:rPr>
                <w:sz w:val="24"/>
                <w:szCs w:val="24"/>
              </w:rPr>
            </w:pPr>
          </w:p>
        </w:tc>
        <w:tc>
          <w:tcPr>
            <w:tcW w:w="228" w:type="pct"/>
            <w:shd w:val="clear" w:color="auto" w:fill="FFF2CC" w:themeFill="accent4" w:themeFillTint="33"/>
            <w:vAlign w:val="center"/>
          </w:tcPr>
          <w:p w14:paraId="62D10723"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080BBDEF" w14:textId="07BDB083" w:rsidR="0052792C" w:rsidRPr="007E265C" w:rsidRDefault="00945ABE" w:rsidP="0052792C">
            <w:pPr>
              <w:spacing w:before="120" w:after="12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233" w:type="pct"/>
            <w:shd w:val="clear" w:color="auto" w:fill="FFF2CC" w:themeFill="accent4" w:themeFillTint="33"/>
            <w:vAlign w:val="center"/>
          </w:tcPr>
          <w:p w14:paraId="458222BC"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2C7B66E2"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1526A4C0" w14:textId="4D88FB93" w:rsidR="0052792C" w:rsidRPr="007E265C" w:rsidRDefault="00EF7850"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Ý</w:t>
            </w:r>
          </w:p>
        </w:tc>
        <w:tc>
          <w:tcPr>
            <w:tcW w:w="231" w:type="pct"/>
            <w:shd w:val="clear" w:color="auto" w:fill="DEEAF6" w:themeFill="accent5" w:themeFillTint="33"/>
            <w:vAlign w:val="center"/>
          </w:tcPr>
          <w:p w14:paraId="068B1985"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215EA689"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4727977B" w14:textId="2DF6D2D6"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55" w:type="pct"/>
            <w:shd w:val="clear" w:color="auto" w:fill="C5E0B3" w:themeFill="accent6" w:themeFillTint="66"/>
            <w:vAlign w:val="center"/>
          </w:tcPr>
          <w:p w14:paraId="54EB2EFC"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5D766990"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22BCA85C"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3" w:type="pct"/>
            <w:vAlign w:val="center"/>
          </w:tcPr>
          <w:p w14:paraId="3A938C3E"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r>
      <w:tr w:rsidR="0052792C" w:rsidRPr="007E265C" w14:paraId="2FB8F029" w14:textId="77777777" w:rsidTr="00681DAC">
        <w:trPr>
          <w:trHeight w:val="452"/>
        </w:trPr>
        <w:tc>
          <w:tcPr>
            <w:tcW w:w="184" w:type="pct"/>
          </w:tcPr>
          <w:p w14:paraId="1258246B" w14:textId="77777777" w:rsidR="0052792C" w:rsidRPr="007E265C" w:rsidRDefault="0052792C" w:rsidP="0052792C">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5A79DC42" w14:textId="77777777" w:rsidR="0052792C" w:rsidRPr="007E265C" w:rsidRDefault="0052792C" w:rsidP="0052792C">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ign w:val="center"/>
          </w:tcPr>
          <w:p w14:paraId="1003C372" w14:textId="77777777" w:rsidR="0052792C" w:rsidRPr="007E265C" w:rsidRDefault="0052792C" w:rsidP="0052792C">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175" w:type="pct"/>
          </w:tcPr>
          <w:p w14:paraId="6FE24F9D" w14:textId="77777777" w:rsidR="0052792C" w:rsidRPr="00E527BE" w:rsidRDefault="0052792C" w:rsidP="0052792C">
            <w:pPr>
              <w:pStyle w:val="TableParagraph"/>
              <w:tabs>
                <w:tab w:val="left" w:pos="332"/>
              </w:tabs>
              <w:spacing w:before="0"/>
              <w:ind w:right="95"/>
              <w:jc w:val="both"/>
              <w:rPr>
                <w:sz w:val="24"/>
                <w:szCs w:val="24"/>
                <w:u w:val="single"/>
              </w:rPr>
            </w:pPr>
            <w:r w:rsidRPr="00E527BE">
              <w:rPr>
                <w:sz w:val="24"/>
                <w:szCs w:val="24"/>
                <w:u w:val="single"/>
              </w:rPr>
              <w:t>Vận dụng:</w:t>
            </w:r>
          </w:p>
          <w:p w14:paraId="68842434" w14:textId="77777777" w:rsidR="00E527BE" w:rsidRPr="00E527BE" w:rsidRDefault="00E527BE" w:rsidP="00E527BE">
            <w:pPr>
              <w:shd w:val="clear" w:color="auto" w:fill="FFFFFF"/>
              <w:spacing w:after="0" w:line="288" w:lineRule="auto"/>
              <w:jc w:val="both"/>
              <w:rPr>
                <w:rFonts w:ascii="Times New Roman" w:eastAsia="Times New Roman" w:hAnsi="Times New Roman" w:cs="Times New Roman"/>
                <w:color w:val="000000"/>
                <w:sz w:val="26"/>
                <w:szCs w:val="26"/>
              </w:rPr>
            </w:pPr>
            <w:r w:rsidRPr="00E527BE">
              <w:rPr>
                <w:rFonts w:ascii="Times New Roman" w:eastAsia="Times New Roman" w:hAnsi="Times New Roman" w:cs="Times New Roman"/>
                <w:color w:val="000000"/>
                <w:sz w:val="26"/>
                <w:szCs w:val="26"/>
              </w:rPr>
              <w:t xml:space="preserve">Vận dụng được hiểu biết về quang hợp để chứng minh mối quan hệ </w:t>
            </w:r>
            <w:r w:rsidRPr="00E527BE">
              <w:rPr>
                <w:rFonts w:ascii="Times New Roman" w:eastAsia="Times New Roman" w:hAnsi="Times New Roman" w:cs="Times New Roman"/>
                <w:sz w:val="26"/>
                <w:szCs w:val="26"/>
              </w:rPr>
              <w:t xml:space="preserve">giữa quang hợp và năng suất cây trồng, </w:t>
            </w:r>
            <w:r w:rsidRPr="00E527BE">
              <w:rPr>
                <w:rFonts w:ascii="Times New Roman" w:eastAsia="Times New Roman" w:hAnsi="Times New Roman" w:cs="Times New Roman"/>
                <w:color w:val="000000"/>
                <w:sz w:val="26"/>
                <w:szCs w:val="26"/>
              </w:rPr>
              <w:t>giải thích được một số biện pháp kĩ thuật và công nghệ nâng cao năng suất cây trồng.</w:t>
            </w:r>
          </w:p>
          <w:p w14:paraId="3CDFEB89" w14:textId="306DD355" w:rsidR="00E527BE" w:rsidRPr="00E527BE" w:rsidRDefault="00E527BE" w:rsidP="00E527BE">
            <w:pPr>
              <w:pStyle w:val="TableParagraph"/>
              <w:tabs>
                <w:tab w:val="left" w:pos="332"/>
              </w:tabs>
              <w:spacing w:before="0"/>
              <w:ind w:right="95"/>
              <w:jc w:val="both"/>
              <w:rPr>
                <w:sz w:val="24"/>
                <w:szCs w:val="24"/>
                <w:u w:val="single"/>
              </w:rPr>
            </w:pPr>
            <w:r w:rsidRPr="00E527BE">
              <w:rPr>
                <w:sz w:val="26"/>
                <w:szCs w:val="26"/>
              </w:rPr>
              <w:t>Vận dụng được hiểu biết về quang hợp để giải thích được một số biện pháp kĩ thuật và công nghệ nâng cao năng suất cây trồng.</w:t>
            </w:r>
          </w:p>
          <w:p w14:paraId="009ACFF0" w14:textId="203B65ED" w:rsidR="0052792C" w:rsidRPr="00E527BE" w:rsidRDefault="0052792C" w:rsidP="0052792C">
            <w:pPr>
              <w:pStyle w:val="TableParagraph"/>
              <w:tabs>
                <w:tab w:val="left" w:pos="332"/>
              </w:tabs>
              <w:spacing w:before="39" w:line="237" w:lineRule="auto"/>
              <w:ind w:right="95"/>
              <w:jc w:val="both"/>
              <w:rPr>
                <w:sz w:val="24"/>
                <w:szCs w:val="24"/>
              </w:rPr>
            </w:pPr>
            <w:r w:rsidRPr="00E527BE">
              <w:rPr>
                <w:sz w:val="24"/>
                <w:szCs w:val="24"/>
              </w:rPr>
              <w:t>- Thực hành, quan sát được lục lạp trong tế bào thực vật; nhận biết, tách chiết các sắc tố (chlorophyll a, b; carotene và xanthophyll) trong lá</w:t>
            </w:r>
            <w:r w:rsidRPr="00E527BE">
              <w:rPr>
                <w:spacing w:val="-8"/>
                <w:sz w:val="24"/>
                <w:szCs w:val="24"/>
              </w:rPr>
              <w:t xml:space="preserve"> </w:t>
            </w:r>
            <w:r w:rsidRPr="00E527BE">
              <w:rPr>
                <w:sz w:val="24"/>
                <w:szCs w:val="24"/>
              </w:rPr>
              <w:t>cây.</w:t>
            </w:r>
          </w:p>
          <w:p w14:paraId="7B6D9C5D" w14:textId="2806D570" w:rsidR="0052792C" w:rsidRPr="00E527BE" w:rsidRDefault="0052792C" w:rsidP="0052792C">
            <w:pPr>
              <w:pStyle w:val="TableParagraph"/>
              <w:tabs>
                <w:tab w:val="left" w:pos="332"/>
              </w:tabs>
              <w:spacing w:before="0"/>
              <w:ind w:right="95"/>
              <w:jc w:val="both"/>
              <w:rPr>
                <w:sz w:val="24"/>
                <w:szCs w:val="24"/>
              </w:rPr>
            </w:pPr>
            <w:r w:rsidRPr="00E527BE">
              <w:rPr>
                <w:sz w:val="24"/>
                <w:szCs w:val="24"/>
              </w:rPr>
              <w:t xml:space="preserve">- Thiết kế và thực hiện được các thí nghiệm về sự hình thành tinh bột; </w:t>
            </w:r>
            <w:r w:rsidRPr="00E527BE">
              <w:rPr>
                <w:sz w:val="24"/>
                <w:szCs w:val="24"/>
              </w:rPr>
              <w:lastRenderedPageBreak/>
              <w:t>thải oxygen trong quá trình quang</w:t>
            </w:r>
            <w:r w:rsidRPr="00E527BE">
              <w:rPr>
                <w:spacing w:val="-2"/>
                <w:sz w:val="24"/>
                <w:szCs w:val="24"/>
              </w:rPr>
              <w:t xml:space="preserve"> </w:t>
            </w:r>
            <w:r w:rsidRPr="00E527BE">
              <w:rPr>
                <w:sz w:val="24"/>
                <w:szCs w:val="24"/>
              </w:rPr>
              <w:t>hợp.</w:t>
            </w:r>
          </w:p>
        </w:tc>
        <w:tc>
          <w:tcPr>
            <w:tcW w:w="228" w:type="pct"/>
            <w:shd w:val="clear" w:color="auto" w:fill="FFF2CC" w:themeFill="accent4" w:themeFillTint="33"/>
            <w:vAlign w:val="center"/>
          </w:tcPr>
          <w:p w14:paraId="3714A594" w14:textId="77777777" w:rsidR="0052792C" w:rsidRPr="00E527BE"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2E20FA1B" w14:textId="77777777" w:rsidR="0052792C" w:rsidRPr="007E265C" w:rsidRDefault="0052792C" w:rsidP="0052792C">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4227A165" w14:textId="51EA0E4B"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DEEAF6" w:themeFill="accent5" w:themeFillTint="33"/>
            <w:vAlign w:val="center"/>
          </w:tcPr>
          <w:p w14:paraId="05677364"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CC272AE"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7AB6759E" w14:textId="16F2B684" w:rsidR="0052792C" w:rsidRPr="007E265C" w:rsidRDefault="00EF7850"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Ý</w:t>
            </w:r>
          </w:p>
        </w:tc>
        <w:tc>
          <w:tcPr>
            <w:tcW w:w="228" w:type="pct"/>
            <w:shd w:val="clear" w:color="auto" w:fill="C5E0B3" w:themeFill="accent6" w:themeFillTint="66"/>
            <w:vAlign w:val="center"/>
          </w:tcPr>
          <w:p w14:paraId="44CB2AB4"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4132226B"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3B5F3358"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4E4193F4"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44D5E170"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3" w:type="pct"/>
            <w:vAlign w:val="center"/>
          </w:tcPr>
          <w:p w14:paraId="5C3671CF" w14:textId="00E5A732" w:rsidR="0052792C" w:rsidRPr="007E265C" w:rsidRDefault="0052792C" w:rsidP="0052792C">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1</w:t>
            </w:r>
          </w:p>
        </w:tc>
      </w:tr>
      <w:tr w:rsidR="0052792C" w:rsidRPr="007E265C" w14:paraId="7339E972" w14:textId="77777777" w:rsidTr="00681DAC">
        <w:trPr>
          <w:trHeight w:val="584"/>
        </w:trPr>
        <w:tc>
          <w:tcPr>
            <w:tcW w:w="184" w:type="pct"/>
          </w:tcPr>
          <w:p w14:paraId="0122BEF5" w14:textId="77777777" w:rsidR="0052792C" w:rsidRPr="007E265C" w:rsidRDefault="0052792C" w:rsidP="0052792C">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2D046FCF" w14:textId="77777777" w:rsidR="0052792C" w:rsidRPr="007E265C" w:rsidRDefault="0052792C" w:rsidP="0052792C">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restart"/>
            <w:vAlign w:val="center"/>
          </w:tcPr>
          <w:p w14:paraId="6E541059" w14:textId="77777777" w:rsidR="0052792C" w:rsidRDefault="0052792C" w:rsidP="0052792C">
            <w:pPr>
              <w:widowControl w:val="0"/>
              <w:pBdr>
                <w:top w:val="nil"/>
                <w:left w:val="nil"/>
                <w:bottom w:val="nil"/>
                <w:right w:val="nil"/>
                <w:between w:val="nil"/>
              </w:pBdr>
              <w:spacing w:after="0" w:line="240" w:lineRule="auto"/>
              <w:jc w:val="center"/>
              <w:rPr>
                <w:rFonts w:ascii="Times New Roman" w:hAnsi="Times New Roman" w:cs="Times New Roman"/>
                <w:sz w:val="26"/>
                <w:szCs w:val="26"/>
              </w:rPr>
            </w:pPr>
          </w:p>
          <w:p w14:paraId="2A0415D4" w14:textId="77777777" w:rsidR="0052792C" w:rsidRDefault="0052792C" w:rsidP="0052792C">
            <w:pPr>
              <w:widowControl w:val="0"/>
              <w:pBdr>
                <w:top w:val="nil"/>
                <w:left w:val="nil"/>
                <w:bottom w:val="nil"/>
                <w:right w:val="nil"/>
                <w:between w:val="nil"/>
              </w:pBdr>
              <w:spacing w:after="0" w:line="240" w:lineRule="auto"/>
              <w:jc w:val="center"/>
              <w:rPr>
                <w:rFonts w:ascii="Times New Roman" w:hAnsi="Times New Roman" w:cs="Times New Roman"/>
                <w:sz w:val="26"/>
                <w:szCs w:val="26"/>
              </w:rPr>
            </w:pPr>
          </w:p>
          <w:p w14:paraId="1E421186" w14:textId="428A5E8D" w:rsidR="0052792C" w:rsidRPr="007E265C" w:rsidRDefault="0052792C" w:rsidP="0052792C">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9A19F2">
              <w:rPr>
                <w:rFonts w:ascii="Times New Roman" w:hAnsi="Times New Roman" w:cs="Times New Roman"/>
                <w:sz w:val="26"/>
                <w:szCs w:val="26"/>
              </w:rPr>
              <w:t>Hô hấp ở thực vậ</w:t>
            </w:r>
            <w:r>
              <w:rPr>
                <w:rFonts w:ascii="Times New Roman" w:hAnsi="Times New Roman" w:cs="Times New Roman"/>
                <w:sz w:val="26"/>
                <w:szCs w:val="26"/>
              </w:rPr>
              <w:t xml:space="preserve">t </w:t>
            </w:r>
            <w:r w:rsidR="00D425E6">
              <w:rPr>
                <w:rFonts w:ascii="Times New Roman" w:hAnsi="Times New Roman" w:cs="Times New Roman"/>
                <w:sz w:val="26"/>
                <w:szCs w:val="26"/>
              </w:rPr>
              <w:t>. Thực hành hô hấp ở thực vật</w:t>
            </w:r>
          </w:p>
        </w:tc>
        <w:tc>
          <w:tcPr>
            <w:tcW w:w="1175" w:type="pct"/>
          </w:tcPr>
          <w:p w14:paraId="3AA3EC69" w14:textId="77777777" w:rsidR="0052792C" w:rsidRPr="00DB7226" w:rsidRDefault="0052792C" w:rsidP="0052792C">
            <w:pPr>
              <w:pStyle w:val="TableParagraph"/>
              <w:tabs>
                <w:tab w:val="left" w:pos="332"/>
              </w:tabs>
              <w:spacing w:before="0"/>
              <w:ind w:right="95"/>
              <w:jc w:val="both"/>
              <w:rPr>
                <w:sz w:val="24"/>
                <w:szCs w:val="24"/>
                <w:u w:val="single"/>
              </w:rPr>
            </w:pPr>
            <w:r w:rsidRPr="00DB7226">
              <w:rPr>
                <w:sz w:val="24"/>
                <w:szCs w:val="24"/>
                <w:u w:val="single"/>
              </w:rPr>
              <w:t>Biết:</w:t>
            </w:r>
          </w:p>
          <w:p w14:paraId="71A318F5" w14:textId="4DDCA64B" w:rsidR="00BF2424" w:rsidRPr="00DB7226" w:rsidRDefault="00D44DD8" w:rsidP="00BF2424">
            <w:pPr>
              <w:rPr>
                <w:rFonts w:ascii="Times New Roman" w:eastAsia="Calibri" w:hAnsi="Times New Roman" w:cs="Times New Roman"/>
              </w:rPr>
            </w:pPr>
            <w:r w:rsidRPr="00DB7226">
              <w:rPr>
                <w:rFonts w:ascii="Times New Roman" w:eastAsia="Calibri" w:hAnsi="Times New Roman" w:cs="Times New Roman"/>
              </w:rPr>
              <w:t>-</w:t>
            </w:r>
            <w:r w:rsidR="00BF2424" w:rsidRPr="00DB7226">
              <w:rPr>
                <w:rFonts w:ascii="Times New Roman" w:eastAsia="Calibri" w:hAnsi="Times New Roman" w:cs="Times New Roman"/>
              </w:rPr>
              <w:t xml:space="preserve">Nêu được khái niệm về hô hấp ở thực vật, viết phương trình tổng quát của quá trình hô hấp. </w:t>
            </w:r>
          </w:p>
          <w:p w14:paraId="19015AE7" w14:textId="77777777" w:rsidR="00BF2424" w:rsidRPr="00DB7226" w:rsidRDefault="00BF2424" w:rsidP="00BF2424">
            <w:pPr>
              <w:rPr>
                <w:rFonts w:ascii="Times New Roman" w:eastAsia="Calibri" w:hAnsi="Times New Roman" w:cs="Times New Roman"/>
              </w:rPr>
            </w:pPr>
            <w:r w:rsidRPr="00DB7226">
              <w:rPr>
                <w:rFonts w:ascii="Times New Roman" w:eastAsia="Calibri" w:hAnsi="Times New Roman" w:cs="Times New Roman"/>
              </w:rPr>
              <w:t xml:space="preserve">- Nêu được vai trò của hô hấp ở thực vật. </w:t>
            </w:r>
          </w:p>
          <w:p w14:paraId="640918F9" w14:textId="77777777" w:rsidR="00BF2424" w:rsidRPr="00DB7226" w:rsidRDefault="00BF2424" w:rsidP="00BF2424">
            <w:pPr>
              <w:rPr>
                <w:rFonts w:ascii="Times New Roman" w:eastAsia="Calibri" w:hAnsi="Times New Roman" w:cs="Times New Roman"/>
              </w:rPr>
            </w:pPr>
            <w:r w:rsidRPr="00DB7226">
              <w:rPr>
                <w:rFonts w:ascii="Times New Roman" w:eastAsia="Calibri" w:hAnsi="Times New Roman" w:cs="Times New Roman"/>
                <w:sz w:val="26"/>
                <w:szCs w:val="26"/>
                <w:shd w:val="clear" w:color="auto" w:fill="FFFFFF"/>
              </w:rPr>
              <w:t>- Trình bày được sơ đồ các giai đoạn của hô hấp ở thực vật.</w:t>
            </w:r>
          </w:p>
          <w:p w14:paraId="6986F5BD" w14:textId="798E42A0" w:rsidR="001B5B61" w:rsidRPr="00DB7226" w:rsidRDefault="00BF2424" w:rsidP="00BF2424">
            <w:pPr>
              <w:rPr>
                <w:rFonts w:ascii="Times New Roman" w:eastAsia="Calibri" w:hAnsi="Times New Roman" w:cs="Times New Roman"/>
              </w:rPr>
            </w:pPr>
            <w:r w:rsidRPr="00DB7226">
              <w:rPr>
                <w:rFonts w:ascii="Times New Roman" w:eastAsia="Calibri" w:hAnsi="Times New Roman" w:cs="Times New Roman"/>
              </w:rPr>
              <w:t>- Nêu được các con đường hô hấp ở thực vậ</w:t>
            </w:r>
            <w:r w:rsidR="001B5B61" w:rsidRPr="00DB7226">
              <w:rPr>
                <w:rFonts w:ascii="Times New Roman" w:eastAsia="Calibri" w:hAnsi="Times New Roman" w:cs="Times New Roman"/>
              </w:rPr>
              <w:t>t</w:t>
            </w:r>
          </w:p>
          <w:p w14:paraId="67A6FEEE" w14:textId="558691C0" w:rsidR="0052792C" w:rsidRPr="000F2651" w:rsidRDefault="0052792C" w:rsidP="00BF2424">
            <w:pPr>
              <w:pStyle w:val="TableParagraph"/>
              <w:tabs>
                <w:tab w:val="left" w:pos="332"/>
              </w:tabs>
              <w:spacing w:before="0"/>
              <w:jc w:val="both"/>
              <w:rPr>
                <w:sz w:val="24"/>
                <w:szCs w:val="24"/>
              </w:rPr>
            </w:pPr>
          </w:p>
        </w:tc>
        <w:tc>
          <w:tcPr>
            <w:tcW w:w="228" w:type="pct"/>
            <w:shd w:val="clear" w:color="auto" w:fill="FFF2CC" w:themeFill="accent4" w:themeFillTint="33"/>
            <w:vAlign w:val="center"/>
          </w:tcPr>
          <w:p w14:paraId="0C8EF054" w14:textId="5401AD79"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lang w:val="vi-VN"/>
              </w:rPr>
              <w:t>1</w:t>
            </w:r>
          </w:p>
        </w:tc>
        <w:tc>
          <w:tcPr>
            <w:tcW w:w="229" w:type="pct"/>
            <w:shd w:val="clear" w:color="auto" w:fill="FFF2CC" w:themeFill="accent4" w:themeFillTint="33"/>
            <w:vAlign w:val="center"/>
          </w:tcPr>
          <w:p w14:paraId="62A68C0C" w14:textId="127D853B" w:rsidR="0052792C" w:rsidRPr="007E265C" w:rsidRDefault="0052792C" w:rsidP="0052792C">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2A5797C8" w14:textId="01752A24"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D668AF3"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1ED8E6D"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717DD911"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03FD497B"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26F8A12B"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2B4BABEA" w14:textId="5B0C0A7E"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110EF9D1" w14:textId="0B8667BA" w:rsidR="0052792C" w:rsidRPr="007E265C" w:rsidRDefault="00FB5797"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229" w:type="pct"/>
            <w:vAlign w:val="center"/>
          </w:tcPr>
          <w:p w14:paraId="0692772F"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3" w:type="pct"/>
            <w:vAlign w:val="center"/>
          </w:tcPr>
          <w:p w14:paraId="3BF2F8A7" w14:textId="463081BB"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r>
      <w:tr w:rsidR="0052792C" w:rsidRPr="007E265C" w14:paraId="4A26B577" w14:textId="77777777" w:rsidTr="00681DAC">
        <w:trPr>
          <w:trHeight w:val="584"/>
        </w:trPr>
        <w:tc>
          <w:tcPr>
            <w:tcW w:w="184" w:type="pct"/>
          </w:tcPr>
          <w:p w14:paraId="2CD330FC" w14:textId="77777777" w:rsidR="0052792C" w:rsidRPr="007E265C" w:rsidRDefault="0052792C" w:rsidP="0052792C">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3D0AF496" w14:textId="77777777" w:rsidR="0052792C" w:rsidRPr="007E265C" w:rsidRDefault="0052792C" w:rsidP="0052792C">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ign w:val="center"/>
          </w:tcPr>
          <w:p w14:paraId="6855EB71" w14:textId="77777777" w:rsidR="0052792C" w:rsidRPr="007E265C" w:rsidRDefault="0052792C" w:rsidP="0052792C">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175" w:type="pct"/>
          </w:tcPr>
          <w:p w14:paraId="13520365" w14:textId="77777777" w:rsidR="0052792C" w:rsidRDefault="0052792C" w:rsidP="0052792C">
            <w:pPr>
              <w:pStyle w:val="TableParagraph"/>
              <w:tabs>
                <w:tab w:val="left" w:pos="332"/>
              </w:tabs>
              <w:spacing w:before="0"/>
              <w:ind w:right="95"/>
              <w:jc w:val="both"/>
              <w:rPr>
                <w:sz w:val="24"/>
                <w:szCs w:val="24"/>
                <w:u w:val="single"/>
              </w:rPr>
            </w:pPr>
            <w:r w:rsidRPr="000F2651">
              <w:rPr>
                <w:sz w:val="24"/>
                <w:szCs w:val="24"/>
                <w:u w:val="single"/>
              </w:rPr>
              <w:t>Hiểu:</w:t>
            </w:r>
          </w:p>
          <w:p w14:paraId="50266824" w14:textId="41026D9F" w:rsidR="00C03C6D" w:rsidRPr="00C03C6D" w:rsidRDefault="00435414" w:rsidP="00C03C6D">
            <w:pPr>
              <w:rPr>
                <w:rFonts w:ascii="Times New Roman" w:eastAsia="Calibri" w:hAnsi="Times New Roman" w:cs="Times New Roman"/>
                <w:sz w:val="26"/>
                <w:szCs w:val="26"/>
              </w:rPr>
            </w:pPr>
            <w:r>
              <w:rPr>
                <w:rFonts w:ascii="Times New Roman" w:eastAsia="Calibri" w:hAnsi="Times New Roman" w:cs="Times New Roman"/>
                <w:sz w:val="26"/>
                <w:szCs w:val="26"/>
              </w:rPr>
              <w:t>-</w:t>
            </w:r>
            <w:r w:rsidR="00C03C6D" w:rsidRPr="00C03C6D">
              <w:rPr>
                <w:rFonts w:ascii="Times New Roman" w:eastAsia="Calibri" w:hAnsi="Times New Roman" w:cs="Times New Roman"/>
                <w:sz w:val="26"/>
                <w:szCs w:val="26"/>
              </w:rPr>
              <w:t>Phân tích được các yếu tố ảnh hưởng đến hô hấp ở thực vật</w:t>
            </w:r>
          </w:p>
          <w:p w14:paraId="4F081326" w14:textId="6C7609D6" w:rsidR="00C03C6D" w:rsidRPr="00C03C6D" w:rsidRDefault="00C03C6D" w:rsidP="00C03C6D">
            <w:pPr>
              <w:pStyle w:val="TableParagraph"/>
              <w:tabs>
                <w:tab w:val="left" w:pos="332"/>
              </w:tabs>
              <w:spacing w:before="0"/>
              <w:ind w:right="95"/>
              <w:jc w:val="both"/>
              <w:rPr>
                <w:sz w:val="24"/>
                <w:szCs w:val="24"/>
                <w:u w:val="single"/>
              </w:rPr>
            </w:pPr>
            <w:r w:rsidRPr="00C03C6D">
              <w:rPr>
                <w:rFonts w:eastAsia="Calibri"/>
                <w:sz w:val="26"/>
                <w:szCs w:val="26"/>
              </w:rPr>
              <w:t>Ứng dụng của hô hấp vào thực tiễn</w:t>
            </w:r>
          </w:p>
          <w:p w14:paraId="2B8574C1" w14:textId="42C4FDB3" w:rsidR="0052792C" w:rsidRPr="000F2651" w:rsidRDefault="0052792C" w:rsidP="0052792C">
            <w:pPr>
              <w:pStyle w:val="TableParagraph"/>
              <w:tabs>
                <w:tab w:val="left" w:pos="332"/>
              </w:tabs>
              <w:spacing w:before="96"/>
              <w:rPr>
                <w:sz w:val="24"/>
                <w:szCs w:val="24"/>
              </w:rPr>
            </w:pPr>
            <w:r w:rsidRPr="00C03C6D">
              <w:rPr>
                <w:sz w:val="24"/>
                <w:szCs w:val="24"/>
              </w:rPr>
              <w:t>- Phân tích được vai trò của hô hấp ở</w:t>
            </w:r>
            <w:r w:rsidRPr="000F2651">
              <w:rPr>
                <w:sz w:val="24"/>
                <w:szCs w:val="24"/>
              </w:rPr>
              <w:t xml:space="preserve"> thực</w:t>
            </w:r>
            <w:r w:rsidRPr="000F2651">
              <w:rPr>
                <w:spacing w:val="-10"/>
                <w:sz w:val="24"/>
                <w:szCs w:val="24"/>
              </w:rPr>
              <w:t xml:space="preserve"> </w:t>
            </w:r>
            <w:r w:rsidRPr="000F2651">
              <w:rPr>
                <w:sz w:val="24"/>
                <w:szCs w:val="24"/>
              </w:rPr>
              <w:t>vật.</w:t>
            </w:r>
          </w:p>
          <w:p w14:paraId="35113FF7" w14:textId="77777777" w:rsidR="0052792C" w:rsidRPr="000F2651" w:rsidRDefault="0052792C" w:rsidP="0052792C">
            <w:pPr>
              <w:pStyle w:val="TableParagraph"/>
              <w:tabs>
                <w:tab w:val="left" w:pos="332"/>
              </w:tabs>
              <w:spacing w:before="0"/>
              <w:ind w:right="95"/>
              <w:jc w:val="both"/>
              <w:rPr>
                <w:sz w:val="24"/>
                <w:szCs w:val="24"/>
              </w:rPr>
            </w:pPr>
            <w:r w:rsidRPr="000F2651">
              <w:rPr>
                <w:sz w:val="24"/>
                <w:szCs w:val="24"/>
              </w:rPr>
              <w:t>- Phân tích được ảnh hưởng của điều kiện môi trường đến hô hấp ở thực vật.</w:t>
            </w:r>
          </w:p>
          <w:p w14:paraId="43363CCC" w14:textId="4971DA57" w:rsidR="0052792C" w:rsidRPr="000F2651" w:rsidRDefault="0052792C" w:rsidP="0052792C">
            <w:pPr>
              <w:pStyle w:val="TableParagraph"/>
              <w:tabs>
                <w:tab w:val="left" w:pos="332"/>
              </w:tabs>
              <w:spacing w:before="0"/>
              <w:ind w:right="95"/>
              <w:jc w:val="both"/>
              <w:rPr>
                <w:sz w:val="24"/>
                <w:szCs w:val="24"/>
              </w:rPr>
            </w:pPr>
            <w:r w:rsidRPr="000F2651">
              <w:rPr>
                <w:sz w:val="24"/>
                <w:szCs w:val="24"/>
              </w:rPr>
              <w:t>- Phân tích được mối quan hệ giữa quang hợp và hô</w:t>
            </w:r>
            <w:r w:rsidRPr="000F2651">
              <w:rPr>
                <w:spacing w:val="-10"/>
                <w:sz w:val="24"/>
                <w:szCs w:val="24"/>
              </w:rPr>
              <w:t xml:space="preserve"> </w:t>
            </w:r>
            <w:r w:rsidRPr="000F2651">
              <w:rPr>
                <w:sz w:val="24"/>
                <w:szCs w:val="24"/>
              </w:rPr>
              <w:t>hấp.</w:t>
            </w:r>
          </w:p>
        </w:tc>
        <w:tc>
          <w:tcPr>
            <w:tcW w:w="228" w:type="pct"/>
            <w:shd w:val="clear" w:color="auto" w:fill="FFF2CC" w:themeFill="accent4" w:themeFillTint="33"/>
            <w:vAlign w:val="center"/>
          </w:tcPr>
          <w:p w14:paraId="12C7236C"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7CA69A62" w14:textId="759C0452" w:rsidR="0052792C" w:rsidRPr="00AC5A3E" w:rsidRDefault="00AC5A3E" w:rsidP="0052792C">
            <w:pPr>
              <w:spacing w:before="120" w:after="12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233" w:type="pct"/>
            <w:shd w:val="clear" w:color="auto" w:fill="FFF2CC" w:themeFill="accent4" w:themeFillTint="33"/>
            <w:vAlign w:val="center"/>
          </w:tcPr>
          <w:p w14:paraId="1E7D8BA1"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16253DD"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44381DDA" w14:textId="759AB55F" w:rsidR="0052792C" w:rsidRPr="007E265C" w:rsidRDefault="00EF7850"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Ý</w:t>
            </w:r>
          </w:p>
        </w:tc>
        <w:tc>
          <w:tcPr>
            <w:tcW w:w="231" w:type="pct"/>
            <w:shd w:val="clear" w:color="auto" w:fill="DEEAF6" w:themeFill="accent5" w:themeFillTint="33"/>
            <w:vAlign w:val="center"/>
          </w:tcPr>
          <w:p w14:paraId="37DE027F"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B1294DB"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72E583C6"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69FD4A8C"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3521D45F"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6DDD0F7C"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3" w:type="pct"/>
            <w:vAlign w:val="center"/>
          </w:tcPr>
          <w:p w14:paraId="54A7F31E"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r>
      <w:tr w:rsidR="0052792C" w:rsidRPr="007E265C" w14:paraId="16664432" w14:textId="77777777" w:rsidTr="00681DAC">
        <w:trPr>
          <w:trHeight w:val="584"/>
        </w:trPr>
        <w:tc>
          <w:tcPr>
            <w:tcW w:w="184" w:type="pct"/>
          </w:tcPr>
          <w:p w14:paraId="1D692190" w14:textId="77777777" w:rsidR="0052792C" w:rsidRPr="007E265C" w:rsidRDefault="0052792C" w:rsidP="0052792C">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65394EE7" w14:textId="77777777" w:rsidR="0052792C" w:rsidRPr="007E265C" w:rsidRDefault="0052792C" w:rsidP="0052792C">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474" w:type="pct"/>
            <w:vMerge/>
            <w:vAlign w:val="center"/>
          </w:tcPr>
          <w:p w14:paraId="6294D998" w14:textId="77777777" w:rsidR="0052792C" w:rsidRPr="007E265C" w:rsidRDefault="0052792C" w:rsidP="0052792C">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175" w:type="pct"/>
          </w:tcPr>
          <w:p w14:paraId="2E90DD64" w14:textId="7FEFE0D9" w:rsidR="0052792C" w:rsidRPr="00435414" w:rsidRDefault="0052792C" w:rsidP="0052792C">
            <w:pPr>
              <w:pStyle w:val="TableParagraph"/>
              <w:tabs>
                <w:tab w:val="left" w:pos="332"/>
              </w:tabs>
              <w:spacing w:before="0"/>
              <w:ind w:right="95"/>
              <w:jc w:val="both"/>
              <w:rPr>
                <w:sz w:val="24"/>
                <w:szCs w:val="24"/>
                <w:u w:val="single"/>
              </w:rPr>
            </w:pPr>
            <w:r w:rsidRPr="00435414">
              <w:rPr>
                <w:sz w:val="24"/>
                <w:szCs w:val="24"/>
                <w:u w:val="single"/>
              </w:rPr>
              <w:t>Vận dụng:</w:t>
            </w:r>
          </w:p>
          <w:p w14:paraId="2B70725C" w14:textId="77777777" w:rsidR="0052792C" w:rsidRPr="00435414" w:rsidRDefault="0052792C" w:rsidP="0052792C">
            <w:pPr>
              <w:pStyle w:val="TableParagraph"/>
              <w:tabs>
                <w:tab w:val="left" w:pos="332"/>
              </w:tabs>
              <w:spacing w:before="0"/>
              <w:ind w:right="97"/>
              <w:jc w:val="both"/>
              <w:rPr>
                <w:sz w:val="24"/>
                <w:szCs w:val="24"/>
              </w:rPr>
            </w:pPr>
            <w:r w:rsidRPr="00435414">
              <w:rPr>
                <w:sz w:val="24"/>
                <w:szCs w:val="24"/>
              </w:rPr>
              <w:t xml:space="preserve">- Vận dụng được hiểu biết về hô hấp giải thích các vấn đề thực tiễn (ví dụ: bảo quản hạt và nông sản, cây ngập úng sẽ chết,...). </w:t>
            </w:r>
          </w:p>
          <w:p w14:paraId="3F45D52F" w14:textId="77777777" w:rsidR="0052792C" w:rsidRPr="00435414" w:rsidRDefault="0052792C" w:rsidP="0052792C">
            <w:pPr>
              <w:pStyle w:val="TableParagraph"/>
              <w:tabs>
                <w:tab w:val="left" w:pos="332"/>
              </w:tabs>
              <w:spacing w:before="0"/>
              <w:ind w:right="97"/>
              <w:jc w:val="both"/>
              <w:rPr>
                <w:sz w:val="24"/>
                <w:szCs w:val="24"/>
              </w:rPr>
            </w:pPr>
            <w:r w:rsidRPr="00435414">
              <w:rPr>
                <w:sz w:val="24"/>
                <w:szCs w:val="24"/>
              </w:rPr>
              <w:t xml:space="preserve">- Thực hành được thí nghiệm hô </w:t>
            </w:r>
            <w:r w:rsidRPr="00435414">
              <w:rPr>
                <w:sz w:val="24"/>
                <w:szCs w:val="24"/>
              </w:rPr>
              <w:lastRenderedPageBreak/>
              <w:t>hấp ở thực</w:t>
            </w:r>
            <w:r w:rsidRPr="00435414">
              <w:rPr>
                <w:spacing w:val="-8"/>
                <w:sz w:val="24"/>
                <w:szCs w:val="24"/>
              </w:rPr>
              <w:t xml:space="preserve"> </w:t>
            </w:r>
            <w:r w:rsidRPr="00435414">
              <w:rPr>
                <w:sz w:val="24"/>
                <w:szCs w:val="24"/>
              </w:rPr>
              <w:t>vật.</w:t>
            </w:r>
          </w:p>
          <w:p w14:paraId="21B4788D" w14:textId="2D7B0696" w:rsidR="00435414" w:rsidRPr="00435414" w:rsidRDefault="00435414" w:rsidP="00435414">
            <w:pPr>
              <w:rPr>
                <w:rFonts w:ascii="Times New Roman" w:eastAsia="Calibri" w:hAnsi="Times New Roman" w:cs="Times New Roman"/>
                <w:sz w:val="26"/>
                <w:szCs w:val="26"/>
              </w:rPr>
            </w:pPr>
            <w:r>
              <w:rPr>
                <w:rFonts w:ascii="Times New Roman" w:eastAsia="Calibri" w:hAnsi="Times New Roman" w:cs="Times New Roman"/>
              </w:rPr>
              <w:t xml:space="preserve">- </w:t>
            </w:r>
            <w:r w:rsidRPr="00435414">
              <w:rPr>
                <w:rFonts w:ascii="Times New Roman" w:eastAsia="Calibri" w:hAnsi="Times New Roman" w:cs="Times New Roman"/>
              </w:rPr>
              <w:t>P</w:t>
            </w:r>
            <w:r w:rsidRPr="00435414">
              <w:rPr>
                <w:rFonts w:ascii="Times New Roman" w:eastAsia="Calibri" w:hAnsi="Times New Roman" w:cs="Times New Roman"/>
                <w:sz w:val="26"/>
                <w:szCs w:val="26"/>
              </w:rPr>
              <w:t>hân tích mối quan hệ giữa hô hấp với quang hợp. Cho ví dụ minh họa</w:t>
            </w:r>
          </w:p>
          <w:p w14:paraId="036C88B8" w14:textId="6956D149" w:rsidR="00435414" w:rsidRPr="00435414" w:rsidRDefault="00435414" w:rsidP="00435414">
            <w:pPr>
              <w:pStyle w:val="TableParagraph"/>
              <w:tabs>
                <w:tab w:val="left" w:pos="332"/>
              </w:tabs>
              <w:spacing w:before="0"/>
              <w:ind w:right="97"/>
              <w:jc w:val="both"/>
              <w:rPr>
                <w:sz w:val="24"/>
                <w:szCs w:val="24"/>
              </w:rPr>
            </w:pPr>
          </w:p>
        </w:tc>
        <w:tc>
          <w:tcPr>
            <w:tcW w:w="228" w:type="pct"/>
            <w:shd w:val="clear" w:color="auto" w:fill="FFF2CC" w:themeFill="accent4" w:themeFillTint="33"/>
            <w:vAlign w:val="center"/>
          </w:tcPr>
          <w:p w14:paraId="75C5AEEA" w14:textId="77777777" w:rsidR="0052792C" w:rsidRPr="00435414"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3BD4506D" w14:textId="77777777" w:rsidR="0052792C" w:rsidRPr="007E265C" w:rsidRDefault="0052792C" w:rsidP="0052792C">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5B1E4488" w14:textId="06DE59CF"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DEEAF6" w:themeFill="accent5" w:themeFillTint="33"/>
            <w:vAlign w:val="center"/>
          </w:tcPr>
          <w:p w14:paraId="3337F491"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04AE2C61"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8E94694" w14:textId="378ECB28" w:rsidR="0052792C" w:rsidRPr="007E265C" w:rsidRDefault="00EF7850" w:rsidP="0052792C">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Ý</w:t>
            </w:r>
          </w:p>
        </w:tc>
        <w:tc>
          <w:tcPr>
            <w:tcW w:w="228" w:type="pct"/>
            <w:shd w:val="clear" w:color="auto" w:fill="C5E0B3" w:themeFill="accent6" w:themeFillTint="66"/>
            <w:vAlign w:val="center"/>
          </w:tcPr>
          <w:p w14:paraId="18455E3B"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383CB555"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5" w:type="pct"/>
            <w:shd w:val="clear" w:color="auto" w:fill="C5E0B3" w:themeFill="accent6" w:themeFillTint="66"/>
            <w:vAlign w:val="center"/>
          </w:tcPr>
          <w:p w14:paraId="0C0544B1" w14:textId="76D95B09"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4128E05D"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5834341D" w14:textId="77777777"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c>
          <w:tcPr>
            <w:tcW w:w="253" w:type="pct"/>
            <w:vAlign w:val="center"/>
          </w:tcPr>
          <w:p w14:paraId="65C01EB0" w14:textId="3985ED4A" w:rsidR="0052792C" w:rsidRPr="007E265C" w:rsidRDefault="0052792C" w:rsidP="0052792C">
            <w:pPr>
              <w:spacing w:after="0" w:line="240" w:lineRule="auto"/>
              <w:jc w:val="center"/>
              <w:rPr>
                <w:rFonts w:ascii="Times New Roman" w:eastAsia="Times New Roman" w:hAnsi="Times New Roman" w:cs="Times New Roman"/>
                <w:color w:val="000000" w:themeColor="text1"/>
                <w:sz w:val="24"/>
                <w:szCs w:val="24"/>
              </w:rPr>
            </w:pPr>
          </w:p>
        </w:tc>
      </w:tr>
      <w:tr w:rsidR="0052792C" w:rsidRPr="007E265C" w14:paraId="3AB859B6" w14:textId="1FC351F5" w:rsidTr="00681DAC">
        <w:trPr>
          <w:trHeight w:val="310"/>
        </w:trPr>
        <w:tc>
          <w:tcPr>
            <w:tcW w:w="184" w:type="pct"/>
          </w:tcPr>
          <w:p w14:paraId="177997CE" w14:textId="77777777" w:rsidR="0052792C" w:rsidRPr="007E265C" w:rsidRDefault="0052792C" w:rsidP="0052792C">
            <w:pPr>
              <w:spacing w:before="120" w:after="120"/>
              <w:jc w:val="center"/>
              <w:rPr>
                <w:rFonts w:ascii="Times New Roman" w:eastAsia="Times New Roman" w:hAnsi="Times New Roman" w:cs="Times New Roman"/>
                <w:b/>
                <w:color w:val="000000" w:themeColor="text1"/>
                <w:sz w:val="24"/>
                <w:szCs w:val="24"/>
              </w:rPr>
            </w:pPr>
          </w:p>
        </w:tc>
        <w:tc>
          <w:tcPr>
            <w:tcW w:w="2015" w:type="pct"/>
            <w:gridSpan w:val="3"/>
            <w:vAlign w:val="center"/>
          </w:tcPr>
          <w:p w14:paraId="2EC167FE" w14:textId="2B58D815" w:rsidR="0052792C" w:rsidRPr="000F2651" w:rsidRDefault="0052792C"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0F2651">
              <w:rPr>
                <w:rFonts w:ascii="Times New Roman" w:eastAsia="Times New Roman" w:hAnsi="Times New Roman" w:cs="Times New Roman"/>
                <w:b/>
                <w:color w:val="000000" w:themeColor="text1"/>
                <w:sz w:val="24"/>
                <w:szCs w:val="24"/>
              </w:rPr>
              <w:t xml:space="preserve">Tổng số </w:t>
            </w:r>
            <w:r w:rsidR="00D9627D">
              <w:rPr>
                <w:rFonts w:ascii="Times New Roman" w:eastAsia="Times New Roman" w:hAnsi="Times New Roman" w:cs="Times New Roman"/>
                <w:b/>
                <w:color w:val="000000" w:themeColor="text1"/>
                <w:sz w:val="24"/>
                <w:szCs w:val="24"/>
              </w:rPr>
              <w:t xml:space="preserve"> câu </w:t>
            </w:r>
            <w:r w:rsidRPr="000F2651">
              <w:rPr>
                <w:rFonts w:ascii="Times New Roman" w:eastAsia="Times New Roman" w:hAnsi="Times New Roman" w:cs="Times New Roman"/>
                <w:b/>
                <w:color w:val="000000" w:themeColor="text1"/>
                <w:sz w:val="24"/>
                <w:szCs w:val="24"/>
              </w:rPr>
              <w:t xml:space="preserve"> hỏi</w:t>
            </w:r>
          </w:p>
        </w:tc>
        <w:tc>
          <w:tcPr>
            <w:tcW w:w="228" w:type="pct"/>
            <w:shd w:val="clear" w:color="auto" w:fill="F7CAAC" w:themeFill="accent2" w:themeFillTint="66"/>
            <w:vAlign w:val="center"/>
          </w:tcPr>
          <w:p w14:paraId="4CBF50EB" w14:textId="14DD2C7B" w:rsidR="0052792C" w:rsidRPr="007E265C" w:rsidRDefault="00D9627D"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4</w:t>
            </w:r>
          </w:p>
        </w:tc>
        <w:tc>
          <w:tcPr>
            <w:tcW w:w="229" w:type="pct"/>
            <w:shd w:val="clear" w:color="auto" w:fill="F7CAAC" w:themeFill="accent2" w:themeFillTint="66"/>
            <w:vAlign w:val="center"/>
          </w:tcPr>
          <w:p w14:paraId="62901273" w14:textId="13F3982C" w:rsidR="0052792C" w:rsidRPr="007E265C" w:rsidRDefault="00D9627D"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4</w:t>
            </w:r>
          </w:p>
        </w:tc>
        <w:tc>
          <w:tcPr>
            <w:tcW w:w="233" w:type="pct"/>
            <w:shd w:val="clear" w:color="auto" w:fill="F7CAAC" w:themeFill="accent2" w:themeFillTint="66"/>
            <w:vAlign w:val="center"/>
          </w:tcPr>
          <w:p w14:paraId="1A9E01D0" w14:textId="5EB15664" w:rsidR="0052792C" w:rsidRPr="007E265C" w:rsidRDefault="0052792C"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4</w:t>
            </w:r>
          </w:p>
        </w:tc>
        <w:tc>
          <w:tcPr>
            <w:tcW w:w="229" w:type="pct"/>
            <w:shd w:val="clear" w:color="auto" w:fill="F7CAAC" w:themeFill="accent2" w:themeFillTint="66"/>
            <w:vAlign w:val="center"/>
          </w:tcPr>
          <w:p w14:paraId="136BF3C2" w14:textId="334C01DA" w:rsidR="0052792C" w:rsidRPr="007E265C" w:rsidRDefault="00D9627D"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0</w:t>
            </w:r>
          </w:p>
        </w:tc>
        <w:tc>
          <w:tcPr>
            <w:tcW w:w="229" w:type="pct"/>
            <w:shd w:val="clear" w:color="auto" w:fill="F7CAAC" w:themeFill="accent2" w:themeFillTint="66"/>
            <w:vAlign w:val="center"/>
          </w:tcPr>
          <w:p w14:paraId="56200455" w14:textId="1983FEFF" w:rsidR="0052792C" w:rsidRPr="007E265C" w:rsidRDefault="00590AB0"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4 Ý</w:t>
            </w:r>
          </w:p>
        </w:tc>
        <w:tc>
          <w:tcPr>
            <w:tcW w:w="231" w:type="pct"/>
            <w:shd w:val="clear" w:color="auto" w:fill="F7CAAC" w:themeFill="accent2" w:themeFillTint="66"/>
            <w:vAlign w:val="center"/>
          </w:tcPr>
          <w:p w14:paraId="0CCF411D" w14:textId="03AED8CB" w:rsidR="0052792C" w:rsidRPr="007E265C" w:rsidRDefault="00590AB0"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4 Ý</w:t>
            </w:r>
          </w:p>
        </w:tc>
        <w:tc>
          <w:tcPr>
            <w:tcW w:w="228" w:type="pct"/>
            <w:shd w:val="clear" w:color="auto" w:fill="F7CAAC" w:themeFill="accent2" w:themeFillTint="66"/>
            <w:vAlign w:val="center"/>
          </w:tcPr>
          <w:p w14:paraId="0601A3C5" w14:textId="2B63C355" w:rsidR="0052792C" w:rsidRPr="007E265C" w:rsidRDefault="00FB5797"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p>
        </w:tc>
        <w:tc>
          <w:tcPr>
            <w:tcW w:w="229" w:type="pct"/>
            <w:shd w:val="clear" w:color="auto" w:fill="F7CAAC" w:themeFill="accent2" w:themeFillTint="66"/>
            <w:vAlign w:val="center"/>
          </w:tcPr>
          <w:p w14:paraId="3C23F0F7" w14:textId="702C2C41" w:rsidR="0052792C" w:rsidRPr="007E265C" w:rsidRDefault="00FB5797"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p>
        </w:tc>
        <w:tc>
          <w:tcPr>
            <w:tcW w:w="255" w:type="pct"/>
            <w:shd w:val="clear" w:color="auto" w:fill="F7CAAC" w:themeFill="accent2" w:themeFillTint="66"/>
            <w:vAlign w:val="center"/>
          </w:tcPr>
          <w:p w14:paraId="49E00FF8" w14:textId="267215D4" w:rsidR="0052792C" w:rsidRPr="007E265C" w:rsidRDefault="0052792C"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p>
        </w:tc>
        <w:tc>
          <w:tcPr>
            <w:tcW w:w="227" w:type="pct"/>
            <w:shd w:val="clear" w:color="auto" w:fill="F7CAAC" w:themeFill="accent2" w:themeFillTint="66"/>
            <w:vAlign w:val="center"/>
          </w:tcPr>
          <w:p w14:paraId="33D16793" w14:textId="1E07A5D8" w:rsidR="0052792C" w:rsidRPr="007E265C" w:rsidRDefault="00FB5797"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p>
        </w:tc>
        <w:tc>
          <w:tcPr>
            <w:tcW w:w="229" w:type="pct"/>
            <w:shd w:val="clear" w:color="auto" w:fill="F7CAAC" w:themeFill="accent2" w:themeFillTint="66"/>
            <w:vAlign w:val="center"/>
          </w:tcPr>
          <w:p w14:paraId="037F3B03" w14:textId="77777777" w:rsidR="0052792C" w:rsidRPr="007E265C" w:rsidRDefault="0052792C"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p>
        </w:tc>
        <w:tc>
          <w:tcPr>
            <w:tcW w:w="253" w:type="pct"/>
            <w:shd w:val="clear" w:color="auto" w:fill="F7CAAC" w:themeFill="accent2" w:themeFillTint="66"/>
            <w:vAlign w:val="center"/>
          </w:tcPr>
          <w:p w14:paraId="232BEF4F" w14:textId="6FEED1CC" w:rsidR="0052792C" w:rsidRPr="007E265C" w:rsidRDefault="0052792C" w:rsidP="0052792C">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1</w:t>
            </w:r>
          </w:p>
        </w:tc>
      </w:tr>
    </w:tbl>
    <w:p w14:paraId="5F87DD1A" w14:textId="77777777" w:rsidR="00BD7948" w:rsidRDefault="007C4E9D" w:rsidP="003A3401">
      <w:pPr>
        <w:pStyle w:val="BodyText"/>
        <w:ind w:left="0"/>
        <w:rPr>
          <w:color w:val="000000" w:themeColor="text1"/>
          <w:sz w:val="26"/>
          <w:szCs w:val="26"/>
        </w:rPr>
      </w:pPr>
      <w:r w:rsidRPr="00293F4E">
        <w:rPr>
          <w:color w:val="000000" w:themeColor="text1"/>
          <w:sz w:val="26"/>
          <w:szCs w:val="26"/>
        </w:rPr>
        <w:tab/>
      </w:r>
      <w:r w:rsidRPr="00293F4E">
        <w:rPr>
          <w:color w:val="000000" w:themeColor="text1"/>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8"/>
        <w:gridCol w:w="6847"/>
      </w:tblGrid>
      <w:tr w:rsidR="00BD7948" w:rsidRPr="00BD7948" w14:paraId="530A890D" w14:textId="77777777" w:rsidTr="006F315F">
        <w:tc>
          <w:tcPr>
            <w:tcW w:w="8188" w:type="dxa"/>
          </w:tcPr>
          <w:p w14:paraId="18716AC1"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sidRPr="00BD7948">
              <w:rPr>
                <w:rFonts w:ascii="Times New Roman" w:eastAsia="Times New Roman" w:hAnsi="Times New Roman" w:cs="Times New Roman"/>
                <w:b/>
                <w:color w:val="000000"/>
                <w:sz w:val="26"/>
                <w:szCs w:val="26"/>
              </w:rPr>
              <w:t>KÝ DUYỆT</w:t>
            </w:r>
          </w:p>
          <w:p w14:paraId="52193D29"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sidRPr="00BD7948">
              <w:rPr>
                <w:rFonts w:ascii="Times New Roman" w:eastAsia="Times New Roman" w:hAnsi="Times New Roman" w:cs="Times New Roman"/>
                <w:b/>
                <w:color w:val="000000"/>
                <w:sz w:val="26"/>
                <w:szCs w:val="26"/>
              </w:rPr>
              <w:t>TỔ TRƯỞNG</w:t>
            </w:r>
          </w:p>
          <w:p w14:paraId="613D9F32"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1411262C"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70F213C3"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11ED1F5F" w14:textId="1BDC44DE" w:rsidR="00BD7948" w:rsidRPr="00BD7948" w:rsidRDefault="00D9627D"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Trương Thị Hồng Phúc</w:t>
            </w:r>
          </w:p>
        </w:tc>
        <w:tc>
          <w:tcPr>
            <w:tcW w:w="6882" w:type="dxa"/>
          </w:tcPr>
          <w:p w14:paraId="50D938D5" w14:textId="635C7F06" w:rsidR="00BD7948" w:rsidRPr="00BD7948" w:rsidRDefault="00D9627D"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Ngày 14 tháng 10 năm 2026</w:t>
            </w:r>
          </w:p>
          <w:p w14:paraId="38661B7F"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sidRPr="00BD7948">
              <w:rPr>
                <w:rFonts w:ascii="Times New Roman" w:eastAsia="Times New Roman" w:hAnsi="Times New Roman" w:cs="Times New Roman"/>
                <w:b/>
                <w:color w:val="000000"/>
                <w:sz w:val="26"/>
                <w:szCs w:val="26"/>
              </w:rPr>
              <w:t>GIÁO VIÊN</w:t>
            </w:r>
          </w:p>
          <w:p w14:paraId="4039A1FE"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7E08525B"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2C005802"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243CFEDF" w14:textId="5BD8D43B" w:rsidR="00BD7948" w:rsidRPr="00BD7948" w:rsidRDefault="00D9627D" w:rsidP="00BD7948">
            <w:pPr>
              <w:widowControl w:val="0"/>
              <w:autoSpaceDE w:val="0"/>
              <w:autoSpaceDN w:val="0"/>
              <w:spacing w:before="89"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Lâm Thị Mỹ Dung</w:t>
            </w:r>
          </w:p>
        </w:tc>
      </w:tr>
      <w:tr w:rsidR="00BD7948" w:rsidRPr="00BD7948" w14:paraId="6FEB5C3F" w14:textId="77777777" w:rsidTr="006F315F">
        <w:trPr>
          <w:trHeight w:val="1938"/>
        </w:trPr>
        <w:tc>
          <w:tcPr>
            <w:tcW w:w="15070" w:type="dxa"/>
            <w:gridSpan w:val="2"/>
          </w:tcPr>
          <w:p w14:paraId="55AA96A9"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74B9E632" w14:textId="3BEE1068" w:rsidR="00BD7948" w:rsidRPr="00402CB9" w:rsidRDefault="00BD7948" w:rsidP="00402CB9">
            <w:pPr>
              <w:widowControl w:val="0"/>
              <w:autoSpaceDE w:val="0"/>
              <w:autoSpaceDN w:val="0"/>
              <w:spacing w:before="89" w:after="0" w:line="240" w:lineRule="auto"/>
              <w:jc w:val="center"/>
              <w:rPr>
                <w:rFonts w:ascii="Times New Roman" w:eastAsia="Times New Roman" w:hAnsi="Times New Roman" w:cs="Times New Roman"/>
                <w:sz w:val="26"/>
                <w:szCs w:val="26"/>
              </w:rPr>
            </w:pPr>
            <w:r w:rsidRPr="00BD7948">
              <w:rPr>
                <w:rFonts w:ascii="Times New Roman" w:eastAsia="Times New Roman" w:hAnsi="Times New Roman" w:cs="Times New Roman"/>
                <w:b/>
                <w:color w:val="000000"/>
                <w:sz w:val="26"/>
                <w:szCs w:val="26"/>
              </w:rPr>
              <w:t>KÝ DUYỆT CỦA LÃNH ĐẠO TRƯỜNG</w:t>
            </w:r>
          </w:p>
        </w:tc>
      </w:tr>
    </w:tbl>
    <w:p w14:paraId="23369DD6" w14:textId="77777777" w:rsidR="00BD7948" w:rsidRDefault="00BD7948" w:rsidP="003A3401">
      <w:pPr>
        <w:pStyle w:val="BodyText"/>
        <w:ind w:left="0"/>
        <w:rPr>
          <w:color w:val="000000" w:themeColor="text1"/>
          <w:sz w:val="26"/>
          <w:szCs w:val="26"/>
        </w:rPr>
      </w:pPr>
    </w:p>
    <w:p w14:paraId="0151D3C4" w14:textId="77777777" w:rsidR="00BD7948" w:rsidRDefault="00BD7948" w:rsidP="003A3401">
      <w:pPr>
        <w:pStyle w:val="BodyText"/>
        <w:ind w:left="0"/>
        <w:rPr>
          <w:color w:val="000000" w:themeColor="text1"/>
          <w:sz w:val="26"/>
          <w:szCs w:val="26"/>
        </w:rPr>
      </w:pPr>
    </w:p>
    <w:sectPr w:rsidR="00BD7948" w:rsidSect="00402CB9">
      <w:headerReference w:type="default" r:id="rId8"/>
      <w:pgSz w:w="16839" w:h="11907" w:orient="landscape" w:code="9"/>
      <w:pgMar w:top="851" w:right="851" w:bottom="284" w:left="99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FFE7A" w14:textId="77777777" w:rsidR="00592AAB" w:rsidRDefault="00592AAB" w:rsidP="006D5B25">
      <w:pPr>
        <w:spacing w:after="0" w:line="240" w:lineRule="auto"/>
      </w:pPr>
      <w:r>
        <w:separator/>
      </w:r>
    </w:p>
  </w:endnote>
  <w:endnote w:type="continuationSeparator" w:id="0">
    <w:p w14:paraId="0FE231A3" w14:textId="77777777" w:rsidR="00592AAB" w:rsidRDefault="00592AAB" w:rsidP="006D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1523E" w14:textId="77777777" w:rsidR="00592AAB" w:rsidRDefault="00592AAB" w:rsidP="006D5B25">
      <w:pPr>
        <w:spacing w:after="0" w:line="240" w:lineRule="auto"/>
      </w:pPr>
      <w:r>
        <w:separator/>
      </w:r>
    </w:p>
  </w:footnote>
  <w:footnote w:type="continuationSeparator" w:id="0">
    <w:p w14:paraId="6B53142A" w14:textId="77777777" w:rsidR="00592AAB" w:rsidRDefault="00592AAB" w:rsidP="006D5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328782"/>
      <w:docPartObj>
        <w:docPartGallery w:val="Page Numbers (Top of Page)"/>
        <w:docPartUnique/>
      </w:docPartObj>
    </w:sdtPr>
    <w:sdtEndPr>
      <w:rPr>
        <w:rFonts w:ascii="Times New Roman" w:hAnsi="Times New Roman" w:cs="Times New Roman"/>
        <w:noProof/>
      </w:rPr>
    </w:sdtEndPr>
    <w:sdtContent>
      <w:p w14:paraId="41F3CCAE" w14:textId="5FAA54E6" w:rsidR="0077559B" w:rsidRPr="006D5B25" w:rsidRDefault="0077559B">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002C576B" w:rsidRPr="002C576B">
          <w:rPr>
            <w:rFonts w:ascii="Times New Roman" w:hAnsi="Times New Roman"/>
            <w:noProof/>
          </w:rPr>
          <w:t>5</w:t>
        </w:r>
        <w:r w:rsidRPr="006D5B25">
          <w:rPr>
            <w:rFonts w:ascii="Times New Roman" w:hAnsi="Times New Roman" w:cs="Times New Roman"/>
            <w:noProof/>
          </w:rPr>
          <w:fldChar w:fldCharType="end"/>
        </w:r>
      </w:p>
    </w:sdtContent>
  </w:sdt>
  <w:p w14:paraId="6A1AD568" w14:textId="77777777" w:rsidR="0077559B" w:rsidRDefault="00775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7D47"/>
    <w:multiLevelType w:val="hybridMultilevel"/>
    <w:tmpl w:val="BCAC9720"/>
    <w:lvl w:ilvl="0" w:tplc="237EFC22">
      <w:numFmt w:val="bullet"/>
      <w:lvlText w:val=""/>
      <w:lvlJc w:val="left"/>
      <w:pPr>
        <w:ind w:left="378" w:hanging="135"/>
      </w:pPr>
      <w:rPr>
        <w:rFonts w:ascii="Symbol" w:eastAsia="Symbol" w:hAnsi="Symbol" w:cs="Symbol" w:hint="default"/>
        <w:spacing w:val="5"/>
        <w:w w:val="100"/>
        <w:sz w:val="26"/>
        <w:szCs w:val="26"/>
        <w:lang w:eastAsia="en-US" w:bidi="ar-SA"/>
      </w:rPr>
    </w:lvl>
    <w:lvl w:ilvl="1" w:tplc="32FEA48E">
      <w:numFmt w:val="bullet"/>
      <w:lvlText w:val="•"/>
      <w:lvlJc w:val="left"/>
      <w:pPr>
        <w:ind w:left="692" w:hanging="135"/>
      </w:pPr>
      <w:rPr>
        <w:rFonts w:hint="default"/>
        <w:lang w:eastAsia="en-US" w:bidi="ar-SA"/>
      </w:rPr>
    </w:lvl>
    <w:lvl w:ilvl="2" w:tplc="66C40536">
      <w:numFmt w:val="bullet"/>
      <w:lvlText w:val="•"/>
      <w:lvlJc w:val="left"/>
      <w:pPr>
        <w:ind w:left="1004" w:hanging="135"/>
      </w:pPr>
      <w:rPr>
        <w:rFonts w:hint="default"/>
        <w:lang w:eastAsia="en-US" w:bidi="ar-SA"/>
      </w:rPr>
    </w:lvl>
    <w:lvl w:ilvl="3" w:tplc="40F699FC">
      <w:numFmt w:val="bullet"/>
      <w:lvlText w:val="•"/>
      <w:lvlJc w:val="left"/>
      <w:pPr>
        <w:ind w:left="1316" w:hanging="135"/>
      </w:pPr>
      <w:rPr>
        <w:rFonts w:hint="default"/>
        <w:lang w:eastAsia="en-US" w:bidi="ar-SA"/>
      </w:rPr>
    </w:lvl>
    <w:lvl w:ilvl="4" w:tplc="D0EEDA44">
      <w:numFmt w:val="bullet"/>
      <w:lvlText w:val="•"/>
      <w:lvlJc w:val="left"/>
      <w:pPr>
        <w:ind w:left="1628" w:hanging="135"/>
      </w:pPr>
      <w:rPr>
        <w:rFonts w:hint="default"/>
        <w:lang w:eastAsia="en-US" w:bidi="ar-SA"/>
      </w:rPr>
    </w:lvl>
    <w:lvl w:ilvl="5" w:tplc="F04EA0BC">
      <w:numFmt w:val="bullet"/>
      <w:lvlText w:val="•"/>
      <w:lvlJc w:val="left"/>
      <w:pPr>
        <w:ind w:left="1940" w:hanging="135"/>
      </w:pPr>
      <w:rPr>
        <w:rFonts w:hint="default"/>
        <w:lang w:eastAsia="en-US" w:bidi="ar-SA"/>
      </w:rPr>
    </w:lvl>
    <w:lvl w:ilvl="6" w:tplc="EA4E4500">
      <w:numFmt w:val="bullet"/>
      <w:lvlText w:val="•"/>
      <w:lvlJc w:val="left"/>
      <w:pPr>
        <w:ind w:left="2252" w:hanging="135"/>
      </w:pPr>
      <w:rPr>
        <w:rFonts w:hint="default"/>
        <w:lang w:eastAsia="en-US" w:bidi="ar-SA"/>
      </w:rPr>
    </w:lvl>
    <w:lvl w:ilvl="7" w:tplc="83EC8CDA">
      <w:numFmt w:val="bullet"/>
      <w:lvlText w:val="•"/>
      <w:lvlJc w:val="left"/>
      <w:pPr>
        <w:ind w:left="2564" w:hanging="135"/>
      </w:pPr>
      <w:rPr>
        <w:rFonts w:hint="default"/>
        <w:lang w:eastAsia="en-US" w:bidi="ar-SA"/>
      </w:rPr>
    </w:lvl>
    <w:lvl w:ilvl="8" w:tplc="0CA6A1A0">
      <w:numFmt w:val="bullet"/>
      <w:lvlText w:val="•"/>
      <w:lvlJc w:val="left"/>
      <w:pPr>
        <w:ind w:left="2876" w:hanging="135"/>
      </w:pPr>
      <w:rPr>
        <w:rFonts w:hint="default"/>
        <w:lang w:eastAsia="en-US" w:bidi="ar-SA"/>
      </w:rPr>
    </w:lvl>
  </w:abstractNum>
  <w:abstractNum w:abstractNumId="1" w15:restartNumberingAfterBreak="0">
    <w:nsid w:val="0F0607DE"/>
    <w:multiLevelType w:val="hybridMultilevel"/>
    <w:tmpl w:val="E7F41A9C"/>
    <w:lvl w:ilvl="0" w:tplc="26B0831C">
      <w:numFmt w:val="bullet"/>
      <w:lvlText w:val="-"/>
      <w:lvlJc w:val="left"/>
      <w:pPr>
        <w:ind w:left="221" w:hanging="154"/>
      </w:pPr>
      <w:rPr>
        <w:rFonts w:ascii="Times New Roman" w:eastAsia="Times New Roman" w:hAnsi="Times New Roman" w:cs="Times New Roman" w:hint="default"/>
        <w:w w:val="100"/>
        <w:sz w:val="28"/>
        <w:szCs w:val="28"/>
        <w:lang w:eastAsia="en-US" w:bidi="ar-SA"/>
      </w:rPr>
    </w:lvl>
    <w:lvl w:ilvl="1" w:tplc="51F487B4">
      <w:numFmt w:val="bullet"/>
      <w:lvlText w:val="•"/>
      <w:lvlJc w:val="left"/>
      <w:pPr>
        <w:ind w:left="1643" w:hanging="154"/>
      </w:pPr>
      <w:rPr>
        <w:rFonts w:hint="default"/>
        <w:lang w:eastAsia="en-US" w:bidi="ar-SA"/>
      </w:rPr>
    </w:lvl>
    <w:lvl w:ilvl="2" w:tplc="9B942868">
      <w:numFmt w:val="bullet"/>
      <w:lvlText w:val="•"/>
      <w:lvlJc w:val="left"/>
      <w:pPr>
        <w:ind w:left="3067" w:hanging="154"/>
      </w:pPr>
      <w:rPr>
        <w:rFonts w:hint="default"/>
        <w:lang w:eastAsia="en-US" w:bidi="ar-SA"/>
      </w:rPr>
    </w:lvl>
    <w:lvl w:ilvl="3" w:tplc="7C265274">
      <w:numFmt w:val="bullet"/>
      <w:lvlText w:val="•"/>
      <w:lvlJc w:val="left"/>
      <w:pPr>
        <w:ind w:left="4491" w:hanging="154"/>
      </w:pPr>
      <w:rPr>
        <w:rFonts w:hint="default"/>
        <w:lang w:eastAsia="en-US" w:bidi="ar-SA"/>
      </w:rPr>
    </w:lvl>
    <w:lvl w:ilvl="4" w:tplc="AB96103C">
      <w:numFmt w:val="bullet"/>
      <w:lvlText w:val="•"/>
      <w:lvlJc w:val="left"/>
      <w:pPr>
        <w:ind w:left="5915" w:hanging="154"/>
      </w:pPr>
      <w:rPr>
        <w:rFonts w:hint="default"/>
        <w:lang w:eastAsia="en-US" w:bidi="ar-SA"/>
      </w:rPr>
    </w:lvl>
    <w:lvl w:ilvl="5" w:tplc="2B62A852">
      <w:numFmt w:val="bullet"/>
      <w:lvlText w:val="•"/>
      <w:lvlJc w:val="left"/>
      <w:pPr>
        <w:ind w:left="7338" w:hanging="154"/>
      </w:pPr>
      <w:rPr>
        <w:rFonts w:hint="default"/>
        <w:lang w:eastAsia="en-US" w:bidi="ar-SA"/>
      </w:rPr>
    </w:lvl>
    <w:lvl w:ilvl="6" w:tplc="F1D8AB04">
      <w:numFmt w:val="bullet"/>
      <w:lvlText w:val="•"/>
      <w:lvlJc w:val="left"/>
      <w:pPr>
        <w:ind w:left="8762" w:hanging="154"/>
      </w:pPr>
      <w:rPr>
        <w:rFonts w:hint="default"/>
        <w:lang w:eastAsia="en-US" w:bidi="ar-SA"/>
      </w:rPr>
    </w:lvl>
    <w:lvl w:ilvl="7" w:tplc="40D45DCC">
      <w:numFmt w:val="bullet"/>
      <w:lvlText w:val="•"/>
      <w:lvlJc w:val="left"/>
      <w:pPr>
        <w:ind w:left="10186" w:hanging="154"/>
      </w:pPr>
      <w:rPr>
        <w:rFonts w:hint="default"/>
        <w:lang w:eastAsia="en-US" w:bidi="ar-SA"/>
      </w:rPr>
    </w:lvl>
    <w:lvl w:ilvl="8" w:tplc="AE0EC9E6">
      <w:numFmt w:val="bullet"/>
      <w:lvlText w:val="•"/>
      <w:lvlJc w:val="left"/>
      <w:pPr>
        <w:ind w:left="11610" w:hanging="154"/>
      </w:pPr>
      <w:rPr>
        <w:rFonts w:hint="default"/>
        <w:lang w:eastAsia="en-US" w:bidi="ar-SA"/>
      </w:rPr>
    </w:lvl>
  </w:abstractNum>
  <w:abstractNum w:abstractNumId="2" w15:restartNumberingAfterBreak="0">
    <w:nsid w:val="19B27828"/>
    <w:multiLevelType w:val="hybridMultilevel"/>
    <w:tmpl w:val="B44C5782"/>
    <w:lvl w:ilvl="0" w:tplc="ACC2060C">
      <w:numFmt w:val="bullet"/>
      <w:lvlText w:val=""/>
      <w:lvlJc w:val="left"/>
      <w:pPr>
        <w:ind w:left="105" w:hanging="226"/>
      </w:pPr>
      <w:rPr>
        <w:rFonts w:ascii="Symbol" w:eastAsia="Symbol" w:hAnsi="Symbol" w:cs="Symbol" w:hint="default"/>
        <w:w w:val="100"/>
        <w:sz w:val="28"/>
        <w:szCs w:val="28"/>
        <w:lang w:eastAsia="en-US" w:bidi="ar-SA"/>
      </w:rPr>
    </w:lvl>
    <w:lvl w:ilvl="1" w:tplc="6E344DEC">
      <w:numFmt w:val="bullet"/>
      <w:lvlText w:val="•"/>
      <w:lvlJc w:val="left"/>
      <w:pPr>
        <w:ind w:left="1159" w:hanging="226"/>
      </w:pPr>
      <w:rPr>
        <w:rFonts w:hint="default"/>
        <w:lang w:eastAsia="en-US" w:bidi="ar-SA"/>
      </w:rPr>
    </w:lvl>
    <w:lvl w:ilvl="2" w:tplc="B2865138">
      <w:numFmt w:val="bullet"/>
      <w:lvlText w:val="•"/>
      <w:lvlJc w:val="left"/>
      <w:pPr>
        <w:ind w:left="2219" w:hanging="226"/>
      </w:pPr>
      <w:rPr>
        <w:rFonts w:hint="default"/>
        <w:lang w:eastAsia="en-US" w:bidi="ar-SA"/>
      </w:rPr>
    </w:lvl>
    <w:lvl w:ilvl="3" w:tplc="5A725548">
      <w:numFmt w:val="bullet"/>
      <w:lvlText w:val="•"/>
      <w:lvlJc w:val="left"/>
      <w:pPr>
        <w:ind w:left="3279" w:hanging="226"/>
      </w:pPr>
      <w:rPr>
        <w:rFonts w:hint="default"/>
        <w:lang w:eastAsia="en-US" w:bidi="ar-SA"/>
      </w:rPr>
    </w:lvl>
    <w:lvl w:ilvl="4" w:tplc="3A926DFA">
      <w:numFmt w:val="bullet"/>
      <w:lvlText w:val="•"/>
      <w:lvlJc w:val="left"/>
      <w:pPr>
        <w:ind w:left="4339" w:hanging="226"/>
      </w:pPr>
      <w:rPr>
        <w:rFonts w:hint="default"/>
        <w:lang w:eastAsia="en-US" w:bidi="ar-SA"/>
      </w:rPr>
    </w:lvl>
    <w:lvl w:ilvl="5" w:tplc="7E5E8346">
      <w:numFmt w:val="bullet"/>
      <w:lvlText w:val="•"/>
      <w:lvlJc w:val="left"/>
      <w:pPr>
        <w:ind w:left="5399" w:hanging="226"/>
      </w:pPr>
      <w:rPr>
        <w:rFonts w:hint="default"/>
        <w:lang w:eastAsia="en-US" w:bidi="ar-SA"/>
      </w:rPr>
    </w:lvl>
    <w:lvl w:ilvl="6" w:tplc="84622384">
      <w:numFmt w:val="bullet"/>
      <w:lvlText w:val="•"/>
      <w:lvlJc w:val="left"/>
      <w:pPr>
        <w:ind w:left="6459" w:hanging="226"/>
      </w:pPr>
      <w:rPr>
        <w:rFonts w:hint="default"/>
        <w:lang w:eastAsia="en-US" w:bidi="ar-SA"/>
      </w:rPr>
    </w:lvl>
    <w:lvl w:ilvl="7" w:tplc="EB4A23F8">
      <w:numFmt w:val="bullet"/>
      <w:lvlText w:val="•"/>
      <w:lvlJc w:val="left"/>
      <w:pPr>
        <w:ind w:left="7519" w:hanging="226"/>
      </w:pPr>
      <w:rPr>
        <w:rFonts w:hint="default"/>
        <w:lang w:eastAsia="en-US" w:bidi="ar-SA"/>
      </w:rPr>
    </w:lvl>
    <w:lvl w:ilvl="8" w:tplc="41B661C8">
      <w:numFmt w:val="bullet"/>
      <w:lvlText w:val="•"/>
      <w:lvlJc w:val="left"/>
      <w:pPr>
        <w:ind w:left="8579" w:hanging="226"/>
      </w:pPr>
      <w:rPr>
        <w:rFonts w:hint="default"/>
        <w:lang w:eastAsia="en-US" w:bidi="ar-SA"/>
      </w:rPr>
    </w:lvl>
  </w:abstractNum>
  <w:abstractNum w:abstractNumId="3" w15:restartNumberingAfterBreak="0">
    <w:nsid w:val="1DBA2C52"/>
    <w:multiLevelType w:val="hybridMultilevel"/>
    <w:tmpl w:val="1CD8E08C"/>
    <w:lvl w:ilvl="0" w:tplc="D466EA7A">
      <w:numFmt w:val="bullet"/>
      <w:lvlText w:val=""/>
      <w:lvlJc w:val="left"/>
      <w:pPr>
        <w:ind w:left="331" w:hanging="226"/>
      </w:pPr>
      <w:rPr>
        <w:rFonts w:ascii="Symbol" w:eastAsia="Symbol" w:hAnsi="Symbol" w:cs="Symbol" w:hint="default"/>
        <w:w w:val="100"/>
        <w:sz w:val="28"/>
        <w:szCs w:val="28"/>
        <w:lang w:eastAsia="en-US" w:bidi="ar-SA"/>
      </w:rPr>
    </w:lvl>
    <w:lvl w:ilvl="1" w:tplc="10086698">
      <w:numFmt w:val="bullet"/>
      <w:lvlText w:val="•"/>
      <w:lvlJc w:val="left"/>
      <w:pPr>
        <w:ind w:left="1375" w:hanging="226"/>
      </w:pPr>
      <w:rPr>
        <w:rFonts w:hint="default"/>
        <w:lang w:eastAsia="en-US" w:bidi="ar-SA"/>
      </w:rPr>
    </w:lvl>
    <w:lvl w:ilvl="2" w:tplc="2F262ACA">
      <w:numFmt w:val="bullet"/>
      <w:lvlText w:val="•"/>
      <w:lvlJc w:val="left"/>
      <w:pPr>
        <w:ind w:left="2411" w:hanging="226"/>
      </w:pPr>
      <w:rPr>
        <w:rFonts w:hint="default"/>
        <w:lang w:eastAsia="en-US" w:bidi="ar-SA"/>
      </w:rPr>
    </w:lvl>
    <w:lvl w:ilvl="3" w:tplc="F6B8962E">
      <w:numFmt w:val="bullet"/>
      <w:lvlText w:val="•"/>
      <w:lvlJc w:val="left"/>
      <w:pPr>
        <w:ind w:left="3447" w:hanging="226"/>
      </w:pPr>
      <w:rPr>
        <w:rFonts w:hint="default"/>
        <w:lang w:eastAsia="en-US" w:bidi="ar-SA"/>
      </w:rPr>
    </w:lvl>
    <w:lvl w:ilvl="4" w:tplc="D98C4DBC">
      <w:numFmt w:val="bullet"/>
      <w:lvlText w:val="•"/>
      <w:lvlJc w:val="left"/>
      <w:pPr>
        <w:ind w:left="4483" w:hanging="226"/>
      </w:pPr>
      <w:rPr>
        <w:rFonts w:hint="default"/>
        <w:lang w:eastAsia="en-US" w:bidi="ar-SA"/>
      </w:rPr>
    </w:lvl>
    <w:lvl w:ilvl="5" w:tplc="7A2A12D4">
      <w:numFmt w:val="bullet"/>
      <w:lvlText w:val="•"/>
      <w:lvlJc w:val="left"/>
      <w:pPr>
        <w:ind w:left="5519" w:hanging="226"/>
      </w:pPr>
      <w:rPr>
        <w:rFonts w:hint="default"/>
        <w:lang w:eastAsia="en-US" w:bidi="ar-SA"/>
      </w:rPr>
    </w:lvl>
    <w:lvl w:ilvl="6" w:tplc="BC00F67E">
      <w:numFmt w:val="bullet"/>
      <w:lvlText w:val="•"/>
      <w:lvlJc w:val="left"/>
      <w:pPr>
        <w:ind w:left="6555" w:hanging="226"/>
      </w:pPr>
      <w:rPr>
        <w:rFonts w:hint="default"/>
        <w:lang w:eastAsia="en-US" w:bidi="ar-SA"/>
      </w:rPr>
    </w:lvl>
    <w:lvl w:ilvl="7" w:tplc="CC5C9B2E">
      <w:numFmt w:val="bullet"/>
      <w:lvlText w:val="•"/>
      <w:lvlJc w:val="left"/>
      <w:pPr>
        <w:ind w:left="7591" w:hanging="226"/>
      </w:pPr>
      <w:rPr>
        <w:rFonts w:hint="default"/>
        <w:lang w:eastAsia="en-US" w:bidi="ar-SA"/>
      </w:rPr>
    </w:lvl>
    <w:lvl w:ilvl="8" w:tplc="B47815CE">
      <w:numFmt w:val="bullet"/>
      <w:lvlText w:val="•"/>
      <w:lvlJc w:val="left"/>
      <w:pPr>
        <w:ind w:left="8627" w:hanging="226"/>
      </w:pPr>
      <w:rPr>
        <w:rFonts w:hint="default"/>
        <w:lang w:eastAsia="en-US" w:bidi="ar-SA"/>
      </w:rPr>
    </w:lvl>
  </w:abstractNum>
  <w:abstractNum w:abstractNumId="4" w15:restartNumberingAfterBreak="0">
    <w:nsid w:val="1DC71E97"/>
    <w:multiLevelType w:val="hybridMultilevel"/>
    <w:tmpl w:val="8F4A8B90"/>
    <w:lvl w:ilvl="0" w:tplc="7EE0D118">
      <w:numFmt w:val="bullet"/>
      <w:lvlText w:val=""/>
      <w:lvlJc w:val="left"/>
      <w:pPr>
        <w:ind w:left="105" w:hanging="226"/>
      </w:pPr>
      <w:rPr>
        <w:rFonts w:ascii="Symbol" w:eastAsia="Symbol" w:hAnsi="Symbol" w:cs="Symbol" w:hint="default"/>
        <w:w w:val="100"/>
        <w:sz w:val="28"/>
        <w:szCs w:val="28"/>
        <w:lang w:eastAsia="en-US" w:bidi="ar-SA"/>
      </w:rPr>
    </w:lvl>
    <w:lvl w:ilvl="1" w:tplc="2D6AC38A">
      <w:numFmt w:val="bullet"/>
      <w:lvlText w:val="•"/>
      <w:lvlJc w:val="left"/>
      <w:pPr>
        <w:ind w:left="1159" w:hanging="226"/>
      </w:pPr>
      <w:rPr>
        <w:rFonts w:hint="default"/>
        <w:lang w:eastAsia="en-US" w:bidi="ar-SA"/>
      </w:rPr>
    </w:lvl>
    <w:lvl w:ilvl="2" w:tplc="02085D1A">
      <w:numFmt w:val="bullet"/>
      <w:lvlText w:val="•"/>
      <w:lvlJc w:val="left"/>
      <w:pPr>
        <w:ind w:left="2219" w:hanging="226"/>
      </w:pPr>
      <w:rPr>
        <w:rFonts w:hint="default"/>
        <w:lang w:eastAsia="en-US" w:bidi="ar-SA"/>
      </w:rPr>
    </w:lvl>
    <w:lvl w:ilvl="3" w:tplc="417A69C2">
      <w:numFmt w:val="bullet"/>
      <w:lvlText w:val="•"/>
      <w:lvlJc w:val="left"/>
      <w:pPr>
        <w:ind w:left="3279" w:hanging="226"/>
      </w:pPr>
      <w:rPr>
        <w:rFonts w:hint="default"/>
        <w:lang w:eastAsia="en-US" w:bidi="ar-SA"/>
      </w:rPr>
    </w:lvl>
    <w:lvl w:ilvl="4" w:tplc="AB6E08FC">
      <w:numFmt w:val="bullet"/>
      <w:lvlText w:val="•"/>
      <w:lvlJc w:val="left"/>
      <w:pPr>
        <w:ind w:left="4339" w:hanging="226"/>
      </w:pPr>
      <w:rPr>
        <w:rFonts w:hint="default"/>
        <w:lang w:eastAsia="en-US" w:bidi="ar-SA"/>
      </w:rPr>
    </w:lvl>
    <w:lvl w:ilvl="5" w:tplc="E85A4F32">
      <w:numFmt w:val="bullet"/>
      <w:lvlText w:val="•"/>
      <w:lvlJc w:val="left"/>
      <w:pPr>
        <w:ind w:left="5399" w:hanging="226"/>
      </w:pPr>
      <w:rPr>
        <w:rFonts w:hint="default"/>
        <w:lang w:eastAsia="en-US" w:bidi="ar-SA"/>
      </w:rPr>
    </w:lvl>
    <w:lvl w:ilvl="6" w:tplc="AF027B3A">
      <w:numFmt w:val="bullet"/>
      <w:lvlText w:val="•"/>
      <w:lvlJc w:val="left"/>
      <w:pPr>
        <w:ind w:left="6459" w:hanging="226"/>
      </w:pPr>
      <w:rPr>
        <w:rFonts w:hint="default"/>
        <w:lang w:eastAsia="en-US" w:bidi="ar-SA"/>
      </w:rPr>
    </w:lvl>
    <w:lvl w:ilvl="7" w:tplc="F75AC2D4">
      <w:numFmt w:val="bullet"/>
      <w:lvlText w:val="•"/>
      <w:lvlJc w:val="left"/>
      <w:pPr>
        <w:ind w:left="7519" w:hanging="226"/>
      </w:pPr>
      <w:rPr>
        <w:rFonts w:hint="default"/>
        <w:lang w:eastAsia="en-US" w:bidi="ar-SA"/>
      </w:rPr>
    </w:lvl>
    <w:lvl w:ilvl="8" w:tplc="EB9429B4">
      <w:numFmt w:val="bullet"/>
      <w:lvlText w:val="•"/>
      <w:lvlJc w:val="left"/>
      <w:pPr>
        <w:ind w:left="8579" w:hanging="226"/>
      </w:pPr>
      <w:rPr>
        <w:rFonts w:hint="default"/>
        <w:lang w:eastAsia="en-US" w:bidi="ar-SA"/>
      </w:rPr>
    </w:lvl>
  </w:abstractNum>
  <w:abstractNum w:abstractNumId="5" w15:restartNumberingAfterBreak="0">
    <w:nsid w:val="208424DD"/>
    <w:multiLevelType w:val="hybridMultilevel"/>
    <w:tmpl w:val="FB105278"/>
    <w:lvl w:ilvl="0" w:tplc="50B6D58C">
      <w:numFmt w:val="bullet"/>
      <w:lvlText w:val=""/>
      <w:lvlJc w:val="left"/>
      <w:pPr>
        <w:ind w:left="378" w:hanging="226"/>
      </w:pPr>
      <w:rPr>
        <w:rFonts w:ascii="Symbol" w:eastAsia="Symbol" w:hAnsi="Symbol" w:cs="Symbol" w:hint="default"/>
        <w:w w:val="100"/>
        <w:sz w:val="28"/>
        <w:szCs w:val="28"/>
        <w:lang w:eastAsia="en-US" w:bidi="ar-SA"/>
      </w:rPr>
    </w:lvl>
    <w:lvl w:ilvl="1" w:tplc="ECA645EA">
      <w:numFmt w:val="bullet"/>
      <w:lvlText w:val="•"/>
      <w:lvlJc w:val="left"/>
      <w:pPr>
        <w:ind w:left="692" w:hanging="226"/>
      </w:pPr>
      <w:rPr>
        <w:rFonts w:hint="default"/>
        <w:lang w:eastAsia="en-US" w:bidi="ar-SA"/>
      </w:rPr>
    </w:lvl>
    <w:lvl w:ilvl="2" w:tplc="9E00E4FC">
      <w:numFmt w:val="bullet"/>
      <w:lvlText w:val="•"/>
      <w:lvlJc w:val="left"/>
      <w:pPr>
        <w:ind w:left="1004" w:hanging="226"/>
      </w:pPr>
      <w:rPr>
        <w:rFonts w:hint="default"/>
        <w:lang w:eastAsia="en-US" w:bidi="ar-SA"/>
      </w:rPr>
    </w:lvl>
    <w:lvl w:ilvl="3" w:tplc="3E5A906A">
      <w:numFmt w:val="bullet"/>
      <w:lvlText w:val="•"/>
      <w:lvlJc w:val="left"/>
      <w:pPr>
        <w:ind w:left="1316" w:hanging="226"/>
      </w:pPr>
      <w:rPr>
        <w:rFonts w:hint="default"/>
        <w:lang w:eastAsia="en-US" w:bidi="ar-SA"/>
      </w:rPr>
    </w:lvl>
    <w:lvl w:ilvl="4" w:tplc="D696E970">
      <w:numFmt w:val="bullet"/>
      <w:lvlText w:val="•"/>
      <w:lvlJc w:val="left"/>
      <w:pPr>
        <w:ind w:left="1628" w:hanging="226"/>
      </w:pPr>
      <w:rPr>
        <w:rFonts w:hint="default"/>
        <w:lang w:eastAsia="en-US" w:bidi="ar-SA"/>
      </w:rPr>
    </w:lvl>
    <w:lvl w:ilvl="5" w:tplc="FB1CFEB6">
      <w:numFmt w:val="bullet"/>
      <w:lvlText w:val="•"/>
      <w:lvlJc w:val="left"/>
      <w:pPr>
        <w:ind w:left="1940" w:hanging="226"/>
      </w:pPr>
      <w:rPr>
        <w:rFonts w:hint="default"/>
        <w:lang w:eastAsia="en-US" w:bidi="ar-SA"/>
      </w:rPr>
    </w:lvl>
    <w:lvl w:ilvl="6" w:tplc="3BEE9838">
      <w:numFmt w:val="bullet"/>
      <w:lvlText w:val="•"/>
      <w:lvlJc w:val="left"/>
      <w:pPr>
        <w:ind w:left="2252" w:hanging="226"/>
      </w:pPr>
      <w:rPr>
        <w:rFonts w:hint="default"/>
        <w:lang w:eastAsia="en-US" w:bidi="ar-SA"/>
      </w:rPr>
    </w:lvl>
    <w:lvl w:ilvl="7" w:tplc="41803042">
      <w:numFmt w:val="bullet"/>
      <w:lvlText w:val="•"/>
      <w:lvlJc w:val="left"/>
      <w:pPr>
        <w:ind w:left="2564" w:hanging="226"/>
      </w:pPr>
      <w:rPr>
        <w:rFonts w:hint="default"/>
        <w:lang w:eastAsia="en-US" w:bidi="ar-SA"/>
      </w:rPr>
    </w:lvl>
    <w:lvl w:ilvl="8" w:tplc="A9E672C6">
      <w:numFmt w:val="bullet"/>
      <w:lvlText w:val="•"/>
      <w:lvlJc w:val="left"/>
      <w:pPr>
        <w:ind w:left="2876" w:hanging="226"/>
      </w:pPr>
      <w:rPr>
        <w:rFonts w:hint="default"/>
        <w:lang w:eastAsia="en-US" w:bidi="ar-SA"/>
      </w:rPr>
    </w:lvl>
  </w:abstractNum>
  <w:abstractNum w:abstractNumId="6" w15:restartNumberingAfterBreak="0">
    <w:nsid w:val="242A1973"/>
    <w:multiLevelType w:val="hybridMultilevel"/>
    <w:tmpl w:val="2C88C8BC"/>
    <w:lvl w:ilvl="0" w:tplc="53741692">
      <w:numFmt w:val="bullet"/>
      <w:lvlText w:val=""/>
      <w:lvlJc w:val="left"/>
      <w:pPr>
        <w:ind w:left="107" w:hanging="226"/>
      </w:pPr>
      <w:rPr>
        <w:rFonts w:ascii="Symbol" w:eastAsia="Symbol" w:hAnsi="Symbol" w:cs="Symbol" w:hint="default"/>
        <w:w w:val="100"/>
        <w:sz w:val="28"/>
        <w:szCs w:val="28"/>
        <w:lang w:eastAsia="en-US" w:bidi="ar-SA"/>
      </w:rPr>
    </w:lvl>
    <w:lvl w:ilvl="1" w:tplc="313AFB8A">
      <w:numFmt w:val="bullet"/>
      <w:lvlText w:val="•"/>
      <w:lvlJc w:val="left"/>
      <w:pPr>
        <w:ind w:left="454" w:hanging="226"/>
      </w:pPr>
      <w:rPr>
        <w:rFonts w:hint="default"/>
        <w:lang w:eastAsia="en-US" w:bidi="ar-SA"/>
      </w:rPr>
    </w:lvl>
    <w:lvl w:ilvl="2" w:tplc="77489CAE">
      <w:numFmt w:val="bullet"/>
      <w:lvlText w:val="•"/>
      <w:lvlJc w:val="left"/>
      <w:pPr>
        <w:ind w:left="808" w:hanging="226"/>
      </w:pPr>
      <w:rPr>
        <w:rFonts w:hint="default"/>
        <w:lang w:eastAsia="en-US" w:bidi="ar-SA"/>
      </w:rPr>
    </w:lvl>
    <w:lvl w:ilvl="3" w:tplc="5B007804">
      <w:numFmt w:val="bullet"/>
      <w:lvlText w:val="•"/>
      <w:lvlJc w:val="left"/>
      <w:pPr>
        <w:ind w:left="1162" w:hanging="226"/>
      </w:pPr>
      <w:rPr>
        <w:rFonts w:hint="default"/>
        <w:lang w:eastAsia="en-US" w:bidi="ar-SA"/>
      </w:rPr>
    </w:lvl>
    <w:lvl w:ilvl="4" w:tplc="B7245090">
      <w:numFmt w:val="bullet"/>
      <w:lvlText w:val="•"/>
      <w:lvlJc w:val="left"/>
      <w:pPr>
        <w:ind w:left="1516" w:hanging="226"/>
      </w:pPr>
      <w:rPr>
        <w:rFonts w:hint="default"/>
        <w:lang w:eastAsia="en-US" w:bidi="ar-SA"/>
      </w:rPr>
    </w:lvl>
    <w:lvl w:ilvl="5" w:tplc="FDB6D4E4">
      <w:numFmt w:val="bullet"/>
      <w:lvlText w:val="•"/>
      <w:lvlJc w:val="left"/>
      <w:pPr>
        <w:ind w:left="1870" w:hanging="226"/>
      </w:pPr>
      <w:rPr>
        <w:rFonts w:hint="default"/>
        <w:lang w:eastAsia="en-US" w:bidi="ar-SA"/>
      </w:rPr>
    </w:lvl>
    <w:lvl w:ilvl="6" w:tplc="E5B84D7A">
      <w:numFmt w:val="bullet"/>
      <w:lvlText w:val="•"/>
      <w:lvlJc w:val="left"/>
      <w:pPr>
        <w:ind w:left="2224" w:hanging="226"/>
      </w:pPr>
      <w:rPr>
        <w:rFonts w:hint="default"/>
        <w:lang w:eastAsia="en-US" w:bidi="ar-SA"/>
      </w:rPr>
    </w:lvl>
    <w:lvl w:ilvl="7" w:tplc="C05E7FB2">
      <w:numFmt w:val="bullet"/>
      <w:lvlText w:val="•"/>
      <w:lvlJc w:val="left"/>
      <w:pPr>
        <w:ind w:left="2578" w:hanging="226"/>
      </w:pPr>
      <w:rPr>
        <w:rFonts w:hint="default"/>
        <w:lang w:eastAsia="en-US" w:bidi="ar-SA"/>
      </w:rPr>
    </w:lvl>
    <w:lvl w:ilvl="8" w:tplc="70FA99C6">
      <w:numFmt w:val="bullet"/>
      <w:lvlText w:val="•"/>
      <w:lvlJc w:val="left"/>
      <w:pPr>
        <w:ind w:left="2932" w:hanging="226"/>
      </w:pPr>
      <w:rPr>
        <w:rFonts w:hint="default"/>
        <w:lang w:eastAsia="en-US" w:bidi="ar-SA"/>
      </w:rPr>
    </w:lvl>
  </w:abstractNum>
  <w:abstractNum w:abstractNumId="7" w15:restartNumberingAfterBreak="0">
    <w:nsid w:val="26E150A7"/>
    <w:multiLevelType w:val="hybridMultilevel"/>
    <w:tmpl w:val="D7F21164"/>
    <w:lvl w:ilvl="0" w:tplc="A6244378">
      <w:numFmt w:val="bullet"/>
      <w:lvlText w:val=""/>
      <w:lvlJc w:val="left"/>
      <w:pPr>
        <w:ind w:left="105" w:hanging="226"/>
      </w:pPr>
      <w:rPr>
        <w:rFonts w:ascii="Symbol" w:eastAsia="Symbol" w:hAnsi="Symbol" w:cs="Symbol" w:hint="default"/>
        <w:w w:val="100"/>
        <w:sz w:val="28"/>
        <w:szCs w:val="28"/>
        <w:lang w:eastAsia="en-US" w:bidi="ar-SA"/>
      </w:rPr>
    </w:lvl>
    <w:lvl w:ilvl="1" w:tplc="DCEE40CA">
      <w:numFmt w:val="bullet"/>
      <w:lvlText w:val="•"/>
      <w:lvlJc w:val="left"/>
      <w:pPr>
        <w:ind w:left="1159" w:hanging="226"/>
      </w:pPr>
      <w:rPr>
        <w:rFonts w:hint="default"/>
        <w:lang w:eastAsia="en-US" w:bidi="ar-SA"/>
      </w:rPr>
    </w:lvl>
    <w:lvl w:ilvl="2" w:tplc="E6F4E4C8">
      <w:numFmt w:val="bullet"/>
      <w:lvlText w:val="•"/>
      <w:lvlJc w:val="left"/>
      <w:pPr>
        <w:ind w:left="2219" w:hanging="226"/>
      </w:pPr>
      <w:rPr>
        <w:rFonts w:hint="default"/>
        <w:lang w:eastAsia="en-US" w:bidi="ar-SA"/>
      </w:rPr>
    </w:lvl>
    <w:lvl w:ilvl="3" w:tplc="4A76E978">
      <w:numFmt w:val="bullet"/>
      <w:lvlText w:val="•"/>
      <w:lvlJc w:val="left"/>
      <w:pPr>
        <w:ind w:left="3279" w:hanging="226"/>
      </w:pPr>
      <w:rPr>
        <w:rFonts w:hint="default"/>
        <w:lang w:eastAsia="en-US" w:bidi="ar-SA"/>
      </w:rPr>
    </w:lvl>
    <w:lvl w:ilvl="4" w:tplc="2F122BEE">
      <w:numFmt w:val="bullet"/>
      <w:lvlText w:val="•"/>
      <w:lvlJc w:val="left"/>
      <w:pPr>
        <w:ind w:left="4339" w:hanging="226"/>
      </w:pPr>
      <w:rPr>
        <w:rFonts w:hint="default"/>
        <w:lang w:eastAsia="en-US" w:bidi="ar-SA"/>
      </w:rPr>
    </w:lvl>
    <w:lvl w:ilvl="5" w:tplc="B4BAEFCA">
      <w:numFmt w:val="bullet"/>
      <w:lvlText w:val="•"/>
      <w:lvlJc w:val="left"/>
      <w:pPr>
        <w:ind w:left="5399" w:hanging="226"/>
      </w:pPr>
      <w:rPr>
        <w:rFonts w:hint="default"/>
        <w:lang w:eastAsia="en-US" w:bidi="ar-SA"/>
      </w:rPr>
    </w:lvl>
    <w:lvl w:ilvl="6" w:tplc="CF8E2E34">
      <w:numFmt w:val="bullet"/>
      <w:lvlText w:val="•"/>
      <w:lvlJc w:val="left"/>
      <w:pPr>
        <w:ind w:left="6459" w:hanging="226"/>
      </w:pPr>
      <w:rPr>
        <w:rFonts w:hint="default"/>
        <w:lang w:eastAsia="en-US" w:bidi="ar-SA"/>
      </w:rPr>
    </w:lvl>
    <w:lvl w:ilvl="7" w:tplc="DD045EE0">
      <w:numFmt w:val="bullet"/>
      <w:lvlText w:val="•"/>
      <w:lvlJc w:val="left"/>
      <w:pPr>
        <w:ind w:left="7519" w:hanging="226"/>
      </w:pPr>
      <w:rPr>
        <w:rFonts w:hint="default"/>
        <w:lang w:eastAsia="en-US" w:bidi="ar-SA"/>
      </w:rPr>
    </w:lvl>
    <w:lvl w:ilvl="8" w:tplc="4C5A789A">
      <w:numFmt w:val="bullet"/>
      <w:lvlText w:val="•"/>
      <w:lvlJc w:val="left"/>
      <w:pPr>
        <w:ind w:left="8579" w:hanging="226"/>
      </w:pPr>
      <w:rPr>
        <w:rFonts w:hint="default"/>
        <w:lang w:eastAsia="en-US" w:bidi="ar-SA"/>
      </w:rPr>
    </w:lvl>
  </w:abstractNum>
  <w:abstractNum w:abstractNumId="8" w15:restartNumberingAfterBreak="0">
    <w:nsid w:val="2761775D"/>
    <w:multiLevelType w:val="hybridMultilevel"/>
    <w:tmpl w:val="1084FF08"/>
    <w:lvl w:ilvl="0" w:tplc="70AE2614">
      <w:numFmt w:val="bullet"/>
      <w:lvlText w:val=""/>
      <w:lvlJc w:val="left"/>
      <w:pPr>
        <w:ind w:left="331" w:hanging="226"/>
      </w:pPr>
      <w:rPr>
        <w:rFonts w:ascii="Symbol" w:eastAsia="Symbol" w:hAnsi="Symbol" w:cs="Symbol" w:hint="default"/>
        <w:w w:val="100"/>
        <w:sz w:val="28"/>
        <w:szCs w:val="28"/>
        <w:lang w:eastAsia="en-US" w:bidi="ar-SA"/>
      </w:rPr>
    </w:lvl>
    <w:lvl w:ilvl="1" w:tplc="2E0021DA">
      <w:numFmt w:val="bullet"/>
      <w:lvlText w:val="•"/>
      <w:lvlJc w:val="left"/>
      <w:pPr>
        <w:ind w:left="1375" w:hanging="226"/>
      </w:pPr>
      <w:rPr>
        <w:rFonts w:hint="default"/>
        <w:lang w:eastAsia="en-US" w:bidi="ar-SA"/>
      </w:rPr>
    </w:lvl>
    <w:lvl w:ilvl="2" w:tplc="F32EB1FE">
      <w:numFmt w:val="bullet"/>
      <w:lvlText w:val="•"/>
      <w:lvlJc w:val="left"/>
      <w:pPr>
        <w:ind w:left="2411" w:hanging="226"/>
      </w:pPr>
      <w:rPr>
        <w:rFonts w:hint="default"/>
        <w:lang w:eastAsia="en-US" w:bidi="ar-SA"/>
      </w:rPr>
    </w:lvl>
    <w:lvl w:ilvl="3" w:tplc="0E04092E">
      <w:numFmt w:val="bullet"/>
      <w:lvlText w:val="•"/>
      <w:lvlJc w:val="left"/>
      <w:pPr>
        <w:ind w:left="3447" w:hanging="226"/>
      </w:pPr>
      <w:rPr>
        <w:rFonts w:hint="default"/>
        <w:lang w:eastAsia="en-US" w:bidi="ar-SA"/>
      </w:rPr>
    </w:lvl>
    <w:lvl w:ilvl="4" w:tplc="6A522564">
      <w:numFmt w:val="bullet"/>
      <w:lvlText w:val="•"/>
      <w:lvlJc w:val="left"/>
      <w:pPr>
        <w:ind w:left="4483" w:hanging="226"/>
      </w:pPr>
      <w:rPr>
        <w:rFonts w:hint="default"/>
        <w:lang w:eastAsia="en-US" w:bidi="ar-SA"/>
      </w:rPr>
    </w:lvl>
    <w:lvl w:ilvl="5" w:tplc="F7DAF5BE">
      <w:numFmt w:val="bullet"/>
      <w:lvlText w:val="•"/>
      <w:lvlJc w:val="left"/>
      <w:pPr>
        <w:ind w:left="5519" w:hanging="226"/>
      </w:pPr>
      <w:rPr>
        <w:rFonts w:hint="default"/>
        <w:lang w:eastAsia="en-US" w:bidi="ar-SA"/>
      </w:rPr>
    </w:lvl>
    <w:lvl w:ilvl="6" w:tplc="FC7A5ED8">
      <w:numFmt w:val="bullet"/>
      <w:lvlText w:val="•"/>
      <w:lvlJc w:val="left"/>
      <w:pPr>
        <w:ind w:left="6555" w:hanging="226"/>
      </w:pPr>
      <w:rPr>
        <w:rFonts w:hint="default"/>
        <w:lang w:eastAsia="en-US" w:bidi="ar-SA"/>
      </w:rPr>
    </w:lvl>
    <w:lvl w:ilvl="7" w:tplc="E5AA3084">
      <w:numFmt w:val="bullet"/>
      <w:lvlText w:val="•"/>
      <w:lvlJc w:val="left"/>
      <w:pPr>
        <w:ind w:left="7591" w:hanging="226"/>
      </w:pPr>
      <w:rPr>
        <w:rFonts w:hint="default"/>
        <w:lang w:eastAsia="en-US" w:bidi="ar-SA"/>
      </w:rPr>
    </w:lvl>
    <w:lvl w:ilvl="8" w:tplc="7FC298FC">
      <w:numFmt w:val="bullet"/>
      <w:lvlText w:val="•"/>
      <w:lvlJc w:val="left"/>
      <w:pPr>
        <w:ind w:left="8627" w:hanging="226"/>
      </w:pPr>
      <w:rPr>
        <w:rFonts w:hint="default"/>
        <w:lang w:eastAsia="en-US" w:bidi="ar-SA"/>
      </w:rPr>
    </w:lvl>
  </w:abstractNum>
  <w:abstractNum w:abstractNumId="9" w15:restartNumberingAfterBreak="0">
    <w:nsid w:val="2A3A1F63"/>
    <w:multiLevelType w:val="hybridMultilevel"/>
    <w:tmpl w:val="7DB28E42"/>
    <w:lvl w:ilvl="0" w:tplc="22BABE4C">
      <w:numFmt w:val="bullet"/>
      <w:lvlText w:val=""/>
      <w:lvlJc w:val="left"/>
      <w:pPr>
        <w:ind w:left="378" w:hanging="135"/>
      </w:pPr>
      <w:rPr>
        <w:rFonts w:ascii="Symbol" w:eastAsia="Symbol" w:hAnsi="Symbol" w:cs="Symbol" w:hint="default"/>
        <w:spacing w:val="5"/>
        <w:w w:val="100"/>
        <w:sz w:val="26"/>
        <w:szCs w:val="26"/>
        <w:lang w:eastAsia="en-US" w:bidi="ar-SA"/>
      </w:rPr>
    </w:lvl>
    <w:lvl w:ilvl="1" w:tplc="FEAA6D86">
      <w:numFmt w:val="bullet"/>
      <w:lvlText w:val="•"/>
      <w:lvlJc w:val="left"/>
      <w:pPr>
        <w:ind w:left="692" w:hanging="135"/>
      </w:pPr>
      <w:rPr>
        <w:rFonts w:hint="default"/>
        <w:lang w:eastAsia="en-US" w:bidi="ar-SA"/>
      </w:rPr>
    </w:lvl>
    <w:lvl w:ilvl="2" w:tplc="476C5AA2">
      <w:numFmt w:val="bullet"/>
      <w:lvlText w:val="•"/>
      <w:lvlJc w:val="left"/>
      <w:pPr>
        <w:ind w:left="1004" w:hanging="135"/>
      </w:pPr>
      <w:rPr>
        <w:rFonts w:hint="default"/>
        <w:lang w:eastAsia="en-US" w:bidi="ar-SA"/>
      </w:rPr>
    </w:lvl>
    <w:lvl w:ilvl="3" w:tplc="80D0104A">
      <w:numFmt w:val="bullet"/>
      <w:lvlText w:val="•"/>
      <w:lvlJc w:val="left"/>
      <w:pPr>
        <w:ind w:left="1316" w:hanging="135"/>
      </w:pPr>
      <w:rPr>
        <w:rFonts w:hint="default"/>
        <w:lang w:eastAsia="en-US" w:bidi="ar-SA"/>
      </w:rPr>
    </w:lvl>
    <w:lvl w:ilvl="4" w:tplc="2382A99C">
      <w:numFmt w:val="bullet"/>
      <w:lvlText w:val="•"/>
      <w:lvlJc w:val="left"/>
      <w:pPr>
        <w:ind w:left="1628" w:hanging="135"/>
      </w:pPr>
      <w:rPr>
        <w:rFonts w:hint="default"/>
        <w:lang w:eastAsia="en-US" w:bidi="ar-SA"/>
      </w:rPr>
    </w:lvl>
    <w:lvl w:ilvl="5" w:tplc="56EC2020">
      <w:numFmt w:val="bullet"/>
      <w:lvlText w:val="•"/>
      <w:lvlJc w:val="left"/>
      <w:pPr>
        <w:ind w:left="1940" w:hanging="135"/>
      </w:pPr>
      <w:rPr>
        <w:rFonts w:hint="default"/>
        <w:lang w:eastAsia="en-US" w:bidi="ar-SA"/>
      </w:rPr>
    </w:lvl>
    <w:lvl w:ilvl="6" w:tplc="D4B0DE7E">
      <w:numFmt w:val="bullet"/>
      <w:lvlText w:val="•"/>
      <w:lvlJc w:val="left"/>
      <w:pPr>
        <w:ind w:left="2252" w:hanging="135"/>
      </w:pPr>
      <w:rPr>
        <w:rFonts w:hint="default"/>
        <w:lang w:eastAsia="en-US" w:bidi="ar-SA"/>
      </w:rPr>
    </w:lvl>
    <w:lvl w:ilvl="7" w:tplc="16843B2E">
      <w:numFmt w:val="bullet"/>
      <w:lvlText w:val="•"/>
      <w:lvlJc w:val="left"/>
      <w:pPr>
        <w:ind w:left="2564" w:hanging="135"/>
      </w:pPr>
      <w:rPr>
        <w:rFonts w:hint="default"/>
        <w:lang w:eastAsia="en-US" w:bidi="ar-SA"/>
      </w:rPr>
    </w:lvl>
    <w:lvl w:ilvl="8" w:tplc="B404AFEC">
      <w:numFmt w:val="bullet"/>
      <w:lvlText w:val="•"/>
      <w:lvlJc w:val="left"/>
      <w:pPr>
        <w:ind w:left="2876" w:hanging="135"/>
      </w:pPr>
      <w:rPr>
        <w:rFonts w:hint="default"/>
        <w:lang w:eastAsia="en-US" w:bidi="ar-SA"/>
      </w:rPr>
    </w:lvl>
  </w:abstractNum>
  <w:abstractNum w:abstractNumId="10" w15:restartNumberingAfterBreak="0">
    <w:nsid w:val="2AFC46E4"/>
    <w:multiLevelType w:val="hybridMultilevel"/>
    <w:tmpl w:val="BC8E34F2"/>
    <w:lvl w:ilvl="0" w:tplc="AA7CDFD6">
      <w:numFmt w:val="bullet"/>
      <w:lvlText w:val=""/>
      <w:lvlJc w:val="left"/>
      <w:pPr>
        <w:ind w:left="333" w:hanging="135"/>
      </w:pPr>
      <w:rPr>
        <w:rFonts w:ascii="Symbol" w:eastAsia="Symbol" w:hAnsi="Symbol" w:cs="Symbol" w:hint="default"/>
        <w:spacing w:val="5"/>
        <w:w w:val="100"/>
        <w:sz w:val="26"/>
        <w:szCs w:val="26"/>
        <w:lang w:eastAsia="en-US" w:bidi="ar-SA"/>
      </w:rPr>
    </w:lvl>
    <w:lvl w:ilvl="1" w:tplc="A7B65E04">
      <w:numFmt w:val="bullet"/>
      <w:lvlText w:val="•"/>
      <w:lvlJc w:val="left"/>
      <w:pPr>
        <w:ind w:left="656" w:hanging="135"/>
      </w:pPr>
      <w:rPr>
        <w:rFonts w:hint="default"/>
        <w:lang w:eastAsia="en-US" w:bidi="ar-SA"/>
      </w:rPr>
    </w:lvl>
    <w:lvl w:ilvl="2" w:tplc="2D1ABFE2">
      <w:numFmt w:val="bullet"/>
      <w:lvlText w:val="•"/>
      <w:lvlJc w:val="left"/>
      <w:pPr>
        <w:ind w:left="972" w:hanging="135"/>
      </w:pPr>
      <w:rPr>
        <w:rFonts w:hint="default"/>
        <w:lang w:eastAsia="en-US" w:bidi="ar-SA"/>
      </w:rPr>
    </w:lvl>
    <w:lvl w:ilvl="3" w:tplc="E7B00BDC">
      <w:numFmt w:val="bullet"/>
      <w:lvlText w:val="•"/>
      <w:lvlJc w:val="left"/>
      <w:pPr>
        <w:ind w:left="1288" w:hanging="135"/>
      </w:pPr>
      <w:rPr>
        <w:rFonts w:hint="default"/>
        <w:lang w:eastAsia="en-US" w:bidi="ar-SA"/>
      </w:rPr>
    </w:lvl>
    <w:lvl w:ilvl="4" w:tplc="655C1AC6">
      <w:numFmt w:val="bullet"/>
      <w:lvlText w:val="•"/>
      <w:lvlJc w:val="left"/>
      <w:pPr>
        <w:ind w:left="1604" w:hanging="135"/>
      </w:pPr>
      <w:rPr>
        <w:rFonts w:hint="default"/>
        <w:lang w:eastAsia="en-US" w:bidi="ar-SA"/>
      </w:rPr>
    </w:lvl>
    <w:lvl w:ilvl="5" w:tplc="92F8B9A4">
      <w:numFmt w:val="bullet"/>
      <w:lvlText w:val="•"/>
      <w:lvlJc w:val="left"/>
      <w:pPr>
        <w:ind w:left="1920" w:hanging="135"/>
      </w:pPr>
      <w:rPr>
        <w:rFonts w:hint="default"/>
        <w:lang w:eastAsia="en-US" w:bidi="ar-SA"/>
      </w:rPr>
    </w:lvl>
    <w:lvl w:ilvl="6" w:tplc="81A897F8">
      <w:numFmt w:val="bullet"/>
      <w:lvlText w:val="•"/>
      <w:lvlJc w:val="left"/>
      <w:pPr>
        <w:ind w:left="2236" w:hanging="135"/>
      </w:pPr>
      <w:rPr>
        <w:rFonts w:hint="default"/>
        <w:lang w:eastAsia="en-US" w:bidi="ar-SA"/>
      </w:rPr>
    </w:lvl>
    <w:lvl w:ilvl="7" w:tplc="B40CD226">
      <w:numFmt w:val="bullet"/>
      <w:lvlText w:val="•"/>
      <w:lvlJc w:val="left"/>
      <w:pPr>
        <w:ind w:left="2552" w:hanging="135"/>
      </w:pPr>
      <w:rPr>
        <w:rFonts w:hint="default"/>
        <w:lang w:eastAsia="en-US" w:bidi="ar-SA"/>
      </w:rPr>
    </w:lvl>
    <w:lvl w:ilvl="8" w:tplc="B9988418">
      <w:numFmt w:val="bullet"/>
      <w:lvlText w:val="•"/>
      <w:lvlJc w:val="left"/>
      <w:pPr>
        <w:ind w:left="2868" w:hanging="135"/>
      </w:pPr>
      <w:rPr>
        <w:rFonts w:hint="default"/>
        <w:lang w:eastAsia="en-US" w:bidi="ar-SA"/>
      </w:rPr>
    </w:lvl>
  </w:abstractNum>
  <w:abstractNum w:abstractNumId="11" w15:restartNumberingAfterBreak="0">
    <w:nsid w:val="2EC85F16"/>
    <w:multiLevelType w:val="hybridMultilevel"/>
    <w:tmpl w:val="32F09650"/>
    <w:lvl w:ilvl="0" w:tplc="11E6F428">
      <w:numFmt w:val="bullet"/>
      <w:lvlText w:val=""/>
      <w:lvlJc w:val="left"/>
      <w:pPr>
        <w:ind w:left="105" w:hanging="226"/>
      </w:pPr>
      <w:rPr>
        <w:rFonts w:ascii="Symbol" w:eastAsia="Symbol" w:hAnsi="Symbol" w:cs="Symbol" w:hint="default"/>
        <w:w w:val="100"/>
        <w:sz w:val="28"/>
        <w:szCs w:val="28"/>
        <w:lang w:eastAsia="en-US" w:bidi="ar-SA"/>
      </w:rPr>
    </w:lvl>
    <w:lvl w:ilvl="1" w:tplc="69A2EB00">
      <w:numFmt w:val="bullet"/>
      <w:lvlText w:val="•"/>
      <w:lvlJc w:val="left"/>
      <w:pPr>
        <w:ind w:left="1159" w:hanging="226"/>
      </w:pPr>
      <w:rPr>
        <w:rFonts w:hint="default"/>
        <w:lang w:eastAsia="en-US" w:bidi="ar-SA"/>
      </w:rPr>
    </w:lvl>
    <w:lvl w:ilvl="2" w:tplc="FE50D470">
      <w:numFmt w:val="bullet"/>
      <w:lvlText w:val="•"/>
      <w:lvlJc w:val="left"/>
      <w:pPr>
        <w:ind w:left="2219" w:hanging="226"/>
      </w:pPr>
      <w:rPr>
        <w:rFonts w:hint="default"/>
        <w:lang w:eastAsia="en-US" w:bidi="ar-SA"/>
      </w:rPr>
    </w:lvl>
    <w:lvl w:ilvl="3" w:tplc="5F52611E">
      <w:numFmt w:val="bullet"/>
      <w:lvlText w:val="•"/>
      <w:lvlJc w:val="left"/>
      <w:pPr>
        <w:ind w:left="3279" w:hanging="226"/>
      </w:pPr>
      <w:rPr>
        <w:rFonts w:hint="default"/>
        <w:lang w:eastAsia="en-US" w:bidi="ar-SA"/>
      </w:rPr>
    </w:lvl>
    <w:lvl w:ilvl="4" w:tplc="2FBA5836">
      <w:numFmt w:val="bullet"/>
      <w:lvlText w:val="•"/>
      <w:lvlJc w:val="left"/>
      <w:pPr>
        <w:ind w:left="4339" w:hanging="226"/>
      </w:pPr>
      <w:rPr>
        <w:rFonts w:hint="default"/>
        <w:lang w:eastAsia="en-US" w:bidi="ar-SA"/>
      </w:rPr>
    </w:lvl>
    <w:lvl w:ilvl="5" w:tplc="A21CA078">
      <w:numFmt w:val="bullet"/>
      <w:lvlText w:val="•"/>
      <w:lvlJc w:val="left"/>
      <w:pPr>
        <w:ind w:left="5399" w:hanging="226"/>
      </w:pPr>
      <w:rPr>
        <w:rFonts w:hint="default"/>
        <w:lang w:eastAsia="en-US" w:bidi="ar-SA"/>
      </w:rPr>
    </w:lvl>
    <w:lvl w:ilvl="6" w:tplc="BB0AF4B4">
      <w:numFmt w:val="bullet"/>
      <w:lvlText w:val="•"/>
      <w:lvlJc w:val="left"/>
      <w:pPr>
        <w:ind w:left="6459" w:hanging="226"/>
      </w:pPr>
      <w:rPr>
        <w:rFonts w:hint="default"/>
        <w:lang w:eastAsia="en-US" w:bidi="ar-SA"/>
      </w:rPr>
    </w:lvl>
    <w:lvl w:ilvl="7" w:tplc="5934B16C">
      <w:numFmt w:val="bullet"/>
      <w:lvlText w:val="•"/>
      <w:lvlJc w:val="left"/>
      <w:pPr>
        <w:ind w:left="7519" w:hanging="226"/>
      </w:pPr>
      <w:rPr>
        <w:rFonts w:hint="default"/>
        <w:lang w:eastAsia="en-US" w:bidi="ar-SA"/>
      </w:rPr>
    </w:lvl>
    <w:lvl w:ilvl="8" w:tplc="0A4A2D34">
      <w:numFmt w:val="bullet"/>
      <w:lvlText w:val="•"/>
      <w:lvlJc w:val="left"/>
      <w:pPr>
        <w:ind w:left="8579" w:hanging="226"/>
      </w:pPr>
      <w:rPr>
        <w:rFonts w:hint="default"/>
        <w:lang w:eastAsia="en-US" w:bidi="ar-SA"/>
      </w:rPr>
    </w:lvl>
  </w:abstractNum>
  <w:abstractNum w:abstractNumId="12" w15:restartNumberingAfterBreak="0">
    <w:nsid w:val="412E4113"/>
    <w:multiLevelType w:val="hybridMultilevel"/>
    <w:tmpl w:val="89A60F50"/>
    <w:lvl w:ilvl="0" w:tplc="E5B4E0A4">
      <w:numFmt w:val="bullet"/>
      <w:lvlText w:val=""/>
      <w:lvlJc w:val="left"/>
      <w:pPr>
        <w:ind w:left="331" w:hanging="226"/>
      </w:pPr>
      <w:rPr>
        <w:rFonts w:ascii="Symbol" w:eastAsia="Symbol" w:hAnsi="Symbol" w:cs="Symbol" w:hint="default"/>
        <w:w w:val="100"/>
        <w:sz w:val="28"/>
        <w:szCs w:val="28"/>
        <w:lang w:eastAsia="en-US" w:bidi="ar-SA"/>
      </w:rPr>
    </w:lvl>
    <w:lvl w:ilvl="1" w:tplc="B674384A">
      <w:numFmt w:val="bullet"/>
      <w:lvlText w:val="•"/>
      <w:lvlJc w:val="left"/>
      <w:pPr>
        <w:ind w:left="1375" w:hanging="226"/>
      </w:pPr>
      <w:rPr>
        <w:rFonts w:hint="default"/>
        <w:lang w:eastAsia="en-US" w:bidi="ar-SA"/>
      </w:rPr>
    </w:lvl>
    <w:lvl w:ilvl="2" w:tplc="B67AED10">
      <w:numFmt w:val="bullet"/>
      <w:lvlText w:val="•"/>
      <w:lvlJc w:val="left"/>
      <w:pPr>
        <w:ind w:left="2411" w:hanging="226"/>
      </w:pPr>
      <w:rPr>
        <w:rFonts w:hint="default"/>
        <w:lang w:eastAsia="en-US" w:bidi="ar-SA"/>
      </w:rPr>
    </w:lvl>
    <w:lvl w:ilvl="3" w:tplc="350C6A56">
      <w:numFmt w:val="bullet"/>
      <w:lvlText w:val="•"/>
      <w:lvlJc w:val="left"/>
      <w:pPr>
        <w:ind w:left="3447" w:hanging="226"/>
      </w:pPr>
      <w:rPr>
        <w:rFonts w:hint="default"/>
        <w:lang w:eastAsia="en-US" w:bidi="ar-SA"/>
      </w:rPr>
    </w:lvl>
    <w:lvl w:ilvl="4" w:tplc="D9D69BC0">
      <w:numFmt w:val="bullet"/>
      <w:lvlText w:val="•"/>
      <w:lvlJc w:val="left"/>
      <w:pPr>
        <w:ind w:left="4483" w:hanging="226"/>
      </w:pPr>
      <w:rPr>
        <w:rFonts w:hint="default"/>
        <w:lang w:eastAsia="en-US" w:bidi="ar-SA"/>
      </w:rPr>
    </w:lvl>
    <w:lvl w:ilvl="5" w:tplc="A2CC073C">
      <w:numFmt w:val="bullet"/>
      <w:lvlText w:val="•"/>
      <w:lvlJc w:val="left"/>
      <w:pPr>
        <w:ind w:left="5519" w:hanging="226"/>
      </w:pPr>
      <w:rPr>
        <w:rFonts w:hint="default"/>
        <w:lang w:eastAsia="en-US" w:bidi="ar-SA"/>
      </w:rPr>
    </w:lvl>
    <w:lvl w:ilvl="6" w:tplc="C3926412">
      <w:numFmt w:val="bullet"/>
      <w:lvlText w:val="•"/>
      <w:lvlJc w:val="left"/>
      <w:pPr>
        <w:ind w:left="6555" w:hanging="226"/>
      </w:pPr>
      <w:rPr>
        <w:rFonts w:hint="default"/>
        <w:lang w:eastAsia="en-US" w:bidi="ar-SA"/>
      </w:rPr>
    </w:lvl>
    <w:lvl w:ilvl="7" w:tplc="7B2491B8">
      <w:numFmt w:val="bullet"/>
      <w:lvlText w:val="•"/>
      <w:lvlJc w:val="left"/>
      <w:pPr>
        <w:ind w:left="7591" w:hanging="226"/>
      </w:pPr>
      <w:rPr>
        <w:rFonts w:hint="default"/>
        <w:lang w:eastAsia="en-US" w:bidi="ar-SA"/>
      </w:rPr>
    </w:lvl>
    <w:lvl w:ilvl="8" w:tplc="B29E0EAE">
      <w:numFmt w:val="bullet"/>
      <w:lvlText w:val="•"/>
      <w:lvlJc w:val="left"/>
      <w:pPr>
        <w:ind w:left="8627" w:hanging="226"/>
      </w:pPr>
      <w:rPr>
        <w:rFonts w:hint="default"/>
        <w:lang w:eastAsia="en-US" w:bidi="ar-SA"/>
      </w:rPr>
    </w:lvl>
  </w:abstractNum>
  <w:abstractNum w:abstractNumId="13" w15:restartNumberingAfterBreak="0">
    <w:nsid w:val="42C40C49"/>
    <w:multiLevelType w:val="hybridMultilevel"/>
    <w:tmpl w:val="FF7CF0B8"/>
    <w:lvl w:ilvl="0" w:tplc="5FDCFCD6">
      <w:numFmt w:val="bullet"/>
      <w:lvlText w:val="–"/>
      <w:lvlJc w:val="left"/>
      <w:pPr>
        <w:ind w:left="646" w:hanging="183"/>
      </w:pPr>
      <w:rPr>
        <w:rFonts w:ascii="Times New Roman" w:eastAsia="Times New Roman" w:hAnsi="Times New Roman" w:cs="Times New Roman" w:hint="default"/>
        <w:i/>
        <w:iCs/>
        <w:color w:val="231F20"/>
        <w:w w:val="100"/>
        <w:sz w:val="25"/>
        <w:szCs w:val="25"/>
        <w:lang w:eastAsia="en-US" w:bidi="ar-SA"/>
      </w:rPr>
    </w:lvl>
    <w:lvl w:ilvl="1" w:tplc="29DEA26C">
      <w:numFmt w:val="bullet"/>
      <w:lvlText w:val="•"/>
      <w:lvlJc w:val="left"/>
      <w:pPr>
        <w:ind w:left="1512" w:hanging="183"/>
      </w:pPr>
      <w:rPr>
        <w:rFonts w:hint="default"/>
        <w:lang w:eastAsia="en-US" w:bidi="ar-SA"/>
      </w:rPr>
    </w:lvl>
    <w:lvl w:ilvl="2" w:tplc="9028DCE6">
      <w:numFmt w:val="bullet"/>
      <w:lvlText w:val="•"/>
      <w:lvlJc w:val="left"/>
      <w:pPr>
        <w:ind w:left="2384" w:hanging="183"/>
      </w:pPr>
      <w:rPr>
        <w:rFonts w:hint="default"/>
        <w:lang w:eastAsia="en-US" w:bidi="ar-SA"/>
      </w:rPr>
    </w:lvl>
    <w:lvl w:ilvl="3" w:tplc="2618E284">
      <w:numFmt w:val="bullet"/>
      <w:lvlText w:val="•"/>
      <w:lvlJc w:val="left"/>
      <w:pPr>
        <w:ind w:left="3256" w:hanging="183"/>
      </w:pPr>
      <w:rPr>
        <w:rFonts w:hint="default"/>
        <w:lang w:eastAsia="en-US" w:bidi="ar-SA"/>
      </w:rPr>
    </w:lvl>
    <w:lvl w:ilvl="4" w:tplc="5F42E2A4">
      <w:numFmt w:val="bullet"/>
      <w:lvlText w:val="•"/>
      <w:lvlJc w:val="left"/>
      <w:pPr>
        <w:ind w:left="4128" w:hanging="183"/>
      </w:pPr>
      <w:rPr>
        <w:rFonts w:hint="default"/>
        <w:lang w:eastAsia="en-US" w:bidi="ar-SA"/>
      </w:rPr>
    </w:lvl>
    <w:lvl w:ilvl="5" w:tplc="5316E9DE">
      <w:numFmt w:val="bullet"/>
      <w:lvlText w:val="•"/>
      <w:lvlJc w:val="left"/>
      <w:pPr>
        <w:ind w:left="5000" w:hanging="183"/>
      </w:pPr>
      <w:rPr>
        <w:rFonts w:hint="default"/>
        <w:lang w:eastAsia="en-US" w:bidi="ar-SA"/>
      </w:rPr>
    </w:lvl>
    <w:lvl w:ilvl="6" w:tplc="7338AEC4">
      <w:numFmt w:val="bullet"/>
      <w:lvlText w:val="•"/>
      <w:lvlJc w:val="left"/>
      <w:pPr>
        <w:ind w:left="5873" w:hanging="183"/>
      </w:pPr>
      <w:rPr>
        <w:rFonts w:hint="default"/>
        <w:lang w:eastAsia="en-US" w:bidi="ar-SA"/>
      </w:rPr>
    </w:lvl>
    <w:lvl w:ilvl="7" w:tplc="3BB2977C">
      <w:numFmt w:val="bullet"/>
      <w:lvlText w:val="•"/>
      <w:lvlJc w:val="left"/>
      <w:pPr>
        <w:ind w:left="6745" w:hanging="183"/>
      </w:pPr>
      <w:rPr>
        <w:rFonts w:hint="default"/>
        <w:lang w:eastAsia="en-US" w:bidi="ar-SA"/>
      </w:rPr>
    </w:lvl>
    <w:lvl w:ilvl="8" w:tplc="19486140">
      <w:numFmt w:val="bullet"/>
      <w:lvlText w:val="•"/>
      <w:lvlJc w:val="left"/>
      <w:pPr>
        <w:ind w:left="7617" w:hanging="183"/>
      </w:pPr>
      <w:rPr>
        <w:rFonts w:hint="default"/>
        <w:lang w:eastAsia="en-US" w:bidi="ar-SA"/>
      </w:rPr>
    </w:lvl>
  </w:abstractNum>
  <w:abstractNum w:abstractNumId="14" w15:restartNumberingAfterBreak="0">
    <w:nsid w:val="43444957"/>
    <w:multiLevelType w:val="hybridMultilevel"/>
    <w:tmpl w:val="BFC8E19E"/>
    <w:lvl w:ilvl="0" w:tplc="EB166C02">
      <w:numFmt w:val="bullet"/>
      <w:lvlText w:val=""/>
      <w:lvlJc w:val="left"/>
      <w:pPr>
        <w:ind w:left="331" w:hanging="226"/>
      </w:pPr>
      <w:rPr>
        <w:rFonts w:ascii="Symbol" w:eastAsia="Symbol" w:hAnsi="Symbol" w:cs="Symbol" w:hint="default"/>
        <w:w w:val="100"/>
        <w:sz w:val="28"/>
        <w:szCs w:val="28"/>
        <w:lang w:eastAsia="en-US" w:bidi="ar-SA"/>
      </w:rPr>
    </w:lvl>
    <w:lvl w:ilvl="1" w:tplc="0E52B4BE">
      <w:numFmt w:val="bullet"/>
      <w:lvlText w:val="•"/>
      <w:lvlJc w:val="left"/>
      <w:pPr>
        <w:ind w:left="1375" w:hanging="226"/>
      </w:pPr>
      <w:rPr>
        <w:rFonts w:hint="default"/>
        <w:lang w:eastAsia="en-US" w:bidi="ar-SA"/>
      </w:rPr>
    </w:lvl>
    <w:lvl w:ilvl="2" w:tplc="596E3CD2">
      <w:numFmt w:val="bullet"/>
      <w:lvlText w:val="•"/>
      <w:lvlJc w:val="left"/>
      <w:pPr>
        <w:ind w:left="2411" w:hanging="226"/>
      </w:pPr>
      <w:rPr>
        <w:rFonts w:hint="default"/>
        <w:lang w:eastAsia="en-US" w:bidi="ar-SA"/>
      </w:rPr>
    </w:lvl>
    <w:lvl w:ilvl="3" w:tplc="C1182B00">
      <w:numFmt w:val="bullet"/>
      <w:lvlText w:val="•"/>
      <w:lvlJc w:val="left"/>
      <w:pPr>
        <w:ind w:left="3447" w:hanging="226"/>
      </w:pPr>
      <w:rPr>
        <w:rFonts w:hint="default"/>
        <w:lang w:eastAsia="en-US" w:bidi="ar-SA"/>
      </w:rPr>
    </w:lvl>
    <w:lvl w:ilvl="4" w:tplc="F662D2C6">
      <w:numFmt w:val="bullet"/>
      <w:lvlText w:val="•"/>
      <w:lvlJc w:val="left"/>
      <w:pPr>
        <w:ind w:left="4483" w:hanging="226"/>
      </w:pPr>
      <w:rPr>
        <w:rFonts w:hint="default"/>
        <w:lang w:eastAsia="en-US" w:bidi="ar-SA"/>
      </w:rPr>
    </w:lvl>
    <w:lvl w:ilvl="5" w:tplc="71681456">
      <w:numFmt w:val="bullet"/>
      <w:lvlText w:val="•"/>
      <w:lvlJc w:val="left"/>
      <w:pPr>
        <w:ind w:left="5519" w:hanging="226"/>
      </w:pPr>
      <w:rPr>
        <w:rFonts w:hint="default"/>
        <w:lang w:eastAsia="en-US" w:bidi="ar-SA"/>
      </w:rPr>
    </w:lvl>
    <w:lvl w:ilvl="6" w:tplc="7EDE7354">
      <w:numFmt w:val="bullet"/>
      <w:lvlText w:val="•"/>
      <w:lvlJc w:val="left"/>
      <w:pPr>
        <w:ind w:left="6555" w:hanging="226"/>
      </w:pPr>
      <w:rPr>
        <w:rFonts w:hint="default"/>
        <w:lang w:eastAsia="en-US" w:bidi="ar-SA"/>
      </w:rPr>
    </w:lvl>
    <w:lvl w:ilvl="7" w:tplc="DEBA1814">
      <w:numFmt w:val="bullet"/>
      <w:lvlText w:val="•"/>
      <w:lvlJc w:val="left"/>
      <w:pPr>
        <w:ind w:left="7591" w:hanging="226"/>
      </w:pPr>
      <w:rPr>
        <w:rFonts w:hint="default"/>
        <w:lang w:eastAsia="en-US" w:bidi="ar-SA"/>
      </w:rPr>
    </w:lvl>
    <w:lvl w:ilvl="8" w:tplc="058C0B50">
      <w:numFmt w:val="bullet"/>
      <w:lvlText w:val="•"/>
      <w:lvlJc w:val="left"/>
      <w:pPr>
        <w:ind w:left="8627" w:hanging="226"/>
      </w:pPr>
      <w:rPr>
        <w:rFonts w:hint="default"/>
        <w:lang w:eastAsia="en-US" w:bidi="ar-SA"/>
      </w:rPr>
    </w:lvl>
  </w:abstractNum>
  <w:abstractNum w:abstractNumId="15" w15:restartNumberingAfterBreak="0">
    <w:nsid w:val="501465C5"/>
    <w:multiLevelType w:val="hybridMultilevel"/>
    <w:tmpl w:val="E0408116"/>
    <w:lvl w:ilvl="0" w:tplc="9ED27158">
      <w:numFmt w:val="bullet"/>
      <w:lvlText w:val=""/>
      <w:lvlJc w:val="left"/>
      <w:pPr>
        <w:ind w:left="333" w:hanging="135"/>
      </w:pPr>
      <w:rPr>
        <w:rFonts w:ascii="Symbol" w:eastAsia="Symbol" w:hAnsi="Symbol" w:cs="Symbol" w:hint="default"/>
        <w:spacing w:val="5"/>
        <w:w w:val="100"/>
        <w:sz w:val="26"/>
        <w:szCs w:val="26"/>
        <w:lang w:eastAsia="en-US" w:bidi="ar-SA"/>
      </w:rPr>
    </w:lvl>
    <w:lvl w:ilvl="1" w:tplc="D8F02FAE">
      <w:numFmt w:val="bullet"/>
      <w:lvlText w:val="•"/>
      <w:lvlJc w:val="left"/>
      <w:pPr>
        <w:ind w:left="656" w:hanging="135"/>
      </w:pPr>
      <w:rPr>
        <w:rFonts w:hint="default"/>
        <w:lang w:eastAsia="en-US" w:bidi="ar-SA"/>
      </w:rPr>
    </w:lvl>
    <w:lvl w:ilvl="2" w:tplc="959877FC">
      <w:numFmt w:val="bullet"/>
      <w:lvlText w:val="•"/>
      <w:lvlJc w:val="left"/>
      <w:pPr>
        <w:ind w:left="972" w:hanging="135"/>
      </w:pPr>
      <w:rPr>
        <w:rFonts w:hint="default"/>
        <w:lang w:eastAsia="en-US" w:bidi="ar-SA"/>
      </w:rPr>
    </w:lvl>
    <w:lvl w:ilvl="3" w:tplc="62887AF4">
      <w:numFmt w:val="bullet"/>
      <w:lvlText w:val="•"/>
      <w:lvlJc w:val="left"/>
      <w:pPr>
        <w:ind w:left="1288" w:hanging="135"/>
      </w:pPr>
      <w:rPr>
        <w:rFonts w:hint="default"/>
        <w:lang w:eastAsia="en-US" w:bidi="ar-SA"/>
      </w:rPr>
    </w:lvl>
    <w:lvl w:ilvl="4" w:tplc="60DC707C">
      <w:numFmt w:val="bullet"/>
      <w:lvlText w:val="•"/>
      <w:lvlJc w:val="left"/>
      <w:pPr>
        <w:ind w:left="1604" w:hanging="135"/>
      </w:pPr>
      <w:rPr>
        <w:rFonts w:hint="default"/>
        <w:lang w:eastAsia="en-US" w:bidi="ar-SA"/>
      </w:rPr>
    </w:lvl>
    <w:lvl w:ilvl="5" w:tplc="D9E6C6BA">
      <w:numFmt w:val="bullet"/>
      <w:lvlText w:val="•"/>
      <w:lvlJc w:val="left"/>
      <w:pPr>
        <w:ind w:left="1920" w:hanging="135"/>
      </w:pPr>
      <w:rPr>
        <w:rFonts w:hint="default"/>
        <w:lang w:eastAsia="en-US" w:bidi="ar-SA"/>
      </w:rPr>
    </w:lvl>
    <w:lvl w:ilvl="6" w:tplc="73B212EA">
      <w:numFmt w:val="bullet"/>
      <w:lvlText w:val="•"/>
      <w:lvlJc w:val="left"/>
      <w:pPr>
        <w:ind w:left="2236" w:hanging="135"/>
      </w:pPr>
      <w:rPr>
        <w:rFonts w:hint="default"/>
        <w:lang w:eastAsia="en-US" w:bidi="ar-SA"/>
      </w:rPr>
    </w:lvl>
    <w:lvl w:ilvl="7" w:tplc="E07EFBE0">
      <w:numFmt w:val="bullet"/>
      <w:lvlText w:val="•"/>
      <w:lvlJc w:val="left"/>
      <w:pPr>
        <w:ind w:left="2552" w:hanging="135"/>
      </w:pPr>
      <w:rPr>
        <w:rFonts w:hint="default"/>
        <w:lang w:eastAsia="en-US" w:bidi="ar-SA"/>
      </w:rPr>
    </w:lvl>
    <w:lvl w:ilvl="8" w:tplc="88E42AEA">
      <w:numFmt w:val="bullet"/>
      <w:lvlText w:val="•"/>
      <w:lvlJc w:val="left"/>
      <w:pPr>
        <w:ind w:left="2868" w:hanging="135"/>
      </w:pPr>
      <w:rPr>
        <w:rFonts w:hint="default"/>
        <w:lang w:eastAsia="en-US" w:bidi="ar-SA"/>
      </w:rPr>
    </w:lvl>
  </w:abstractNum>
  <w:abstractNum w:abstractNumId="16" w15:restartNumberingAfterBreak="0">
    <w:nsid w:val="514D49FE"/>
    <w:multiLevelType w:val="hybridMultilevel"/>
    <w:tmpl w:val="C0B09A6C"/>
    <w:lvl w:ilvl="0" w:tplc="CD667098">
      <w:numFmt w:val="bullet"/>
      <w:lvlText w:val=""/>
      <w:lvlJc w:val="left"/>
      <w:pPr>
        <w:ind w:left="105" w:hanging="226"/>
      </w:pPr>
      <w:rPr>
        <w:rFonts w:ascii="Symbol" w:eastAsia="Symbol" w:hAnsi="Symbol" w:cs="Symbol" w:hint="default"/>
        <w:w w:val="100"/>
        <w:sz w:val="28"/>
        <w:szCs w:val="28"/>
        <w:lang w:eastAsia="en-US" w:bidi="ar-SA"/>
      </w:rPr>
    </w:lvl>
    <w:lvl w:ilvl="1" w:tplc="D688DB22">
      <w:numFmt w:val="bullet"/>
      <w:lvlText w:val="•"/>
      <w:lvlJc w:val="left"/>
      <w:pPr>
        <w:ind w:left="1159" w:hanging="226"/>
      </w:pPr>
      <w:rPr>
        <w:rFonts w:hint="default"/>
        <w:lang w:eastAsia="en-US" w:bidi="ar-SA"/>
      </w:rPr>
    </w:lvl>
    <w:lvl w:ilvl="2" w:tplc="58B23448">
      <w:numFmt w:val="bullet"/>
      <w:lvlText w:val="•"/>
      <w:lvlJc w:val="left"/>
      <w:pPr>
        <w:ind w:left="2219" w:hanging="226"/>
      </w:pPr>
      <w:rPr>
        <w:rFonts w:hint="default"/>
        <w:lang w:eastAsia="en-US" w:bidi="ar-SA"/>
      </w:rPr>
    </w:lvl>
    <w:lvl w:ilvl="3" w:tplc="F9387DAE">
      <w:numFmt w:val="bullet"/>
      <w:lvlText w:val="•"/>
      <w:lvlJc w:val="left"/>
      <w:pPr>
        <w:ind w:left="3279" w:hanging="226"/>
      </w:pPr>
      <w:rPr>
        <w:rFonts w:hint="default"/>
        <w:lang w:eastAsia="en-US" w:bidi="ar-SA"/>
      </w:rPr>
    </w:lvl>
    <w:lvl w:ilvl="4" w:tplc="E5242662">
      <w:numFmt w:val="bullet"/>
      <w:lvlText w:val="•"/>
      <w:lvlJc w:val="left"/>
      <w:pPr>
        <w:ind w:left="4339" w:hanging="226"/>
      </w:pPr>
      <w:rPr>
        <w:rFonts w:hint="default"/>
        <w:lang w:eastAsia="en-US" w:bidi="ar-SA"/>
      </w:rPr>
    </w:lvl>
    <w:lvl w:ilvl="5" w:tplc="C7801EEC">
      <w:numFmt w:val="bullet"/>
      <w:lvlText w:val="•"/>
      <w:lvlJc w:val="left"/>
      <w:pPr>
        <w:ind w:left="5399" w:hanging="226"/>
      </w:pPr>
      <w:rPr>
        <w:rFonts w:hint="default"/>
        <w:lang w:eastAsia="en-US" w:bidi="ar-SA"/>
      </w:rPr>
    </w:lvl>
    <w:lvl w:ilvl="6" w:tplc="C1AC861A">
      <w:numFmt w:val="bullet"/>
      <w:lvlText w:val="•"/>
      <w:lvlJc w:val="left"/>
      <w:pPr>
        <w:ind w:left="6459" w:hanging="226"/>
      </w:pPr>
      <w:rPr>
        <w:rFonts w:hint="default"/>
        <w:lang w:eastAsia="en-US" w:bidi="ar-SA"/>
      </w:rPr>
    </w:lvl>
    <w:lvl w:ilvl="7" w:tplc="0E30C02E">
      <w:numFmt w:val="bullet"/>
      <w:lvlText w:val="•"/>
      <w:lvlJc w:val="left"/>
      <w:pPr>
        <w:ind w:left="7519" w:hanging="226"/>
      </w:pPr>
      <w:rPr>
        <w:rFonts w:hint="default"/>
        <w:lang w:eastAsia="en-US" w:bidi="ar-SA"/>
      </w:rPr>
    </w:lvl>
    <w:lvl w:ilvl="8" w:tplc="4F54C2DE">
      <w:numFmt w:val="bullet"/>
      <w:lvlText w:val="•"/>
      <w:lvlJc w:val="left"/>
      <w:pPr>
        <w:ind w:left="8579" w:hanging="226"/>
      </w:pPr>
      <w:rPr>
        <w:rFonts w:hint="default"/>
        <w:lang w:eastAsia="en-US" w:bidi="ar-SA"/>
      </w:rPr>
    </w:lvl>
  </w:abstractNum>
  <w:abstractNum w:abstractNumId="17" w15:restartNumberingAfterBreak="0">
    <w:nsid w:val="51A732D6"/>
    <w:multiLevelType w:val="hybridMultilevel"/>
    <w:tmpl w:val="13D65AC6"/>
    <w:lvl w:ilvl="0" w:tplc="B478FE22">
      <w:numFmt w:val="bullet"/>
      <w:lvlText w:val=""/>
      <w:lvlJc w:val="left"/>
      <w:pPr>
        <w:ind w:left="331" w:hanging="226"/>
      </w:pPr>
      <w:rPr>
        <w:rFonts w:ascii="Symbol" w:eastAsia="Symbol" w:hAnsi="Symbol" w:cs="Symbol" w:hint="default"/>
        <w:w w:val="100"/>
        <w:sz w:val="28"/>
        <w:szCs w:val="28"/>
        <w:lang w:eastAsia="en-US" w:bidi="ar-SA"/>
      </w:rPr>
    </w:lvl>
    <w:lvl w:ilvl="1" w:tplc="F8A0CEC8">
      <w:numFmt w:val="bullet"/>
      <w:lvlText w:val="•"/>
      <w:lvlJc w:val="left"/>
      <w:pPr>
        <w:ind w:left="1375" w:hanging="226"/>
      </w:pPr>
      <w:rPr>
        <w:rFonts w:hint="default"/>
        <w:lang w:eastAsia="en-US" w:bidi="ar-SA"/>
      </w:rPr>
    </w:lvl>
    <w:lvl w:ilvl="2" w:tplc="5170BDEE">
      <w:numFmt w:val="bullet"/>
      <w:lvlText w:val="•"/>
      <w:lvlJc w:val="left"/>
      <w:pPr>
        <w:ind w:left="2411" w:hanging="226"/>
      </w:pPr>
      <w:rPr>
        <w:rFonts w:hint="default"/>
        <w:lang w:eastAsia="en-US" w:bidi="ar-SA"/>
      </w:rPr>
    </w:lvl>
    <w:lvl w:ilvl="3" w:tplc="05EA5774">
      <w:numFmt w:val="bullet"/>
      <w:lvlText w:val="•"/>
      <w:lvlJc w:val="left"/>
      <w:pPr>
        <w:ind w:left="3447" w:hanging="226"/>
      </w:pPr>
      <w:rPr>
        <w:rFonts w:hint="default"/>
        <w:lang w:eastAsia="en-US" w:bidi="ar-SA"/>
      </w:rPr>
    </w:lvl>
    <w:lvl w:ilvl="4" w:tplc="6E58988A">
      <w:numFmt w:val="bullet"/>
      <w:lvlText w:val="•"/>
      <w:lvlJc w:val="left"/>
      <w:pPr>
        <w:ind w:left="4483" w:hanging="226"/>
      </w:pPr>
      <w:rPr>
        <w:rFonts w:hint="default"/>
        <w:lang w:eastAsia="en-US" w:bidi="ar-SA"/>
      </w:rPr>
    </w:lvl>
    <w:lvl w:ilvl="5" w:tplc="775C6942">
      <w:numFmt w:val="bullet"/>
      <w:lvlText w:val="•"/>
      <w:lvlJc w:val="left"/>
      <w:pPr>
        <w:ind w:left="5519" w:hanging="226"/>
      </w:pPr>
      <w:rPr>
        <w:rFonts w:hint="default"/>
        <w:lang w:eastAsia="en-US" w:bidi="ar-SA"/>
      </w:rPr>
    </w:lvl>
    <w:lvl w:ilvl="6" w:tplc="5FD8621E">
      <w:numFmt w:val="bullet"/>
      <w:lvlText w:val="•"/>
      <w:lvlJc w:val="left"/>
      <w:pPr>
        <w:ind w:left="6555" w:hanging="226"/>
      </w:pPr>
      <w:rPr>
        <w:rFonts w:hint="default"/>
        <w:lang w:eastAsia="en-US" w:bidi="ar-SA"/>
      </w:rPr>
    </w:lvl>
    <w:lvl w:ilvl="7" w:tplc="8780A10A">
      <w:numFmt w:val="bullet"/>
      <w:lvlText w:val="•"/>
      <w:lvlJc w:val="left"/>
      <w:pPr>
        <w:ind w:left="7591" w:hanging="226"/>
      </w:pPr>
      <w:rPr>
        <w:rFonts w:hint="default"/>
        <w:lang w:eastAsia="en-US" w:bidi="ar-SA"/>
      </w:rPr>
    </w:lvl>
    <w:lvl w:ilvl="8" w:tplc="A41439BC">
      <w:numFmt w:val="bullet"/>
      <w:lvlText w:val="•"/>
      <w:lvlJc w:val="left"/>
      <w:pPr>
        <w:ind w:left="8627" w:hanging="226"/>
      </w:pPr>
      <w:rPr>
        <w:rFonts w:hint="default"/>
        <w:lang w:eastAsia="en-US" w:bidi="ar-SA"/>
      </w:rPr>
    </w:lvl>
  </w:abstractNum>
  <w:abstractNum w:abstractNumId="18" w15:restartNumberingAfterBreak="0">
    <w:nsid w:val="523B64FF"/>
    <w:multiLevelType w:val="hybridMultilevel"/>
    <w:tmpl w:val="A3964DB4"/>
    <w:lvl w:ilvl="0" w:tplc="60507A98">
      <w:numFmt w:val="bullet"/>
      <w:lvlText w:val=""/>
      <w:lvlJc w:val="left"/>
      <w:pPr>
        <w:ind w:left="105" w:hanging="226"/>
      </w:pPr>
      <w:rPr>
        <w:rFonts w:ascii="Symbol" w:eastAsia="Symbol" w:hAnsi="Symbol" w:cs="Symbol" w:hint="default"/>
        <w:w w:val="100"/>
        <w:sz w:val="28"/>
        <w:szCs w:val="28"/>
        <w:lang w:eastAsia="en-US" w:bidi="ar-SA"/>
      </w:rPr>
    </w:lvl>
    <w:lvl w:ilvl="1" w:tplc="BC9AF24A">
      <w:numFmt w:val="bullet"/>
      <w:lvlText w:val="•"/>
      <w:lvlJc w:val="left"/>
      <w:pPr>
        <w:ind w:left="1159" w:hanging="226"/>
      </w:pPr>
      <w:rPr>
        <w:rFonts w:hint="default"/>
        <w:lang w:eastAsia="en-US" w:bidi="ar-SA"/>
      </w:rPr>
    </w:lvl>
    <w:lvl w:ilvl="2" w:tplc="A57899A8">
      <w:numFmt w:val="bullet"/>
      <w:lvlText w:val="•"/>
      <w:lvlJc w:val="left"/>
      <w:pPr>
        <w:ind w:left="2219" w:hanging="226"/>
      </w:pPr>
      <w:rPr>
        <w:rFonts w:hint="default"/>
        <w:lang w:eastAsia="en-US" w:bidi="ar-SA"/>
      </w:rPr>
    </w:lvl>
    <w:lvl w:ilvl="3" w:tplc="346EBE64">
      <w:numFmt w:val="bullet"/>
      <w:lvlText w:val="•"/>
      <w:lvlJc w:val="left"/>
      <w:pPr>
        <w:ind w:left="3279" w:hanging="226"/>
      </w:pPr>
      <w:rPr>
        <w:rFonts w:hint="default"/>
        <w:lang w:eastAsia="en-US" w:bidi="ar-SA"/>
      </w:rPr>
    </w:lvl>
    <w:lvl w:ilvl="4" w:tplc="8CB8E85C">
      <w:numFmt w:val="bullet"/>
      <w:lvlText w:val="•"/>
      <w:lvlJc w:val="left"/>
      <w:pPr>
        <w:ind w:left="4339" w:hanging="226"/>
      </w:pPr>
      <w:rPr>
        <w:rFonts w:hint="default"/>
        <w:lang w:eastAsia="en-US" w:bidi="ar-SA"/>
      </w:rPr>
    </w:lvl>
    <w:lvl w:ilvl="5" w:tplc="CA887094">
      <w:numFmt w:val="bullet"/>
      <w:lvlText w:val="•"/>
      <w:lvlJc w:val="left"/>
      <w:pPr>
        <w:ind w:left="5399" w:hanging="226"/>
      </w:pPr>
      <w:rPr>
        <w:rFonts w:hint="default"/>
        <w:lang w:eastAsia="en-US" w:bidi="ar-SA"/>
      </w:rPr>
    </w:lvl>
    <w:lvl w:ilvl="6" w:tplc="54A4AE6C">
      <w:numFmt w:val="bullet"/>
      <w:lvlText w:val="•"/>
      <w:lvlJc w:val="left"/>
      <w:pPr>
        <w:ind w:left="6459" w:hanging="226"/>
      </w:pPr>
      <w:rPr>
        <w:rFonts w:hint="default"/>
        <w:lang w:eastAsia="en-US" w:bidi="ar-SA"/>
      </w:rPr>
    </w:lvl>
    <w:lvl w:ilvl="7" w:tplc="DB583BE0">
      <w:numFmt w:val="bullet"/>
      <w:lvlText w:val="•"/>
      <w:lvlJc w:val="left"/>
      <w:pPr>
        <w:ind w:left="7519" w:hanging="226"/>
      </w:pPr>
      <w:rPr>
        <w:rFonts w:hint="default"/>
        <w:lang w:eastAsia="en-US" w:bidi="ar-SA"/>
      </w:rPr>
    </w:lvl>
    <w:lvl w:ilvl="8" w:tplc="4EAC9594">
      <w:numFmt w:val="bullet"/>
      <w:lvlText w:val="•"/>
      <w:lvlJc w:val="left"/>
      <w:pPr>
        <w:ind w:left="8579" w:hanging="226"/>
      </w:pPr>
      <w:rPr>
        <w:rFonts w:hint="default"/>
        <w:lang w:eastAsia="en-US" w:bidi="ar-SA"/>
      </w:rPr>
    </w:lvl>
  </w:abstractNum>
  <w:abstractNum w:abstractNumId="19" w15:restartNumberingAfterBreak="0">
    <w:nsid w:val="609B661C"/>
    <w:multiLevelType w:val="hybridMultilevel"/>
    <w:tmpl w:val="15049238"/>
    <w:lvl w:ilvl="0" w:tplc="FF225B9E">
      <w:numFmt w:val="bullet"/>
      <w:lvlText w:val=""/>
      <w:lvlJc w:val="left"/>
      <w:pPr>
        <w:ind w:left="105" w:hanging="226"/>
      </w:pPr>
      <w:rPr>
        <w:rFonts w:ascii="Symbol" w:eastAsia="Symbol" w:hAnsi="Symbol" w:cs="Symbol" w:hint="default"/>
        <w:w w:val="100"/>
        <w:sz w:val="28"/>
        <w:szCs w:val="28"/>
        <w:lang w:eastAsia="en-US" w:bidi="ar-SA"/>
      </w:rPr>
    </w:lvl>
    <w:lvl w:ilvl="1" w:tplc="487E8CD2">
      <w:numFmt w:val="bullet"/>
      <w:lvlText w:val="•"/>
      <w:lvlJc w:val="left"/>
      <w:pPr>
        <w:ind w:left="1159" w:hanging="226"/>
      </w:pPr>
      <w:rPr>
        <w:rFonts w:hint="default"/>
        <w:lang w:eastAsia="en-US" w:bidi="ar-SA"/>
      </w:rPr>
    </w:lvl>
    <w:lvl w:ilvl="2" w:tplc="CBB45D04">
      <w:numFmt w:val="bullet"/>
      <w:lvlText w:val="•"/>
      <w:lvlJc w:val="left"/>
      <w:pPr>
        <w:ind w:left="2219" w:hanging="226"/>
      </w:pPr>
      <w:rPr>
        <w:rFonts w:hint="default"/>
        <w:lang w:eastAsia="en-US" w:bidi="ar-SA"/>
      </w:rPr>
    </w:lvl>
    <w:lvl w:ilvl="3" w:tplc="C32E5B28">
      <w:numFmt w:val="bullet"/>
      <w:lvlText w:val="•"/>
      <w:lvlJc w:val="left"/>
      <w:pPr>
        <w:ind w:left="3279" w:hanging="226"/>
      </w:pPr>
      <w:rPr>
        <w:rFonts w:hint="default"/>
        <w:lang w:eastAsia="en-US" w:bidi="ar-SA"/>
      </w:rPr>
    </w:lvl>
    <w:lvl w:ilvl="4" w:tplc="7A4C46CA">
      <w:numFmt w:val="bullet"/>
      <w:lvlText w:val="•"/>
      <w:lvlJc w:val="left"/>
      <w:pPr>
        <w:ind w:left="4339" w:hanging="226"/>
      </w:pPr>
      <w:rPr>
        <w:rFonts w:hint="default"/>
        <w:lang w:eastAsia="en-US" w:bidi="ar-SA"/>
      </w:rPr>
    </w:lvl>
    <w:lvl w:ilvl="5" w:tplc="3818789A">
      <w:numFmt w:val="bullet"/>
      <w:lvlText w:val="•"/>
      <w:lvlJc w:val="left"/>
      <w:pPr>
        <w:ind w:left="5399" w:hanging="226"/>
      </w:pPr>
      <w:rPr>
        <w:rFonts w:hint="default"/>
        <w:lang w:eastAsia="en-US" w:bidi="ar-SA"/>
      </w:rPr>
    </w:lvl>
    <w:lvl w:ilvl="6" w:tplc="200CF8B0">
      <w:numFmt w:val="bullet"/>
      <w:lvlText w:val="•"/>
      <w:lvlJc w:val="left"/>
      <w:pPr>
        <w:ind w:left="6459" w:hanging="226"/>
      </w:pPr>
      <w:rPr>
        <w:rFonts w:hint="default"/>
        <w:lang w:eastAsia="en-US" w:bidi="ar-SA"/>
      </w:rPr>
    </w:lvl>
    <w:lvl w:ilvl="7" w:tplc="41A841DC">
      <w:numFmt w:val="bullet"/>
      <w:lvlText w:val="•"/>
      <w:lvlJc w:val="left"/>
      <w:pPr>
        <w:ind w:left="7519" w:hanging="226"/>
      </w:pPr>
      <w:rPr>
        <w:rFonts w:hint="default"/>
        <w:lang w:eastAsia="en-US" w:bidi="ar-SA"/>
      </w:rPr>
    </w:lvl>
    <w:lvl w:ilvl="8" w:tplc="1424EC2C">
      <w:numFmt w:val="bullet"/>
      <w:lvlText w:val="•"/>
      <w:lvlJc w:val="left"/>
      <w:pPr>
        <w:ind w:left="8579" w:hanging="226"/>
      </w:pPr>
      <w:rPr>
        <w:rFonts w:hint="default"/>
        <w:lang w:eastAsia="en-US" w:bidi="ar-SA"/>
      </w:rPr>
    </w:lvl>
  </w:abstractNum>
  <w:abstractNum w:abstractNumId="20" w15:restartNumberingAfterBreak="0">
    <w:nsid w:val="64BE06FF"/>
    <w:multiLevelType w:val="hybridMultilevel"/>
    <w:tmpl w:val="167CF944"/>
    <w:lvl w:ilvl="0" w:tplc="73A87B48">
      <w:start w:val="27"/>
      <w:numFmt w:val="bullet"/>
      <w:lvlText w:val="-"/>
      <w:lvlJc w:val="left"/>
      <w:pPr>
        <w:ind w:left="465" w:hanging="360"/>
      </w:pPr>
      <w:rPr>
        <w:rFonts w:ascii="Times New Roman" w:eastAsia="Calibri" w:hAnsi="Times New Roman" w:cs="Times New Roman" w:hint="default"/>
        <w:sz w:val="26"/>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1" w15:restartNumberingAfterBreak="0">
    <w:nsid w:val="6AA1761D"/>
    <w:multiLevelType w:val="multilevel"/>
    <w:tmpl w:val="1B389556"/>
    <w:lvl w:ilvl="0">
      <w:numFmt w:val="bullet"/>
      <w:lvlText w:val="−"/>
      <w:lvlJc w:val="left"/>
      <w:pPr>
        <w:ind w:left="333" w:hanging="226"/>
      </w:pPr>
      <w:rPr>
        <w:rFonts w:ascii="Noto Sans Symbols" w:eastAsia="Noto Sans Symbols" w:hAnsi="Noto Sans Symbols" w:cs="Noto Sans Symbols"/>
        <w:sz w:val="28"/>
        <w:szCs w:val="28"/>
      </w:rPr>
    </w:lvl>
    <w:lvl w:ilvl="1">
      <w:numFmt w:val="bullet"/>
      <w:lvlText w:val="•"/>
      <w:lvlJc w:val="left"/>
      <w:pPr>
        <w:ind w:left="654" w:hanging="225"/>
      </w:pPr>
    </w:lvl>
    <w:lvl w:ilvl="2">
      <w:numFmt w:val="bullet"/>
      <w:lvlText w:val="•"/>
      <w:lvlJc w:val="left"/>
      <w:pPr>
        <w:ind w:left="969" w:hanging="225"/>
      </w:pPr>
    </w:lvl>
    <w:lvl w:ilvl="3">
      <w:numFmt w:val="bullet"/>
      <w:lvlText w:val="•"/>
      <w:lvlJc w:val="left"/>
      <w:pPr>
        <w:ind w:left="1284" w:hanging="226"/>
      </w:pPr>
    </w:lvl>
    <w:lvl w:ilvl="4">
      <w:numFmt w:val="bullet"/>
      <w:lvlText w:val="•"/>
      <w:lvlJc w:val="left"/>
      <w:pPr>
        <w:ind w:left="1599" w:hanging="226"/>
      </w:pPr>
    </w:lvl>
    <w:lvl w:ilvl="5">
      <w:numFmt w:val="bullet"/>
      <w:lvlText w:val="•"/>
      <w:lvlJc w:val="left"/>
      <w:pPr>
        <w:ind w:left="1914" w:hanging="226"/>
      </w:pPr>
    </w:lvl>
    <w:lvl w:ilvl="6">
      <w:numFmt w:val="bullet"/>
      <w:lvlText w:val="•"/>
      <w:lvlJc w:val="left"/>
      <w:pPr>
        <w:ind w:left="2229" w:hanging="226"/>
      </w:pPr>
    </w:lvl>
    <w:lvl w:ilvl="7">
      <w:numFmt w:val="bullet"/>
      <w:lvlText w:val="•"/>
      <w:lvlJc w:val="left"/>
      <w:pPr>
        <w:ind w:left="2544" w:hanging="226"/>
      </w:pPr>
    </w:lvl>
    <w:lvl w:ilvl="8">
      <w:numFmt w:val="bullet"/>
      <w:lvlText w:val="•"/>
      <w:lvlJc w:val="left"/>
      <w:pPr>
        <w:ind w:left="2859" w:hanging="226"/>
      </w:pPr>
    </w:lvl>
  </w:abstractNum>
  <w:abstractNum w:abstractNumId="22" w15:restartNumberingAfterBreak="0">
    <w:nsid w:val="762B2638"/>
    <w:multiLevelType w:val="hybridMultilevel"/>
    <w:tmpl w:val="DB18CE7C"/>
    <w:lvl w:ilvl="0" w:tplc="E706811C">
      <w:numFmt w:val="bullet"/>
      <w:lvlText w:val=""/>
      <w:lvlJc w:val="left"/>
      <w:pPr>
        <w:ind w:left="378" w:hanging="135"/>
      </w:pPr>
      <w:rPr>
        <w:rFonts w:ascii="Symbol" w:eastAsia="Symbol" w:hAnsi="Symbol" w:cs="Symbol" w:hint="default"/>
        <w:spacing w:val="5"/>
        <w:w w:val="100"/>
        <w:sz w:val="26"/>
        <w:szCs w:val="26"/>
        <w:lang w:eastAsia="en-US" w:bidi="ar-SA"/>
      </w:rPr>
    </w:lvl>
    <w:lvl w:ilvl="1" w:tplc="7102E2F4">
      <w:numFmt w:val="bullet"/>
      <w:lvlText w:val="•"/>
      <w:lvlJc w:val="left"/>
      <w:pPr>
        <w:ind w:left="692" w:hanging="135"/>
      </w:pPr>
      <w:rPr>
        <w:rFonts w:hint="default"/>
        <w:lang w:eastAsia="en-US" w:bidi="ar-SA"/>
      </w:rPr>
    </w:lvl>
    <w:lvl w:ilvl="2" w:tplc="36BEAA2E">
      <w:numFmt w:val="bullet"/>
      <w:lvlText w:val="•"/>
      <w:lvlJc w:val="left"/>
      <w:pPr>
        <w:ind w:left="1004" w:hanging="135"/>
      </w:pPr>
      <w:rPr>
        <w:rFonts w:hint="default"/>
        <w:lang w:eastAsia="en-US" w:bidi="ar-SA"/>
      </w:rPr>
    </w:lvl>
    <w:lvl w:ilvl="3" w:tplc="2A8ED574">
      <w:numFmt w:val="bullet"/>
      <w:lvlText w:val="•"/>
      <w:lvlJc w:val="left"/>
      <w:pPr>
        <w:ind w:left="1316" w:hanging="135"/>
      </w:pPr>
      <w:rPr>
        <w:rFonts w:hint="default"/>
        <w:lang w:eastAsia="en-US" w:bidi="ar-SA"/>
      </w:rPr>
    </w:lvl>
    <w:lvl w:ilvl="4" w:tplc="4F12C688">
      <w:numFmt w:val="bullet"/>
      <w:lvlText w:val="•"/>
      <w:lvlJc w:val="left"/>
      <w:pPr>
        <w:ind w:left="1628" w:hanging="135"/>
      </w:pPr>
      <w:rPr>
        <w:rFonts w:hint="default"/>
        <w:lang w:eastAsia="en-US" w:bidi="ar-SA"/>
      </w:rPr>
    </w:lvl>
    <w:lvl w:ilvl="5" w:tplc="D1542850">
      <w:numFmt w:val="bullet"/>
      <w:lvlText w:val="•"/>
      <w:lvlJc w:val="left"/>
      <w:pPr>
        <w:ind w:left="1940" w:hanging="135"/>
      </w:pPr>
      <w:rPr>
        <w:rFonts w:hint="default"/>
        <w:lang w:eastAsia="en-US" w:bidi="ar-SA"/>
      </w:rPr>
    </w:lvl>
    <w:lvl w:ilvl="6" w:tplc="CB82EC68">
      <w:numFmt w:val="bullet"/>
      <w:lvlText w:val="•"/>
      <w:lvlJc w:val="left"/>
      <w:pPr>
        <w:ind w:left="2252" w:hanging="135"/>
      </w:pPr>
      <w:rPr>
        <w:rFonts w:hint="default"/>
        <w:lang w:eastAsia="en-US" w:bidi="ar-SA"/>
      </w:rPr>
    </w:lvl>
    <w:lvl w:ilvl="7" w:tplc="0792B400">
      <w:numFmt w:val="bullet"/>
      <w:lvlText w:val="•"/>
      <w:lvlJc w:val="left"/>
      <w:pPr>
        <w:ind w:left="2564" w:hanging="135"/>
      </w:pPr>
      <w:rPr>
        <w:rFonts w:hint="default"/>
        <w:lang w:eastAsia="en-US" w:bidi="ar-SA"/>
      </w:rPr>
    </w:lvl>
    <w:lvl w:ilvl="8" w:tplc="E092BC5A">
      <w:numFmt w:val="bullet"/>
      <w:lvlText w:val="•"/>
      <w:lvlJc w:val="left"/>
      <w:pPr>
        <w:ind w:left="2876" w:hanging="135"/>
      </w:pPr>
      <w:rPr>
        <w:rFonts w:hint="default"/>
        <w:lang w:eastAsia="en-US" w:bidi="ar-SA"/>
      </w:rPr>
    </w:lvl>
  </w:abstractNum>
  <w:abstractNum w:abstractNumId="23" w15:restartNumberingAfterBreak="0">
    <w:nsid w:val="78E54D3E"/>
    <w:multiLevelType w:val="hybridMultilevel"/>
    <w:tmpl w:val="26D05C98"/>
    <w:lvl w:ilvl="0" w:tplc="A40A93FA">
      <w:numFmt w:val="bullet"/>
      <w:lvlText w:val=""/>
      <w:lvlJc w:val="left"/>
      <w:pPr>
        <w:ind w:left="105" w:hanging="226"/>
      </w:pPr>
      <w:rPr>
        <w:rFonts w:ascii="Symbol" w:eastAsia="Symbol" w:hAnsi="Symbol" w:cs="Symbol" w:hint="default"/>
        <w:w w:val="100"/>
        <w:sz w:val="28"/>
        <w:szCs w:val="28"/>
        <w:lang w:eastAsia="en-US" w:bidi="ar-SA"/>
      </w:rPr>
    </w:lvl>
    <w:lvl w:ilvl="1" w:tplc="7C66C500">
      <w:numFmt w:val="bullet"/>
      <w:lvlText w:val="•"/>
      <w:lvlJc w:val="left"/>
      <w:pPr>
        <w:ind w:left="1159" w:hanging="226"/>
      </w:pPr>
      <w:rPr>
        <w:rFonts w:hint="default"/>
        <w:lang w:eastAsia="en-US" w:bidi="ar-SA"/>
      </w:rPr>
    </w:lvl>
    <w:lvl w:ilvl="2" w:tplc="2CD8B18A">
      <w:numFmt w:val="bullet"/>
      <w:lvlText w:val="•"/>
      <w:lvlJc w:val="left"/>
      <w:pPr>
        <w:ind w:left="2219" w:hanging="226"/>
      </w:pPr>
      <w:rPr>
        <w:rFonts w:hint="default"/>
        <w:lang w:eastAsia="en-US" w:bidi="ar-SA"/>
      </w:rPr>
    </w:lvl>
    <w:lvl w:ilvl="3" w:tplc="698EDDCC">
      <w:numFmt w:val="bullet"/>
      <w:lvlText w:val="•"/>
      <w:lvlJc w:val="left"/>
      <w:pPr>
        <w:ind w:left="3279" w:hanging="226"/>
      </w:pPr>
      <w:rPr>
        <w:rFonts w:hint="default"/>
        <w:lang w:eastAsia="en-US" w:bidi="ar-SA"/>
      </w:rPr>
    </w:lvl>
    <w:lvl w:ilvl="4" w:tplc="9DD0D976">
      <w:numFmt w:val="bullet"/>
      <w:lvlText w:val="•"/>
      <w:lvlJc w:val="left"/>
      <w:pPr>
        <w:ind w:left="4339" w:hanging="226"/>
      </w:pPr>
      <w:rPr>
        <w:rFonts w:hint="default"/>
        <w:lang w:eastAsia="en-US" w:bidi="ar-SA"/>
      </w:rPr>
    </w:lvl>
    <w:lvl w:ilvl="5" w:tplc="2410E296">
      <w:numFmt w:val="bullet"/>
      <w:lvlText w:val="•"/>
      <w:lvlJc w:val="left"/>
      <w:pPr>
        <w:ind w:left="5399" w:hanging="226"/>
      </w:pPr>
      <w:rPr>
        <w:rFonts w:hint="default"/>
        <w:lang w:eastAsia="en-US" w:bidi="ar-SA"/>
      </w:rPr>
    </w:lvl>
    <w:lvl w:ilvl="6" w:tplc="43F6BD16">
      <w:numFmt w:val="bullet"/>
      <w:lvlText w:val="•"/>
      <w:lvlJc w:val="left"/>
      <w:pPr>
        <w:ind w:left="6459" w:hanging="226"/>
      </w:pPr>
      <w:rPr>
        <w:rFonts w:hint="default"/>
        <w:lang w:eastAsia="en-US" w:bidi="ar-SA"/>
      </w:rPr>
    </w:lvl>
    <w:lvl w:ilvl="7" w:tplc="7B142A6A">
      <w:numFmt w:val="bullet"/>
      <w:lvlText w:val="•"/>
      <w:lvlJc w:val="left"/>
      <w:pPr>
        <w:ind w:left="7519" w:hanging="226"/>
      </w:pPr>
      <w:rPr>
        <w:rFonts w:hint="default"/>
        <w:lang w:eastAsia="en-US" w:bidi="ar-SA"/>
      </w:rPr>
    </w:lvl>
    <w:lvl w:ilvl="8" w:tplc="7AFC8DA8">
      <w:numFmt w:val="bullet"/>
      <w:lvlText w:val="•"/>
      <w:lvlJc w:val="left"/>
      <w:pPr>
        <w:ind w:left="8579" w:hanging="226"/>
      </w:pPr>
      <w:rPr>
        <w:rFonts w:hint="default"/>
        <w:lang w:eastAsia="en-US" w:bidi="ar-SA"/>
      </w:rPr>
    </w:lvl>
  </w:abstractNum>
  <w:abstractNum w:abstractNumId="24" w15:restartNumberingAfterBreak="0">
    <w:nsid w:val="79075D8F"/>
    <w:multiLevelType w:val="hybridMultilevel"/>
    <w:tmpl w:val="188E5936"/>
    <w:lvl w:ilvl="0" w:tplc="D79E4728">
      <w:numFmt w:val="bullet"/>
      <w:lvlText w:val=""/>
      <w:lvlJc w:val="left"/>
      <w:pPr>
        <w:ind w:left="105" w:hanging="226"/>
      </w:pPr>
      <w:rPr>
        <w:rFonts w:ascii="Symbol" w:eastAsia="Symbol" w:hAnsi="Symbol" w:cs="Symbol" w:hint="default"/>
        <w:w w:val="100"/>
        <w:sz w:val="28"/>
        <w:szCs w:val="28"/>
        <w:lang w:eastAsia="en-US" w:bidi="ar-SA"/>
      </w:rPr>
    </w:lvl>
    <w:lvl w:ilvl="1" w:tplc="4D6ECFFC">
      <w:numFmt w:val="bullet"/>
      <w:lvlText w:val="•"/>
      <w:lvlJc w:val="left"/>
      <w:pPr>
        <w:ind w:left="1159" w:hanging="226"/>
      </w:pPr>
      <w:rPr>
        <w:rFonts w:hint="default"/>
        <w:lang w:eastAsia="en-US" w:bidi="ar-SA"/>
      </w:rPr>
    </w:lvl>
    <w:lvl w:ilvl="2" w:tplc="6B9E23BC">
      <w:numFmt w:val="bullet"/>
      <w:lvlText w:val="•"/>
      <w:lvlJc w:val="left"/>
      <w:pPr>
        <w:ind w:left="2219" w:hanging="226"/>
      </w:pPr>
      <w:rPr>
        <w:rFonts w:hint="default"/>
        <w:lang w:eastAsia="en-US" w:bidi="ar-SA"/>
      </w:rPr>
    </w:lvl>
    <w:lvl w:ilvl="3" w:tplc="2528CAE2">
      <w:numFmt w:val="bullet"/>
      <w:lvlText w:val="•"/>
      <w:lvlJc w:val="left"/>
      <w:pPr>
        <w:ind w:left="3279" w:hanging="226"/>
      </w:pPr>
      <w:rPr>
        <w:rFonts w:hint="default"/>
        <w:lang w:eastAsia="en-US" w:bidi="ar-SA"/>
      </w:rPr>
    </w:lvl>
    <w:lvl w:ilvl="4" w:tplc="CE90232C">
      <w:numFmt w:val="bullet"/>
      <w:lvlText w:val="•"/>
      <w:lvlJc w:val="left"/>
      <w:pPr>
        <w:ind w:left="4339" w:hanging="226"/>
      </w:pPr>
      <w:rPr>
        <w:rFonts w:hint="default"/>
        <w:lang w:eastAsia="en-US" w:bidi="ar-SA"/>
      </w:rPr>
    </w:lvl>
    <w:lvl w:ilvl="5" w:tplc="A4DE71A8">
      <w:numFmt w:val="bullet"/>
      <w:lvlText w:val="•"/>
      <w:lvlJc w:val="left"/>
      <w:pPr>
        <w:ind w:left="5399" w:hanging="226"/>
      </w:pPr>
      <w:rPr>
        <w:rFonts w:hint="default"/>
        <w:lang w:eastAsia="en-US" w:bidi="ar-SA"/>
      </w:rPr>
    </w:lvl>
    <w:lvl w:ilvl="6" w:tplc="997A49AA">
      <w:numFmt w:val="bullet"/>
      <w:lvlText w:val="•"/>
      <w:lvlJc w:val="left"/>
      <w:pPr>
        <w:ind w:left="6459" w:hanging="226"/>
      </w:pPr>
      <w:rPr>
        <w:rFonts w:hint="default"/>
        <w:lang w:eastAsia="en-US" w:bidi="ar-SA"/>
      </w:rPr>
    </w:lvl>
    <w:lvl w:ilvl="7" w:tplc="68ACFD1A">
      <w:numFmt w:val="bullet"/>
      <w:lvlText w:val="•"/>
      <w:lvlJc w:val="left"/>
      <w:pPr>
        <w:ind w:left="7519" w:hanging="226"/>
      </w:pPr>
      <w:rPr>
        <w:rFonts w:hint="default"/>
        <w:lang w:eastAsia="en-US" w:bidi="ar-SA"/>
      </w:rPr>
    </w:lvl>
    <w:lvl w:ilvl="8" w:tplc="7ABA9F9C">
      <w:numFmt w:val="bullet"/>
      <w:lvlText w:val="•"/>
      <w:lvlJc w:val="left"/>
      <w:pPr>
        <w:ind w:left="8579" w:hanging="226"/>
      </w:pPr>
      <w:rPr>
        <w:rFonts w:hint="default"/>
        <w:lang w:eastAsia="en-US" w:bidi="ar-SA"/>
      </w:rPr>
    </w:lvl>
  </w:abstractNum>
  <w:num w:numId="1" w16cid:durableId="526144894">
    <w:abstractNumId w:val="21"/>
  </w:num>
  <w:num w:numId="2" w16cid:durableId="521286489">
    <w:abstractNumId w:val="13"/>
  </w:num>
  <w:num w:numId="3" w16cid:durableId="1608928112">
    <w:abstractNumId w:val="9"/>
  </w:num>
  <w:num w:numId="4" w16cid:durableId="496459757">
    <w:abstractNumId w:val="22"/>
  </w:num>
  <w:num w:numId="5" w16cid:durableId="1829249271">
    <w:abstractNumId w:val="5"/>
  </w:num>
  <w:num w:numId="6" w16cid:durableId="1588615971">
    <w:abstractNumId w:val="15"/>
  </w:num>
  <w:num w:numId="7" w16cid:durableId="1950120324">
    <w:abstractNumId w:val="0"/>
  </w:num>
  <w:num w:numId="8" w16cid:durableId="1876890169">
    <w:abstractNumId w:val="10"/>
  </w:num>
  <w:num w:numId="9" w16cid:durableId="583532664">
    <w:abstractNumId w:val="3"/>
  </w:num>
  <w:num w:numId="10" w16cid:durableId="556823595">
    <w:abstractNumId w:val="17"/>
  </w:num>
  <w:num w:numId="11" w16cid:durableId="1543520256">
    <w:abstractNumId w:val="8"/>
  </w:num>
  <w:num w:numId="12" w16cid:durableId="291130261">
    <w:abstractNumId w:val="4"/>
  </w:num>
  <w:num w:numId="13" w16cid:durableId="291178398">
    <w:abstractNumId w:val="1"/>
  </w:num>
  <w:num w:numId="14" w16cid:durableId="116997730">
    <w:abstractNumId w:val="12"/>
  </w:num>
  <w:num w:numId="15" w16cid:durableId="1262106120">
    <w:abstractNumId w:val="11"/>
  </w:num>
  <w:num w:numId="16" w16cid:durableId="1039162279">
    <w:abstractNumId w:val="18"/>
  </w:num>
  <w:num w:numId="17" w16cid:durableId="795099409">
    <w:abstractNumId w:val="24"/>
  </w:num>
  <w:num w:numId="18" w16cid:durableId="1317539255">
    <w:abstractNumId w:val="2"/>
  </w:num>
  <w:num w:numId="19" w16cid:durableId="1352105441">
    <w:abstractNumId w:val="6"/>
  </w:num>
  <w:num w:numId="20" w16cid:durableId="1831409417">
    <w:abstractNumId w:val="19"/>
  </w:num>
  <w:num w:numId="21" w16cid:durableId="1059475676">
    <w:abstractNumId w:val="23"/>
  </w:num>
  <w:num w:numId="22" w16cid:durableId="1787112431">
    <w:abstractNumId w:val="7"/>
  </w:num>
  <w:num w:numId="23" w16cid:durableId="936137228">
    <w:abstractNumId w:val="16"/>
  </w:num>
  <w:num w:numId="24" w16cid:durableId="341325384">
    <w:abstractNumId w:val="14"/>
  </w:num>
  <w:num w:numId="25" w16cid:durableId="15906994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992"/>
    <w:rsid w:val="000035B2"/>
    <w:rsid w:val="00005008"/>
    <w:rsid w:val="0000593D"/>
    <w:rsid w:val="000233F4"/>
    <w:rsid w:val="000327A3"/>
    <w:rsid w:val="00045425"/>
    <w:rsid w:val="00050763"/>
    <w:rsid w:val="00062C75"/>
    <w:rsid w:val="0006574B"/>
    <w:rsid w:val="0006626B"/>
    <w:rsid w:val="00066621"/>
    <w:rsid w:val="00085AB5"/>
    <w:rsid w:val="00085EDD"/>
    <w:rsid w:val="00086C46"/>
    <w:rsid w:val="000968CF"/>
    <w:rsid w:val="000A61F9"/>
    <w:rsid w:val="000B03A4"/>
    <w:rsid w:val="000B5146"/>
    <w:rsid w:val="000C4615"/>
    <w:rsid w:val="000C5520"/>
    <w:rsid w:val="000D6E4A"/>
    <w:rsid w:val="000E798C"/>
    <w:rsid w:val="000E7E48"/>
    <w:rsid w:val="000F2651"/>
    <w:rsid w:val="000F3E0E"/>
    <w:rsid w:val="000F3EAF"/>
    <w:rsid w:val="000F6E05"/>
    <w:rsid w:val="00102140"/>
    <w:rsid w:val="00105218"/>
    <w:rsid w:val="00112630"/>
    <w:rsid w:val="00132C8C"/>
    <w:rsid w:val="00141E90"/>
    <w:rsid w:val="0014594A"/>
    <w:rsid w:val="001502DD"/>
    <w:rsid w:val="00155385"/>
    <w:rsid w:val="00165A6C"/>
    <w:rsid w:val="00175A3B"/>
    <w:rsid w:val="001827B0"/>
    <w:rsid w:val="0018605E"/>
    <w:rsid w:val="00196085"/>
    <w:rsid w:val="00196E79"/>
    <w:rsid w:val="00197D85"/>
    <w:rsid w:val="001A636F"/>
    <w:rsid w:val="001B56FC"/>
    <w:rsid w:val="001B5B61"/>
    <w:rsid w:val="001B5BEF"/>
    <w:rsid w:val="001C1A57"/>
    <w:rsid w:val="001F7B4E"/>
    <w:rsid w:val="00205B4A"/>
    <w:rsid w:val="00233C14"/>
    <w:rsid w:val="002358CB"/>
    <w:rsid w:val="00245F4F"/>
    <w:rsid w:val="002519A9"/>
    <w:rsid w:val="00293F4E"/>
    <w:rsid w:val="002950FB"/>
    <w:rsid w:val="002A4F5A"/>
    <w:rsid w:val="002B49D5"/>
    <w:rsid w:val="002C1852"/>
    <w:rsid w:val="002C576B"/>
    <w:rsid w:val="002D4421"/>
    <w:rsid w:val="002E0C9D"/>
    <w:rsid w:val="002F07B3"/>
    <w:rsid w:val="002F3BF2"/>
    <w:rsid w:val="00301D45"/>
    <w:rsid w:val="00306951"/>
    <w:rsid w:val="00306B3E"/>
    <w:rsid w:val="00316501"/>
    <w:rsid w:val="00323F2D"/>
    <w:rsid w:val="003508C2"/>
    <w:rsid w:val="00363D0B"/>
    <w:rsid w:val="0036414D"/>
    <w:rsid w:val="00367998"/>
    <w:rsid w:val="003775BC"/>
    <w:rsid w:val="0037766C"/>
    <w:rsid w:val="00382902"/>
    <w:rsid w:val="00383DAD"/>
    <w:rsid w:val="00384A4B"/>
    <w:rsid w:val="00386C6F"/>
    <w:rsid w:val="00392302"/>
    <w:rsid w:val="00392496"/>
    <w:rsid w:val="003A3401"/>
    <w:rsid w:val="003A656B"/>
    <w:rsid w:val="003B3B53"/>
    <w:rsid w:val="003B5832"/>
    <w:rsid w:val="003B5859"/>
    <w:rsid w:val="003C63D7"/>
    <w:rsid w:val="003E34D3"/>
    <w:rsid w:val="00402CB9"/>
    <w:rsid w:val="0041444A"/>
    <w:rsid w:val="00415E0F"/>
    <w:rsid w:val="00435414"/>
    <w:rsid w:val="00444F16"/>
    <w:rsid w:val="00453FE2"/>
    <w:rsid w:val="004560CF"/>
    <w:rsid w:val="00456B9F"/>
    <w:rsid w:val="00462D92"/>
    <w:rsid w:val="004751E3"/>
    <w:rsid w:val="00480ED3"/>
    <w:rsid w:val="004A76A6"/>
    <w:rsid w:val="004E5CB1"/>
    <w:rsid w:val="004F15B4"/>
    <w:rsid w:val="00510756"/>
    <w:rsid w:val="00514FBD"/>
    <w:rsid w:val="00515533"/>
    <w:rsid w:val="0052359F"/>
    <w:rsid w:val="0052792C"/>
    <w:rsid w:val="0053105E"/>
    <w:rsid w:val="00531B92"/>
    <w:rsid w:val="00531D1C"/>
    <w:rsid w:val="00541B2D"/>
    <w:rsid w:val="00541B84"/>
    <w:rsid w:val="00547FCF"/>
    <w:rsid w:val="00553C23"/>
    <w:rsid w:val="005633FE"/>
    <w:rsid w:val="00564D4F"/>
    <w:rsid w:val="0056655D"/>
    <w:rsid w:val="00567592"/>
    <w:rsid w:val="0057007D"/>
    <w:rsid w:val="005767CE"/>
    <w:rsid w:val="00582FCC"/>
    <w:rsid w:val="00590AB0"/>
    <w:rsid w:val="00590C67"/>
    <w:rsid w:val="00592AAB"/>
    <w:rsid w:val="0059476D"/>
    <w:rsid w:val="005B1A83"/>
    <w:rsid w:val="005D29F5"/>
    <w:rsid w:val="005E41E3"/>
    <w:rsid w:val="005E5C78"/>
    <w:rsid w:val="005E7FF8"/>
    <w:rsid w:val="005F00B7"/>
    <w:rsid w:val="005F10BC"/>
    <w:rsid w:val="00601623"/>
    <w:rsid w:val="006120D3"/>
    <w:rsid w:val="00612446"/>
    <w:rsid w:val="006134AD"/>
    <w:rsid w:val="0061508C"/>
    <w:rsid w:val="006319E5"/>
    <w:rsid w:val="00642757"/>
    <w:rsid w:val="00681DAC"/>
    <w:rsid w:val="00696922"/>
    <w:rsid w:val="006B1D75"/>
    <w:rsid w:val="006B5776"/>
    <w:rsid w:val="006C315D"/>
    <w:rsid w:val="006C75FC"/>
    <w:rsid w:val="006C7716"/>
    <w:rsid w:val="006D5B25"/>
    <w:rsid w:val="006D7FBD"/>
    <w:rsid w:val="006F200A"/>
    <w:rsid w:val="00700CEE"/>
    <w:rsid w:val="00701391"/>
    <w:rsid w:val="0070172E"/>
    <w:rsid w:val="007018F3"/>
    <w:rsid w:val="00715287"/>
    <w:rsid w:val="0071715E"/>
    <w:rsid w:val="0072568C"/>
    <w:rsid w:val="00726B1A"/>
    <w:rsid w:val="00731E0A"/>
    <w:rsid w:val="00733EAA"/>
    <w:rsid w:val="007469D2"/>
    <w:rsid w:val="00753F60"/>
    <w:rsid w:val="00756361"/>
    <w:rsid w:val="007705FA"/>
    <w:rsid w:val="00771446"/>
    <w:rsid w:val="00773A1D"/>
    <w:rsid w:val="00774A09"/>
    <w:rsid w:val="0077559B"/>
    <w:rsid w:val="00776FF4"/>
    <w:rsid w:val="0078016A"/>
    <w:rsid w:val="007826EF"/>
    <w:rsid w:val="00792BB2"/>
    <w:rsid w:val="007A3062"/>
    <w:rsid w:val="007B45ED"/>
    <w:rsid w:val="007B48B0"/>
    <w:rsid w:val="007C0AFE"/>
    <w:rsid w:val="007C4E9D"/>
    <w:rsid w:val="007D03F9"/>
    <w:rsid w:val="007D7A73"/>
    <w:rsid w:val="007E265C"/>
    <w:rsid w:val="007E279D"/>
    <w:rsid w:val="007E7BE8"/>
    <w:rsid w:val="007F3BD1"/>
    <w:rsid w:val="00802894"/>
    <w:rsid w:val="00805A50"/>
    <w:rsid w:val="008139C9"/>
    <w:rsid w:val="008317E6"/>
    <w:rsid w:val="008833DC"/>
    <w:rsid w:val="0089117C"/>
    <w:rsid w:val="00891CFD"/>
    <w:rsid w:val="00891FA3"/>
    <w:rsid w:val="00897C9D"/>
    <w:rsid w:val="00897CF2"/>
    <w:rsid w:val="008A502F"/>
    <w:rsid w:val="008B11CC"/>
    <w:rsid w:val="008D4410"/>
    <w:rsid w:val="008D4905"/>
    <w:rsid w:val="008D79C4"/>
    <w:rsid w:val="008F231B"/>
    <w:rsid w:val="00904FE3"/>
    <w:rsid w:val="00914F7D"/>
    <w:rsid w:val="0092531B"/>
    <w:rsid w:val="00927394"/>
    <w:rsid w:val="009352A0"/>
    <w:rsid w:val="00945383"/>
    <w:rsid w:val="00945ABE"/>
    <w:rsid w:val="009523ED"/>
    <w:rsid w:val="009544EC"/>
    <w:rsid w:val="00960989"/>
    <w:rsid w:val="00965BA3"/>
    <w:rsid w:val="00974738"/>
    <w:rsid w:val="00980B0C"/>
    <w:rsid w:val="009836D2"/>
    <w:rsid w:val="00990190"/>
    <w:rsid w:val="009925CD"/>
    <w:rsid w:val="00992A8D"/>
    <w:rsid w:val="009A0DAA"/>
    <w:rsid w:val="009A19F2"/>
    <w:rsid w:val="009A796A"/>
    <w:rsid w:val="009B78F0"/>
    <w:rsid w:val="009D1D42"/>
    <w:rsid w:val="009D7903"/>
    <w:rsid w:val="009E0E9A"/>
    <w:rsid w:val="009E23BA"/>
    <w:rsid w:val="009F0A19"/>
    <w:rsid w:val="009F2ABD"/>
    <w:rsid w:val="009F2D68"/>
    <w:rsid w:val="009F7C2D"/>
    <w:rsid w:val="00A12094"/>
    <w:rsid w:val="00A216B5"/>
    <w:rsid w:val="00A2194B"/>
    <w:rsid w:val="00A32A06"/>
    <w:rsid w:val="00A3428A"/>
    <w:rsid w:val="00A416C0"/>
    <w:rsid w:val="00A44190"/>
    <w:rsid w:val="00A464EA"/>
    <w:rsid w:val="00A51A9E"/>
    <w:rsid w:val="00A72A70"/>
    <w:rsid w:val="00A86D9C"/>
    <w:rsid w:val="00A91B55"/>
    <w:rsid w:val="00A93BB3"/>
    <w:rsid w:val="00A95CE2"/>
    <w:rsid w:val="00AB4D91"/>
    <w:rsid w:val="00AB7312"/>
    <w:rsid w:val="00AB7E55"/>
    <w:rsid w:val="00AC0B1C"/>
    <w:rsid w:val="00AC13D4"/>
    <w:rsid w:val="00AC5A3E"/>
    <w:rsid w:val="00AD39B2"/>
    <w:rsid w:val="00AD685D"/>
    <w:rsid w:val="00AF62B2"/>
    <w:rsid w:val="00B12140"/>
    <w:rsid w:val="00B1376A"/>
    <w:rsid w:val="00B14BEE"/>
    <w:rsid w:val="00B14C22"/>
    <w:rsid w:val="00B1539E"/>
    <w:rsid w:val="00B25532"/>
    <w:rsid w:val="00B26F76"/>
    <w:rsid w:val="00B564D5"/>
    <w:rsid w:val="00B636D9"/>
    <w:rsid w:val="00B71E0E"/>
    <w:rsid w:val="00B72630"/>
    <w:rsid w:val="00B743A4"/>
    <w:rsid w:val="00B81D9E"/>
    <w:rsid w:val="00B829C4"/>
    <w:rsid w:val="00B83865"/>
    <w:rsid w:val="00B85661"/>
    <w:rsid w:val="00B90992"/>
    <w:rsid w:val="00BA31B2"/>
    <w:rsid w:val="00BA460B"/>
    <w:rsid w:val="00BB7BC3"/>
    <w:rsid w:val="00BB7D0B"/>
    <w:rsid w:val="00BC25D9"/>
    <w:rsid w:val="00BC6985"/>
    <w:rsid w:val="00BD7948"/>
    <w:rsid w:val="00BE433A"/>
    <w:rsid w:val="00BF2424"/>
    <w:rsid w:val="00BF25F1"/>
    <w:rsid w:val="00C00846"/>
    <w:rsid w:val="00C00F9B"/>
    <w:rsid w:val="00C03C6D"/>
    <w:rsid w:val="00C11613"/>
    <w:rsid w:val="00C121B3"/>
    <w:rsid w:val="00C178C4"/>
    <w:rsid w:val="00C27940"/>
    <w:rsid w:val="00C328D4"/>
    <w:rsid w:val="00C34700"/>
    <w:rsid w:val="00C35EB1"/>
    <w:rsid w:val="00C6432F"/>
    <w:rsid w:val="00C66191"/>
    <w:rsid w:val="00C76958"/>
    <w:rsid w:val="00C839CE"/>
    <w:rsid w:val="00C84F8D"/>
    <w:rsid w:val="00C90C01"/>
    <w:rsid w:val="00C93D08"/>
    <w:rsid w:val="00C946FB"/>
    <w:rsid w:val="00CA109E"/>
    <w:rsid w:val="00CA2738"/>
    <w:rsid w:val="00CA33C3"/>
    <w:rsid w:val="00CB1FDC"/>
    <w:rsid w:val="00CB6284"/>
    <w:rsid w:val="00CD0A73"/>
    <w:rsid w:val="00CD6262"/>
    <w:rsid w:val="00CE06C3"/>
    <w:rsid w:val="00CE4054"/>
    <w:rsid w:val="00CE7A6D"/>
    <w:rsid w:val="00CF11E9"/>
    <w:rsid w:val="00CF1C05"/>
    <w:rsid w:val="00CF1F7B"/>
    <w:rsid w:val="00CF22F3"/>
    <w:rsid w:val="00CF7A7F"/>
    <w:rsid w:val="00D0244D"/>
    <w:rsid w:val="00D12827"/>
    <w:rsid w:val="00D13E0A"/>
    <w:rsid w:val="00D25552"/>
    <w:rsid w:val="00D3449D"/>
    <w:rsid w:val="00D361CE"/>
    <w:rsid w:val="00D40BCF"/>
    <w:rsid w:val="00D41B2A"/>
    <w:rsid w:val="00D425E6"/>
    <w:rsid w:val="00D4279C"/>
    <w:rsid w:val="00D44DD8"/>
    <w:rsid w:val="00D517E1"/>
    <w:rsid w:val="00D726A9"/>
    <w:rsid w:val="00D745ED"/>
    <w:rsid w:val="00D77A77"/>
    <w:rsid w:val="00D81C2D"/>
    <w:rsid w:val="00D9004A"/>
    <w:rsid w:val="00D9627D"/>
    <w:rsid w:val="00D96911"/>
    <w:rsid w:val="00D97B04"/>
    <w:rsid w:val="00DA19A9"/>
    <w:rsid w:val="00DB7226"/>
    <w:rsid w:val="00DD1CCD"/>
    <w:rsid w:val="00DD48C5"/>
    <w:rsid w:val="00DD7EDE"/>
    <w:rsid w:val="00DE1293"/>
    <w:rsid w:val="00DE33F4"/>
    <w:rsid w:val="00DF3C52"/>
    <w:rsid w:val="00DF40D7"/>
    <w:rsid w:val="00DF6EF1"/>
    <w:rsid w:val="00E00BC9"/>
    <w:rsid w:val="00E06991"/>
    <w:rsid w:val="00E12407"/>
    <w:rsid w:val="00E4383D"/>
    <w:rsid w:val="00E5017B"/>
    <w:rsid w:val="00E527BE"/>
    <w:rsid w:val="00E66928"/>
    <w:rsid w:val="00E75069"/>
    <w:rsid w:val="00E75C0C"/>
    <w:rsid w:val="00E86E6D"/>
    <w:rsid w:val="00EA6EFA"/>
    <w:rsid w:val="00EA7304"/>
    <w:rsid w:val="00EA7739"/>
    <w:rsid w:val="00EB221D"/>
    <w:rsid w:val="00EB3BE7"/>
    <w:rsid w:val="00EB5065"/>
    <w:rsid w:val="00ED1092"/>
    <w:rsid w:val="00EE46AA"/>
    <w:rsid w:val="00EF2EFF"/>
    <w:rsid w:val="00EF7354"/>
    <w:rsid w:val="00EF7850"/>
    <w:rsid w:val="00F03C19"/>
    <w:rsid w:val="00F04314"/>
    <w:rsid w:val="00F072F7"/>
    <w:rsid w:val="00F167AF"/>
    <w:rsid w:val="00F21F8B"/>
    <w:rsid w:val="00F32014"/>
    <w:rsid w:val="00F530BE"/>
    <w:rsid w:val="00F55ABF"/>
    <w:rsid w:val="00F65B0F"/>
    <w:rsid w:val="00F66408"/>
    <w:rsid w:val="00F6754F"/>
    <w:rsid w:val="00F960D3"/>
    <w:rsid w:val="00F97973"/>
    <w:rsid w:val="00FA0E39"/>
    <w:rsid w:val="00FB2568"/>
    <w:rsid w:val="00FB47A9"/>
    <w:rsid w:val="00FB5797"/>
    <w:rsid w:val="00FC5E46"/>
    <w:rsid w:val="00FD0F8F"/>
    <w:rsid w:val="00FD2E25"/>
    <w:rsid w:val="00FD6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52D"/>
  <w15:docId w15:val="{A6C3F490-C831-4739-A1AD-1F24C704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992"/>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85318-CE80-4364-A221-0E90D4A73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 venti</dc:creator>
  <cp:lastModifiedBy>Admin</cp:lastModifiedBy>
  <cp:revision>17</cp:revision>
  <cp:lastPrinted>2025-02-10T16:30:00Z</cp:lastPrinted>
  <dcterms:created xsi:type="dcterms:W3CDTF">2026-10-13T09:17:00Z</dcterms:created>
  <dcterms:modified xsi:type="dcterms:W3CDTF">2026-10-16T06:14:00Z</dcterms:modified>
</cp:coreProperties>
</file>