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460" w:rsidRPr="00053721" w:rsidRDefault="00053721" w:rsidP="00053721">
      <w:pPr>
        <w:tabs>
          <w:tab w:val="center" w:pos="2070"/>
        </w:tabs>
        <w:rPr>
          <w:rFonts w:ascii="Times New Roman" w:hAnsi="Times New Roman" w:cs="Times New Roman"/>
        </w:rPr>
      </w:pPr>
      <w:r>
        <w:rPr>
          <w:rFonts w:ascii="Times New Roman" w:hAnsi="Times New Roman" w:cs="Times New Roman"/>
          <w:b/>
        </w:rPr>
        <w:tab/>
      </w:r>
      <w:r w:rsidR="00706460" w:rsidRPr="00053721">
        <w:rPr>
          <w:rFonts w:ascii="Times New Roman" w:hAnsi="Times New Roman" w:cs="Times New Roman"/>
        </w:rPr>
        <w:t xml:space="preserve">TRƯỜNG THPT </w:t>
      </w:r>
      <w:r w:rsidR="00357B3B">
        <w:rPr>
          <w:rFonts w:ascii="Times New Roman" w:hAnsi="Times New Roman" w:cs="Times New Roman"/>
        </w:rPr>
        <w:t>PHẠM THÁI BƯỜNG</w:t>
      </w:r>
    </w:p>
    <w:p w:rsidR="00706460" w:rsidRDefault="00053721" w:rsidP="00053721">
      <w:pPr>
        <w:tabs>
          <w:tab w:val="center" w:pos="2070"/>
        </w:tabs>
        <w:rPr>
          <w:rFonts w:ascii="Times New Roman" w:hAnsi="Times New Roman" w:cs="Times New Roman"/>
          <w:b/>
        </w:rPr>
      </w:pPr>
      <w:r>
        <w:rPr>
          <w:rFonts w:ascii="Times New Roman" w:hAnsi="Times New Roman" w:cs="Times New Roman"/>
          <w:b/>
        </w:rPr>
        <w:tab/>
      </w:r>
      <w:r w:rsidR="00706460">
        <w:rPr>
          <w:rFonts w:ascii="Times New Roman" w:hAnsi="Times New Roman" w:cs="Times New Roman"/>
          <w:b/>
        </w:rPr>
        <w:t>TỔ VẬ</w:t>
      </w:r>
      <w:r w:rsidR="005E7B99">
        <w:rPr>
          <w:rFonts w:ascii="Times New Roman" w:hAnsi="Times New Roman" w:cs="Times New Roman"/>
          <w:b/>
        </w:rPr>
        <w:t xml:space="preserve">T LÝ </w:t>
      </w:r>
    </w:p>
    <w:p w:rsidR="00706460" w:rsidRDefault="00706460" w:rsidP="00706460">
      <w:pPr>
        <w:rPr>
          <w:rFonts w:ascii="Times New Roman" w:hAnsi="Times New Roman" w:cs="Times New Roman"/>
          <w:b/>
        </w:rPr>
      </w:pPr>
    </w:p>
    <w:p w:rsidR="00706460" w:rsidRPr="0013219A" w:rsidRDefault="00706460" w:rsidP="00706460">
      <w:pPr>
        <w:jc w:val="center"/>
        <w:rPr>
          <w:rFonts w:ascii="Times New Roman" w:hAnsi="Times New Roman" w:cs="Times New Roman"/>
          <w:b/>
          <w:lang w:val="vi-VN"/>
        </w:rPr>
      </w:pPr>
      <w:r w:rsidRPr="0007354B">
        <w:rPr>
          <w:rFonts w:ascii="Times New Roman" w:hAnsi="Times New Roman" w:cs="Times New Roman"/>
          <w:b/>
        </w:rPr>
        <w:t>MA TRẬN</w:t>
      </w:r>
      <w:r>
        <w:rPr>
          <w:rFonts w:ascii="Times New Roman" w:hAnsi="Times New Roman" w:cs="Times New Roman"/>
          <w:b/>
        </w:rPr>
        <w:t xml:space="preserve"> VÀ BẢN ĐẶC TẢ</w:t>
      </w:r>
      <w:r w:rsidRPr="0007354B">
        <w:rPr>
          <w:rFonts w:ascii="Times New Roman" w:hAnsi="Times New Roman" w:cs="Times New Roman"/>
          <w:b/>
        </w:rPr>
        <w:t xml:space="preserve"> KIỂM TRA </w:t>
      </w:r>
      <w:r>
        <w:rPr>
          <w:rFonts w:ascii="Times New Roman" w:hAnsi="Times New Roman" w:cs="Times New Roman"/>
          <w:b/>
        </w:rPr>
        <w:t xml:space="preserve">CUỐI </w:t>
      </w:r>
      <w:r w:rsidRPr="0007354B">
        <w:rPr>
          <w:rFonts w:ascii="Times New Roman" w:hAnsi="Times New Roman" w:cs="Times New Roman"/>
          <w:b/>
        </w:rPr>
        <w:t>HỌC KỲ I</w:t>
      </w:r>
      <w:r>
        <w:rPr>
          <w:rFonts w:ascii="Times New Roman" w:hAnsi="Times New Roman" w:cs="Times New Roman"/>
          <w:b/>
        </w:rPr>
        <w:t>I</w:t>
      </w:r>
      <w:r w:rsidRPr="0007354B">
        <w:rPr>
          <w:rFonts w:ascii="Times New Roman" w:hAnsi="Times New Roman" w:cs="Times New Roman"/>
          <w:b/>
        </w:rPr>
        <w:t xml:space="preserve"> - MÔN VẬT LÍ </w:t>
      </w:r>
      <w:r>
        <w:rPr>
          <w:rFonts w:ascii="Times New Roman" w:hAnsi="Times New Roman" w:cs="Times New Roman"/>
          <w:b/>
        </w:rPr>
        <w:t>12</w:t>
      </w:r>
    </w:p>
    <w:p w:rsidR="00706460" w:rsidRPr="00530B57" w:rsidRDefault="00706460" w:rsidP="00706460">
      <w:pPr>
        <w:pStyle w:val="Heading2"/>
        <w:jc w:val="both"/>
        <w:rPr>
          <w:rFonts w:ascii="Times New Roman" w:hAnsi="Times New Roman" w:cs="Times New Roman"/>
          <w:sz w:val="24"/>
          <w:szCs w:val="24"/>
        </w:rPr>
      </w:pPr>
      <w:bookmarkStart w:id="0" w:name="_Toc135663722"/>
      <w:r w:rsidRPr="00530B57">
        <w:rPr>
          <w:rFonts w:ascii="Times New Roman" w:hAnsi="Times New Roman" w:cs="Times New Roman"/>
          <w:sz w:val="24"/>
          <w:szCs w:val="24"/>
        </w:rPr>
        <w:t xml:space="preserve"> </w:t>
      </w:r>
      <w:r w:rsidRPr="00CD2BE5">
        <w:rPr>
          <w:rFonts w:ascii="Times New Roman" w:hAnsi="Times New Roman" w:cs="Times New Roman"/>
          <w:color w:val="auto"/>
          <w:sz w:val="24"/>
          <w:szCs w:val="24"/>
        </w:rPr>
        <w:t>Ma trận</w:t>
      </w:r>
      <w:bookmarkEnd w:id="0"/>
    </w:p>
    <w:p w:rsidR="00706460" w:rsidRPr="00530B57" w:rsidRDefault="00706460" w:rsidP="00706460">
      <w:pPr>
        <w:jc w:val="both"/>
        <w:rPr>
          <w:rFonts w:ascii="Times New Roman" w:hAnsi="Times New Roman" w:cs="Times New Roman"/>
          <w:color w:val="000000" w:themeColor="text1"/>
        </w:rPr>
      </w:pPr>
      <w:r w:rsidRPr="00530B57">
        <w:rPr>
          <w:rFonts w:ascii="Times New Roman" w:hAnsi="Times New Roman" w:cs="Times New Roman"/>
          <w:color w:val="000000" w:themeColor="text1"/>
        </w:rPr>
        <w:t xml:space="preserve">- </w:t>
      </w:r>
      <w:r w:rsidRPr="00530B57">
        <w:rPr>
          <w:rFonts w:ascii="Times New Roman" w:hAnsi="Times New Roman" w:cs="Times New Roman"/>
          <w:b/>
          <w:color w:val="000000" w:themeColor="text1"/>
        </w:rPr>
        <w:t>Thời điểm kiểm tra:</w:t>
      </w:r>
      <w:r w:rsidRPr="00530B57">
        <w:rPr>
          <w:rFonts w:ascii="Times New Roman" w:hAnsi="Times New Roman" w:cs="Times New Roman"/>
          <w:color w:val="000000" w:themeColor="text1"/>
        </w:rPr>
        <w:t xml:space="preserve"> Kiể</w:t>
      </w:r>
      <w:r>
        <w:rPr>
          <w:rFonts w:ascii="Times New Roman" w:hAnsi="Times New Roman" w:cs="Times New Roman"/>
          <w:color w:val="000000" w:themeColor="text1"/>
        </w:rPr>
        <w:t>m tra cuối HK2</w:t>
      </w:r>
      <w:r w:rsidRPr="00530B57">
        <w:rPr>
          <w:rFonts w:ascii="Times New Roman" w:hAnsi="Times New Roman" w:cs="Times New Roman"/>
          <w:color w:val="000000" w:themeColor="text1"/>
        </w:rPr>
        <w:t>.</w:t>
      </w:r>
    </w:p>
    <w:p w:rsidR="00706460" w:rsidRPr="00530B57" w:rsidRDefault="00706460" w:rsidP="00706460">
      <w:pPr>
        <w:jc w:val="both"/>
        <w:rPr>
          <w:rFonts w:ascii="Times New Roman" w:hAnsi="Times New Roman" w:cs="Times New Roman"/>
          <w:color w:val="000000" w:themeColor="text1"/>
        </w:rPr>
      </w:pPr>
      <w:r w:rsidRPr="00530B57">
        <w:rPr>
          <w:rFonts w:ascii="Times New Roman" w:hAnsi="Times New Roman" w:cs="Times New Roman"/>
          <w:color w:val="000000" w:themeColor="text1"/>
        </w:rPr>
        <w:t xml:space="preserve">- </w:t>
      </w:r>
      <w:r w:rsidRPr="00530B57">
        <w:rPr>
          <w:rFonts w:ascii="Times New Roman" w:hAnsi="Times New Roman" w:cs="Times New Roman"/>
          <w:b/>
          <w:color w:val="000000" w:themeColor="text1"/>
        </w:rPr>
        <w:t xml:space="preserve">Thời gian làm bài: </w:t>
      </w:r>
      <w:r w:rsidR="009B6A38">
        <w:rPr>
          <w:rFonts w:ascii="Times New Roman" w:hAnsi="Times New Roman" w:cs="Times New Roman"/>
          <w:color w:val="000000" w:themeColor="text1"/>
        </w:rPr>
        <w:t>45</w:t>
      </w:r>
      <w:r w:rsidRPr="00530B57">
        <w:rPr>
          <w:rFonts w:ascii="Times New Roman" w:hAnsi="Times New Roman" w:cs="Times New Roman"/>
          <w:color w:val="000000" w:themeColor="text1"/>
        </w:rPr>
        <w:t xml:space="preserve"> phút.</w:t>
      </w:r>
    </w:p>
    <w:p w:rsidR="00706460" w:rsidRPr="00530B57" w:rsidRDefault="00706460" w:rsidP="00706460">
      <w:pPr>
        <w:jc w:val="both"/>
        <w:rPr>
          <w:rFonts w:ascii="Times New Roman" w:hAnsi="Times New Roman" w:cs="Times New Roman"/>
          <w:color w:val="000000" w:themeColor="text1"/>
        </w:rPr>
      </w:pPr>
      <w:r w:rsidRPr="00530B57">
        <w:rPr>
          <w:rFonts w:ascii="Times New Roman" w:hAnsi="Times New Roman" w:cs="Times New Roman"/>
          <w:color w:val="000000" w:themeColor="text1"/>
        </w:rPr>
        <w:t xml:space="preserve">- </w:t>
      </w:r>
      <w:r w:rsidRPr="00530B57">
        <w:rPr>
          <w:rFonts w:ascii="Times New Roman" w:hAnsi="Times New Roman" w:cs="Times New Roman"/>
          <w:b/>
          <w:color w:val="000000" w:themeColor="text1"/>
        </w:rPr>
        <w:t xml:space="preserve">Hình thức kiểm tra: </w:t>
      </w:r>
      <w:r w:rsidRPr="00530B57">
        <w:rPr>
          <w:rFonts w:ascii="Times New Roman" w:hAnsi="Times New Roman" w:cs="Times New Roman"/>
          <w:color w:val="000000" w:themeColor="text1"/>
        </w:rPr>
        <w:t xml:space="preserve">trắc nghiệm </w:t>
      </w:r>
    </w:p>
    <w:p w:rsidR="00706460" w:rsidRPr="00530B57" w:rsidRDefault="00706460" w:rsidP="00706460">
      <w:pPr>
        <w:jc w:val="both"/>
        <w:rPr>
          <w:rFonts w:ascii="Times New Roman" w:hAnsi="Times New Roman" w:cs="Times New Roman"/>
          <w:b/>
          <w:color w:val="000000" w:themeColor="text1"/>
        </w:rPr>
      </w:pPr>
      <w:r w:rsidRPr="00530B57">
        <w:rPr>
          <w:rFonts w:ascii="Times New Roman" w:hAnsi="Times New Roman" w:cs="Times New Roman"/>
          <w:color w:val="000000" w:themeColor="text1"/>
        </w:rPr>
        <w:t xml:space="preserve">- </w:t>
      </w:r>
      <w:r w:rsidRPr="00530B57">
        <w:rPr>
          <w:rFonts w:ascii="Times New Roman" w:hAnsi="Times New Roman" w:cs="Times New Roman"/>
          <w:b/>
          <w:color w:val="000000" w:themeColor="text1"/>
        </w:rPr>
        <w:t>Cấu trúc:</w:t>
      </w:r>
    </w:p>
    <w:p w:rsidR="00706460" w:rsidRPr="00530B57" w:rsidRDefault="00706460" w:rsidP="00706460">
      <w:pPr>
        <w:spacing w:before="40"/>
        <w:ind w:firstLine="284"/>
        <w:jc w:val="both"/>
        <w:rPr>
          <w:rFonts w:ascii="Times New Roman" w:hAnsi="Times New Roman" w:cs="Times New Roman"/>
          <w:i/>
          <w:iCs/>
          <w:color w:val="000000" w:themeColor="text1"/>
          <w:lang w:val="nl-NL"/>
        </w:rPr>
      </w:pPr>
      <w:r w:rsidRPr="00530B57">
        <w:rPr>
          <w:rFonts w:ascii="Times New Roman" w:hAnsi="Times New Roman" w:cs="Times New Roman"/>
          <w:color w:val="000000" w:themeColor="text1"/>
          <w:lang w:val="nl-NL"/>
        </w:rPr>
        <w:t>+ Mức độ đề:</w:t>
      </w:r>
      <w:r w:rsidRPr="00530B57">
        <w:rPr>
          <w:rFonts w:ascii="Times New Roman" w:hAnsi="Times New Roman" w:cs="Times New Roman"/>
          <w:b/>
          <w:color w:val="000000" w:themeColor="text1"/>
          <w:lang w:val="nl-NL"/>
        </w:rPr>
        <w:t xml:space="preserve"> </w:t>
      </w:r>
      <w:r w:rsidRPr="00530B57">
        <w:rPr>
          <w:rFonts w:ascii="Times New Roman" w:hAnsi="Times New Roman" w:cs="Times New Roman"/>
          <w:i/>
          <w:iCs/>
          <w:color w:val="000000" w:themeColor="text1"/>
          <w:lang w:val="nl-NL"/>
        </w:rPr>
        <w:t xml:space="preserve">40% Nhận biết; 30% Thông hiểu; </w:t>
      </w:r>
      <w:r>
        <w:rPr>
          <w:rFonts w:ascii="Times New Roman" w:hAnsi="Times New Roman" w:cs="Times New Roman"/>
          <w:i/>
          <w:iCs/>
          <w:color w:val="000000" w:themeColor="text1"/>
          <w:lang w:val="nl-NL"/>
        </w:rPr>
        <w:t>3</w:t>
      </w:r>
      <w:r w:rsidRPr="00530B57">
        <w:rPr>
          <w:rFonts w:ascii="Times New Roman" w:hAnsi="Times New Roman" w:cs="Times New Roman"/>
          <w:i/>
          <w:iCs/>
          <w:color w:val="000000" w:themeColor="text1"/>
          <w:lang w:val="nl-NL"/>
        </w:rPr>
        <w:t>0% Vận dụng</w:t>
      </w:r>
      <w:r>
        <w:rPr>
          <w:rFonts w:ascii="Times New Roman" w:hAnsi="Times New Roman" w:cs="Times New Roman"/>
          <w:i/>
          <w:iCs/>
          <w:color w:val="000000" w:themeColor="text1"/>
          <w:lang w:val="nl-NL"/>
        </w:rPr>
        <w:t>.</w:t>
      </w:r>
    </w:p>
    <w:p w:rsidR="00706460" w:rsidRPr="00530B57" w:rsidRDefault="00706460" w:rsidP="00706460">
      <w:pPr>
        <w:spacing w:before="40"/>
        <w:ind w:firstLine="284"/>
        <w:jc w:val="both"/>
        <w:rPr>
          <w:rFonts w:ascii="Times New Roman" w:hAnsi="Times New Roman" w:cs="Times New Roman"/>
          <w:i/>
          <w:iCs/>
          <w:color w:val="000000" w:themeColor="text1"/>
          <w:lang w:val="nl-NL"/>
        </w:rPr>
      </w:pPr>
      <w:r w:rsidRPr="00530B57">
        <w:rPr>
          <w:rFonts w:ascii="Times New Roman" w:hAnsi="Times New Roman" w:cs="Times New Roman"/>
          <w:iCs/>
          <w:color w:val="000000" w:themeColor="text1"/>
          <w:lang w:val="nl-NL"/>
        </w:rPr>
        <w:t xml:space="preserve">+ Phần </w:t>
      </w:r>
      <w:r w:rsidRPr="00530B57">
        <w:rPr>
          <w:rFonts w:ascii="Times New Roman" w:hAnsi="Times New Roman" w:cs="Times New Roman"/>
          <w:color w:val="000000" w:themeColor="text1"/>
          <w:lang w:val="nl-NL"/>
        </w:rPr>
        <w:t>trắc</w:t>
      </w:r>
      <w:r w:rsidRPr="00530B57">
        <w:rPr>
          <w:rFonts w:ascii="Times New Roman" w:hAnsi="Times New Roman" w:cs="Times New Roman"/>
          <w:iCs/>
          <w:color w:val="000000" w:themeColor="text1"/>
          <w:lang w:val="nl-NL"/>
        </w:rPr>
        <w:t xml:space="preserve"> nghiệm: </w:t>
      </w:r>
      <w:r>
        <w:rPr>
          <w:rFonts w:ascii="Times New Roman" w:hAnsi="Times New Roman" w:cs="Times New Roman"/>
          <w:bCs/>
          <w:iCs/>
          <w:color w:val="000000" w:themeColor="text1"/>
          <w:lang w:val="nl-NL"/>
        </w:rPr>
        <w:t>10</w:t>
      </w:r>
      <w:r w:rsidRPr="00530B57">
        <w:rPr>
          <w:rFonts w:ascii="Times New Roman" w:hAnsi="Times New Roman" w:cs="Times New Roman"/>
          <w:bCs/>
          <w:iCs/>
          <w:color w:val="000000" w:themeColor="text1"/>
          <w:lang w:val="nl-NL"/>
        </w:rPr>
        <w:t xml:space="preserve"> điểm </w:t>
      </w:r>
      <w:r w:rsidRPr="00530B57">
        <w:rPr>
          <w:rFonts w:ascii="Times New Roman" w:hAnsi="Times New Roman" w:cs="Times New Roman"/>
          <w:bCs/>
          <w:i/>
          <w:iCs/>
          <w:color w:val="000000" w:themeColor="text1"/>
          <w:lang w:val="nl-NL"/>
        </w:rPr>
        <w:t xml:space="preserve">(gồm </w:t>
      </w:r>
      <w:r>
        <w:rPr>
          <w:rFonts w:ascii="Times New Roman" w:hAnsi="Times New Roman" w:cs="Times New Roman"/>
          <w:bCs/>
          <w:i/>
          <w:iCs/>
          <w:color w:val="000000" w:themeColor="text1"/>
        </w:rPr>
        <w:t>1</w:t>
      </w:r>
      <w:r w:rsidRPr="00530B57">
        <w:rPr>
          <w:rFonts w:ascii="Times New Roman" w:hAnsi="Times New Roman" w:cs="Times New Roman"/>
          <w:bCs/>
          <w:i/>
          <w:iCs/>
          <w:color w:val="000000" w:themeColor="text1"/>
        </w:rPr>
        <w:t>8</w:t>
      </w:r>
      <w:r w:rsidRPr="00530B57">
        <w:rPr>
          <w:rFonts w:ascii="Times New Roman" w:hAnsi="Times New Roman" w:cs="Times New Roman"/>
          <w:bCs/>
          <w:i/>
          <w:iCs/>
          <w:color w:val="000000" w:themeColor="text1"/>
          <w:lang w:val="nl-NL"/>
        </w:rPr>
        <w:t xml:space="preserve"> câu hỏi</w:t>
      </w:r>
      <w:r>
        <w:rPr>
          <w:rFonts w:ascii="Times New Roman" w:hAnsi="Times New Roman" w:cs="Times New Roman"/>
          <w:bCs/>
          <w:i/>
          <w:iCs/>
          <w:color w:val="000000" w:themeColor="text1"/>
          <w:lang w:val="nl-NL"/>
        </w:rPr>
        <w:t xml:space="preserve"> nhiều lựa chon, </w:t>
      </w:r>
      <w:r w:rsidRPr="00530B57">
        <w:rPr>
          <w:rFonts w:ascii="Times New Roman" w:hAnsi="Times New Roman" w:cs="Times New Roman"/>
          <w:bCs/>
          <w:i/>
          <w:iCs/>
          <w:color w:val="000000" w:themeColor="text1"/>
          <w:lang w:val="nl-NL"/>
        </w:rPr>
        <w:t xml:space="preserve"> </w:t>
      </w:r>
      <w:r>
        <w:rPr>
          <w:rFonts w:ascii="Times New Roman" w:hAnsi="Times New Roman" w:cs="Times New Roman"/>
          <w:bCs/>
          <w:i/>
          <w:iCs/>
          <w:color w:val="000000" w:themeColor="text1"/>
          <w:lang w:val="nl-NL"/>
        </w:rPr>
        <w:t>4 câu(</w:t>
      </w:r>
      <w:r w:rsidRPr="00530B57">
        <w:rPr>
          <w:rFonts w:ascii="Times New Roman" w:hAnsi="Times New Roman" w:cs="Times New Roman"/>
          <w:bCs/>
          <w:i/>
          <w:iCs/>
          <w:color w:val="000000" w:themeColor="text1"/>
          <w:lang w:val="nl-NL"/>
        </w:rPr>
        <w:t xml:space="preserve">16 </w:t>
      </w:r>
      <w:r>
        <w:rPr>
          <w:rFonts w:ascii="Times New Roman" w:hAnsi="Times New Roman" w:cs="Times New Roman"/>
          <w:bCs/>
          <w:i/>
          <w:iCs/>
          <w:color w:val="000000" w:themeColor="text1"/>
          <w:lang w:val="nl-NL"/>
        </w:rPr>
        <w:t xml:space="preserve">ý) đúng/ sai, </w:t>
      </w:r>
      <w:r w:rsidR="005E7B99">
        <w:rPr>
          <w:rFonts w:ascii="Times New Roman" w:hAnsi="Times New Roman" w:cs="Times New Roman"/>
          <w:bCs/>
          <w:i/>
          <w:iCs/>
          <w:color w:val="000000" w:themeColor="text1"/>
          <w:lang w:val="nl-NL"/>
        </w:rPr>
        <w:t>3</w:t>
      </w:r>
      <w:r>
        <w:rPr>
          <w:rFonts w:ascii="Times New Roman" w:hAnsi="Times New Roman" w:cs="Times New Roman"/>
          <w:bCs/>
          <w:i/>
          <w:iCs/>
          <w:color w:val="000000" w:themeColor="text1"/>
          <w:lang w:val="nl-NL"/>
        </w:rPr>
        <w:t xml:space="preserve"> câu trả lời ngắn)</w:t>
      </w:r>
      <w:bookmarkStart w:id="1" w:name="_GoBack"/>
      <w:bookmarkEnd w:id="1"/>
    </w:p>
    <w:p w:rsidR="00706460" w:rsidRDefault="00706460" w:rsidP="00706460">
      <w:pPr>
        <w:spacing w:before="40"/>
        <w:ind w:firstLine="284"/>
        <w:jc w:val="both"/>
        <w:rPr>
          <w:rFonts w:ascii="Times New Roman" w:hAnsi="Times New Roman" w:cs="Times New Roman"/>
          <w:bCs/>
          <w:color w:val="000000" w:themeColor="text1"/>
          <w:lang w:val="nl-NL"/>
        </w:rPr>
      </w:pPr>
      <w:r w:rsidRPr="00530B57">
        <w:rPr>
          <w:rFonts w:ascii="Times New Roman" w:hAnsi="Times New Roman" w:cs="Times New Roman"/>
          <w:bCs/>
          <w:color w:val="000000" w:themeColor="text1"/>
          <w:lang w:val="nl-NL"/>
        </w:rPr>
        <w:t xml:space="preserve">+ Nội dung: </w:t>
      </w:r>
      <w:r>
        <w:rPr>
          <w:rFonts w:ascii="Times New Roman" w:hAnsi="Times New Roman" w:cs="Times New Roman"/>
          <w:bCs/>
          <w:color w:val="000000" w:themeColor="text1"/>
          <w:lang w:val="nl-NL"/>
        </w:rPr>
        <w:t>Chương III Từ Trườ</w:t>
      </w:r>
      <w:r w:rsidR="00935992">
        <w:rPr>
          <w:rFonts w:ascii="Times New Roman" w:hAnsi="Times New Roman" w:cs="Times New Roman"/>
          <w:bCs/>
          <w:color w:val="000000" w:themeColor="text1"/>
          <w:lang w:val="nl-NL"/>
        </w:rPr>
        <w:t xml:space="preserve">ng </w:t>
      </w:r>
      <w:r w:rsidR="009B6A38">
        <w:rPr>
          <w:rFonts w:ascii="Times New Roman" w:hAnsi="Times New Roman" w:cs="Times New Roman"/>
          <w:bCs/>
          <w:color w:val="000000" w:themeColor="text1"/>
          <w:lang w:val="nl-NL"/>
        </w:rPr>
        <w:t>và</w:t>
      </w:r>
      <w:r>
        <w:rPr>
          <w:rFonts w:ascii="Times New Roman" w:hAnsi="Times New Roman" w:cs="Times New Roman"/>
          <w:bCs/>
          <w:color w:val="000000" w:themeColor="text1"/>
          <w:lang w:val="nl-NL"/>
        </w:rPr>
        <w:t xml:space="preserve"> Chương IV Vật lý hạt nhân</w:t>
      </w:r>
      <w:r w:rsidR="009B6A38">
        <w:rPr>
          <w:rFonts w:ascii="Times New Roman" w:hAnsi="Times New Roman" w:cs="Times New Roman"/>
          <w:bCs/>
          <w:color w:val="000000" w:themeColor="text1"/>
          <w:lang w:val="nl-NL"/>
        </w:rPr>
        <w:t>.</w:t>
      </w:r>
    </w:p>
    <w:p w:rsidR="00706460" w:rsidRPr="00F07211" w:rsidRDefault="00706460" w:rsidP="00706460">
      <w:pPr>
        <w:spacing w:before="40"/>
        <w:ind w:firstLine="284"/>
        <w:jc w:val="both"/>
        <w:rPr>
          <w:rFonts w:ascii="Times New Roman" w:hAnsi="Times New Roman" w:cs="Times New Roman"/>
          <w:i/>
          <w:iCs/>
          <w:color w:val="000000" w:themeColor="text1"/>
          <w:lang w:val="vi-VN"/>
        </w:rPr>
      </w:pPr>
    </w:p>
    <w:p w:rsidR="00706460" w:rsidRPr="00B67BE5" w:rsidRDefault="00706460" w:rsidP="00706460">
      <w:pPr>
        <w:widowControl w:val="0"/>
        <w:autoSpaceDE w:val="0"/>
        <w:autoSpaceDN w:val="0"/>
        <w:ind w:left="2704" w:right="2535"/>
        <w:jc w:val="center"/>
        <w:rPr>
          <w:rFonts w:ascii="Times New Roman" w:eastAsia="Times New Roman" w:hAnsi="Times New Roman" w:cs="Times New Roman"/>
          <w:b/>
        </w:rPr>
      </w:pPr>
      <w:r w:rsidRPr="00B67BE5">
        <w:rPr>
          <w:rFonts w:ascii="Times New Roman" w:eastAsia="Times New Roman" w:hAnsi="Times New Roman" w:cs="Times New Roman"/>
          <w:b/>
        </w:rPr>
        <w:t>MA</w:t>
      </w:r>
      <w:r w:rsidRPr="00B67BE5">
        <w:rPr>
          <w:rFonts w:ascii="Times New Roman" w:eastAsia="Times New Roman" w:hAnsi="Times New Roman" w:cs="Times New Roman"/>
          <w:b/>
          <w:spacing w:val="-2"/>
        </w:rPr>
        <w:t xml:space="preserve"> </w:t>
      </w:r>
      <w:r w:rsidRPr="00B67BE5">
        <w:rPr>
          <w:rFonts w:ascii="Times New Roman" w:eastAsia="Times New Roman" w:hAnsi="Times New Roman" w:cs="Times New Roman"/>
          <w:b/>
        </w:rPr>
        <w:t>TRẬN</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TỔNG</w:t>
      </w:r>
      <w:r w:rsidRPr="00B67BE5">
        <w:rPr>
          <w:rFonts w:ascii="Times New Roman" w:eastAsia="Times New Roman" w:hAnsi="Times New Roman" w:cs="Times New Roman"/>
          <w:b/>
          <w:spacing w:val="-3"/>
        </w:rPr>
        <w:t xml:space="preserve"> </w:t>
      </w:r>
      <w:r w:rsidRPr="00B67BE5">
        <w:rPr>
          <w:rFonts w:ascii="Times New Roman" w:eastAsia="Times New Roman" w:hAnsi="Times New Roman" w:cs="Times New Roman"/>
          <w:b/>
        </w:rPr>
        <w:t>QUÁT</w:t>
      </w:r>
    </w:p>
    <w:p w:rsidR="00706460" w:rsidRPr="00B67BE5" w:rsidRDefault="00706460" w:rsidP="00706460">
      <w:pPr>
        <w:widowControl w:val="0"/>
        <w:autoSpaceDE w:val="0"/>
        <w:autoSpaceDN w:val="0"/>
        <w:spacing w:before="120"/>
        <w:ind w:left="1418" w:right="119"/>
        <w:jc w:val="center"/>
        <w:rPr>
          <w:rFonts w:ascii="Times New Roman" w:eastAsia="Times New Roman" w:hAnsi="Times New Roman" w:cs="Times New Roman"/>
          <w:b/>
        </w:rPr>
      </w:pPr>
      <w:r w:rsidRPr="00B67BE5">
        <w:rPr>
          <w:rFonts w:ascii="Times New Roman" w:eastAsia="Times New Roman" w:hAnsi="Times New Roman" w:cs="Times New Roman"/>
          <w:b/>
        </w:rPr>
        <w:t>NỘI</w:t>
      </w:r>
      <w:r w:rsidRPr="00B67BE5">
        <w:rPr>
          <w:rFonts w:ascii="Times New Roman" w:eastAsia="Times New Roman" w:hAnsi="Times New Roman" w:cs="Times New Roman"/>
          <w:b/>
          <w:spacing w:val="-2"/>
        </w:rPr>
        <w:t xml:space="preserve"> </w:t>
      </w:r>
      <w:r w:rsidR="00CD2BE5">
        <w:rPr>
          <w:rFonts w:ascii="Times New Roman" w:eastAsia="Times New Roman" w:hAnsi="Times New Roman" w:cs="Times New Roman"/>
          <w:b/>
        </w:rPr>
        <w:t xml:space="preserve">DUNG </w:t>
      </w:r>
      <w:r w:rsidRPr="00B67BE5">
        <w:rPr>
          <w:rFonts w:ascii="Times New Roman" w:eastAsia="Times New Roman" w:hAnsi="Times New Roman" w:cs="Times New Roman"/>
          <w:b/>
        </w:rPr>
        <w:t>NĂNG</w:t>
      </w:r>
      <w:r w:rsidRPr="00B67BE5">
        <w:rPr>
          <w:rFonts w:ascii="Times New Roman" w:eastAsia="Times New Roman" w:hAnsi="Times New Roman" w:cs="Times New Roman"/>
          <w:b/>
          <w:spacing w:val="-3"/>
        </w:rPr>
        <w:t xml:space="preserve"> </w:t>
      </w:r>
      <w:r w:rsidRPr="00B67BE5">
        <w:rPr>
          <w:rFonts w:ascii="Times New Roman" w:eastAsia="Times New Roman" w:hAnsi="Times New Roman" w:cs="Times New Roman"/>
          <w:b/>
        </w:rPr>
        <w:t>LỰC</w:t>
      </w:r>
      <w:r w:rsidRPr="00B67BE5">
        <w:rPr>
          <w:rFonts w:ascii="Times New Roman" w:eastAsia="Times New Roman" w:hAnsi="Times New Roman" w:cs="Times New Roman"/>
          <w:b/>
          <w:spacing w:val="-2"/>
        </w:rPr>
        <w:t xml:space="preserve"> </w:t>
      </w:r>
      <w:r w:rsidRPr="00B67BE5">
        <w:rPr>
          <w:rFonts w:ascii="Times New Roman" w:eastAsia="Times New Roman" w:hAnsi="Times New Roman" w:cs="Times New Roman"/>
          <w:b/>
        </w:rPr>
        <w:t>THEO</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CÁC</w:t>
      </w:r>
      <w:r w:rsidRPr="00B67BE5">
        <w:rPr>
          <w:rFonts w:ascii="Times New Roman" w:eastAsia="Times New Roman" w:hAnsi="Times New Roman" w:cs="Times New Roman"/>
          <w:b/>
          <w:spacing w:val="-2"/>
        </w:rPr>
        <w:t xml:space="preserve"> </w:t>
      </w:r>
      <w:r w:rsidRPr="00B67BE5">
        <w:rPr>
          <w:rFonts w:ascii="Times New Roman" w:eastAsia="Times New Roman" w:hAnsi="Times New Roman" w:cs="Times New Roman"/>
          <w:b/>
        </w:rPr>
        <w:t>CẤP</w:t>
      </w:r>
      <w:r w:rsidRPr="00B67BE5">
        <w:rPr>
          <w:rFonts w:ascii="Times New Roman" w:eastAsia="Times New Roman" w:hAnsi="Times New Roman" w:cs="Times New Roman"/>
          <w:b/>
          <w:spacing w:val="-2"/>
        </w:rPr>
        <w:t xml:space="preserve"> </w:t>
      </w:r>
      <w:r w:rsidRPr="00B67BE5">
        <w:rPr>
          <w:rFonts w:ascii="Times New Roman" w:eastAsia="Times New Roman" w:hAnsi="Times New Roman" w:cs="Times New Roman"/>
          <w:b/>
        </w:rPr>
        <w:t>ĐỘ</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TƯ</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DUY</w:t>
      </w:r>
    </w:p>
    <w:p w:rsidR="00B3515D" w:rsidRDefault="00B3515D"/>
    <w:tbl>
      <w:tblPr>
        <w:tblStyle w:val="trongbang1"/>
        <w:tblW w:w="0" w:type="auto"/>
        <w:jc w:val="center"/>
        <w:tblLook w:val="04A0" w:firstRow="1" w:lastRow="0" w:firstColumn="1" w:lastColumn="0" w:noHBand="0" w:noVBand="1"/>
      </w:tblPr>
      <w:tblGrid>
        <w:gridCol w:w="4673"/>
        <w:gridCol w:w="709"/>
        <w:gridCol w:w="708"/>
        <w:gridCol w:w="709"/>
        <w:gridCol w:w="709"/>
        <w:gridCol w:w="709"/>
        <w:gridCol w:w="708"/>
        <w:gridCol w:w="709"/>
        <w:gridCol w:w="709"/>
        <w:gridCol w:w="703"/>
      </w:tblGrid>
      <w:tr w:rsidR="00706460" w:rsidRPr="00DF7FA9" w:rsidTr="00B3515D">
        <w:trPr>
          <w:jc w:val="center"/>
        </w:trPr>
        <w:tc>
          <w:tcPr>
            <w:tcW w:w="4673" w:type="dxa"/>
            <w:vMerge w:val="restart"/>
          </w:tcPr>
          <w:p w:rsidR="00706460" w:rsidRPr="00DF7FA9" w:rsidRDefault="00706460" w:rsidP="00B3515D">
            <w:pPr>
              <w:jc w:val="center"/>
              <w:rPr>
                <w:rFonts w:ascii="Times New Roman" w:hAnsi="Times New Roman" w:cs="Times New Roman"/>
                <w:b/>
              </w:rPr>
            </w:pPr>
          </w:p>
          <w:p w:rsidR="00706460" w:rsidRPr="00DF7FA9" w:rsidRDefault="00706460" w:rsidP="00B3515D">
            <w:pPr>
              <w:jc w:val="center"/>
              <w:rPr>
                <w:rFonts w:ascii="Times New Roman" w:hAnsi="Times New Roman" w:cs="Times New Roman"/>
                <w:b/>
              </w:rPr>
            </w:pPr>
            <w:r w:rsidRPr="00DF7FA9">
              <w:rPr>
                <w:rFonts w:ascii="Times New Roman" w:hAnsi="Times New Roman" w:cs="Times New Roman"/>
                <w:b/>
              </w:rPr>
              <w:t>Thành phần năng lực</w:t>
            </w:r>
          </w:p>
        </w:tc>
        <w:tc>
          <w:tcPr>
            <w:tcW w:w="6373" w:type="dxa"/>
            <w:gridSpan w:val="9"/>
          </w:tcPr>
          <w:p w:rsidR="00706460" w:rsidRPr="00DF7FA9" w:rsidRDefault="00706460" w:rsidP="00B3515D">
            <w:pPr>
              <w:jc w:val="center"/>
              <w:rPr>
                <w:rFonts w:ascii="Times New Roman" w:hAnsi="Times New Roman" w:cs="Times New Roman"/>
                <w:b/>
              </w:rPr>
            </w:pPr>
            <w:r w:rsidRPr="00DF7FA9">
              <w:rPr>
                <w:rFonts w:ascii="Times New Roman" w:hAnsi="Times New Roman" w:cs="Times New Roman"/>
                <w:b/>
              </w:rPr>
              <w:t>Cấp độ tư duy</w:t>
            </w:r>
          </w:p>
        </w:tc>
      </w:tr>
      <w:tr w:rsidR="00706460" w:rsidRPr="00DF7FA9" w:rsidTr="00B3515D">
        <w:trPr>
          <w:jc w:val="center"/>
        </w:trPr>
        <w:tc>
          <w:tcPr>
            <w:tcW w:w="4673" w:type="dxa"/>
            <w:vMerge/>
          </w:tcPr>
          <w:p w:rsidR="00706460" w:rsidRPr="00DF7FA9" w:rsidRDefault="00706460" w:rsidP="00B3515D">
            <w:pPr>
              <w:rPr>
                <w:rFonts w:ascii="Times New Roman" w:hAnsi="Times New Roman" w:cs="Times New Roman"/>
                <w:b/>
              </w:rPr>
            </w:pPr>
          </w:p>
        </w:tc>
        <w:tc>
          <w:tcPr>
            <w:tcW w:w="2126" w:type="dxa"/>
            <w:gridSpan w:val="3"/>
          </w:tcPr>
          <w:p w:rsidR="00706460" w:rsidRPr="00DF7FA9" w:rsidRDefault="00706460" w:rsidP="00B3515D">
            <w:pPr>
              <w:rPr>
                <w:rFonts w:ascii="Times New Roman" w:hAnsi="Times New Roman" w:cs="Times New Roman"/>
                <w:bCs/>
              </w:rPr>
            </w:pPr>
            <w:r w:rsidRPr="00DF7FA9">
              <w:rPr>
                <w:rFonts w:ascii="Times New Roman" w:hAnsi="Times New Roman" w:cs="Times New Roman"/>
                <w:bCs/>
              </w:rPr>
              <w:t xml:space="preserve">PHẦN I  </w:t>
            </w:r>
            <w:r w:rsidRPr="00DF7FA9">
              <w:rPr>
                <w:rFonts w:ascii="Times New Roman" w:hAnsi="Times New Roman" w:cs="Times New Roman"/>
                <w:b/>
                <w:i/>
                <w:iCs/>
              </w:rPr>
              <w:t>(18 câu)</w:t>
            </w:r>
          </w:p>
        </w:tc>
        <w:tc>
          <w:tcPr>
            <w:tcW w:w="2126" w:type="dxa"/>
            <w:gridSpan w:val="3"/>
          </w:tcPr>
          <w:p w:rsidR="00706460" w:rsidRPr="00DF7FA9" w:rsidRDefault="00706460" w:rsidP="00B3515D">
            <w:pPr>
              <w:rPr>
                <w:rFonts w:ascii="Times New Roman" w:hAnsi="Times New Roman" w:cs="Times New Roman"/>
                <w:bCs/>
              </w:rPr>
            </w:pPr>
            <w:r w:rsidRPr="00DF7FA9">
              <w:rPr>
                <w:rFonts w:ascii="Times New Roman" w:hAnsi="Times New Roman" w:cs="Times New Roman"/>
                <w:bCs/>
              </w:rPr>
              <w:t xml:space="preserve">PHẦN II </w:t>
            </w:r>
            <w:r w:rsidRPr="00DF7FA9">
              <w:rPr>
                <w:rFonts w:ascii="Times New Roman" w:hAnsi="Times New Roman" w:cs="Times New Roman"/>
                <w:b/>
                <w:i/>
                <w:iCs/>
              </w:rPr>
              <w:t>(4 câu)</w:t>
            </w:r>
          </w:p>
        </w:tc>
        <w:tc>
          <w:tcPr>
            <w:tcW w:w="2121" w:type="dxa"/>
            <w:gridSpan w:val="3"/>
          </w:tcPr>
          <w:p w:rsidR="00706460" w:rsidRPr="00DF7FA9" w:rsidRDefault="00706460" w:rsidP="005A755F">
            <w:pPr>
              <w:rPr>
                <w:rFonts w:ascii="Times New Roman" w:hAnsi="Times New Roman" w:cs="Times New Roman"/>
                <w:bCs/>
              </w:rPr>
            </w:pPr>
            <w:r w:rsidRPr="00DF7FA9">
              <w:rPr>
                <w:rFonts w:ascii="Times New Roman" w:hAnsi="Times New Roman" w:cs="Times New Roman"/>
                <w:bCs/>
              </w:rPr>
              <w:t xml:space="preserve">PHẦN III </w:t>
            </w:r>
            <w:r w:rsidRPr="00DF7FA9">
              <w:rPr>
                <w:rFonts w:ascii="Times New Roman" w:hAnsi="Times New Roman" w:cs="Times New Roman"/>
                <w:b/>
                <w:i/>
                <w:iCs/>
              </w:rPr>
              <w:t>(</w:t>
            </w:r>
            <w:r w:rsidR="005A755F">
              <w:rPr>
                <w:rFonts w:ascii="Times New Roman" w:hAnsi="Times New Roman" w:cs="Times New Roman"/>
                <w:b/>
                <w:i/>
                <w:iCs/>
              </w:rPr>
              <w:t>3</w:t>
            </w:r>
            <w:r w:rsidRPr="00DF7FA9">
              <w:rPr>
                <w:rFonts w:ascii="Times New Roman" w:hAnsi="Times New Roman" w:cs="Times New Roman"/>
                <w:b/>
                <w:i/>
                <w:iCs/>
              </w:rPr>
              <w:t xml:space="preserve"> câu)</w:t>
            </w:r>
          </w:p>
        </w:tc>
      </w:tr>
      <w:tr w:rsidR="00706460" w:rsidRPr="00DF7FA9" w:rsidTr="00B3515D">
        <w:trPr>
          <w:jc w:val="center"/>
        </w:trPr>
        <w:tc>
          <w:tcPr>
            <w:tcW w:w="4673" w:type="dxa"/>
            <w:vMerge/>
          </w:tcPr>
          <w:p w:rsidR="00706460" w:rsidRPr="00DF7FA9" w:rsidRDefault="00706460" w:rsidP="00B3515D">
            <w:pPr>
              <w:rPr>
                <w:rFonts w:ascii="Times New Roman" w:hAnsi="Times New Roman" w:cs="Times New Roman"/>
                <w:b/>
              </w:rPr>
            </w:pPr>
          </w:p>
        </w:tc>
        <w:tc>
          <w:tcPr>
            <w:tcW w:w="709" w:type="dxa"/>
          </w:tcPr>
          <w:p w:rsidR="00706460" w:rsidRPr="00DF7FA9" w:rsidRDefault="00706460" w:rsidP="00B3515D">
            <w:pPr>
              <w:rPr>
                <w:rFonts w:ascii="Times New Roman" w:hAnsi="Times New Roman" w:cs="Times New Roman"/>
                <w:bCs/>
              </w:rPr>
            </w:pPr>
            <w:r w:rsidRPr="00DF7FA9">
              <w:rPr>
                <w:rFonts w:ascii="Times New Roman" w:hAnsi="Times New Roman" w:cs="Times New Roman"/>
                <w:bCs/>
              </w:rPr>
              <w:t>Biết</w:t>
            </w:r>
          </w:p>
        </w:tc>
        <w:tc>
          <w:tcPr>
            <w:tcW w:w="708" w:type="dxa"/>
          </w:tcPr>
          <w:p w:rsidR="00706460" w:rsidRPr="00DF7FA9" w:rsidRDefault="00706460" w:rsidP="00B3515D">
            <w:pPr>
              <w:rPr>
                <w:rFonts w:ascii="Times New Roman" w:hAnsi="Times New Roman" w:cs="Times New Roman"/>
                <w:bCs/>
              </w:rPr>
            </w:pPr>
            <w:r w:rsidRPr="00DF7FA9">
              <w:rPr>
                <w:rFonts w:ascii="Times New Roman" w:hAnsi="Times New Roman" w:cs="Times New Roman"/>
                <w:bCs/>
              </w:rPr>
              <w:t>Hiểu</w:t>
            </w:r>
          </w:p>
        </w:tc>
        <w:tc>
          <w:tcPr>
            <w:tcW w:w="709" w:type="dxa"/>
          </w:tcPr>
          <w:p w:rsidR="00706460" w:rsidRPr="00DF7FA9" w:rsidRDefault="00706460" w:rsidP="00B3515D">
            <w:pPr>
              <w:rPr>
                <w:rFonts w:ascii="Times New Roman" w:hAnsi="Times New Roman" w:cs="Times New Roman"/>
                <w:bCs/>
              </w:rPr>
            </w:pPr>
            <w:r w:rsidRPr="00DF7FA9">
              <w:rPr>
                <w:rFonts w:ascii="Times New Roman" w:hAnsi="Times New Roman" w:cs="Times New Roman"/>
                <w:bCs/>
              </w:rPr>
              <w:t>Vận dụng</w:t>
            </w:r>
          </w:p>
        </w:tc>
        <w:tc>
          <w:tcPr>
            <w:tcW w:w="709" w:type="dxa"/>
          </w:tcPr>
          <w:p w:rsidR="00706460" w:rsidRPr="00DF7FA9" w:rsidRDefault="00706460" w:rsidP="00B3515D">
            <w:pPr>
              <w:rPr>
                <w:rFonts w:ascii="Times New Roman" w:hAnsi="Times New Roman" w:cs="Times New Roman"/>
                <w:b/>
              </w:rPr>
            </w:pPr>
            <w:r w:rsidRPr="00DF7FA9">
              <w:rPr>
                <w:rFonts w:ascii="Times New Roman" w:hAnsi="Times New Roman" w:cs="Times New Roman"/>
                <w:bCs/>
              </w:rPr>
              <w:t>Biết</w:t>
            </w:r>
          </w:p>
        </w:tc>
        <w:tc>
          <w:tcPr>
            <w:tcW w:w="709" w:type="dxa"/>
          </w:tcPr>
          <w:p w:rsidR="00706460" w:rsidRPr="00DF7FA9" w:rsidRDefault="00706460" w:rsidP="00B3515D">
            <w:pPr>
              <w:rPr>
                <w:rFonts w:ascii="Times New Roman" w:hAnsi="Times New Roman" w:cs="Times New Roman"/>
                <w:b/>
              </w:rPr>
            </w:pPr>
            <w:r w:rsidRPr="00DF7FA9">
              <w:rPr>
                <w:rFonts w:ascii="Times New Roman" w:hAnsi="Times New Roman" w:cs="Times New Roman"/>
                <w:bCs/>
              </w:rPr>
              <w:t>Hiểu</w:t>
            </w:r>
          </w:p>
        </w:tc>
        <w:tc>
          <w:tcPr>
            <w:tcW w:w="708" w:type="dxa"/>
          </w:tcPr>
          <w:p w:rsidR="00706460" w:rsidRPr="00DF7FA9" w:rsidRDefault="00706460" w:rsidP="00B3515D">
            <w:pPr>
              <w:rPr>
                <w:rFonts w:ascii="Times New Roman" w:hAnsi="Times New Roman" w:cs="Times New Roman"/>
                <w:b/>
              </w:rPr>
            </w:pPr>
            <w:r w:rsidRPr="00DF7FA9">
              <w:rPr>
                <w:rFonts w:ascii="Times New Roman" w:hAnsi="Times New Roman" w:cs="Times New Roman"/>
                <w:bCs/>
              </w:rPr>
              <w:t>Vận dụng</w:t>
            </w:r>
          </w:p>
        </w:tc>
        <w:tc>
          <w:tcPr>
            <w:tcW w:w="709" w:type="dxa"/>
          </w:tcPr>
          <w:p w:rsidR="00706460" w:rsidRPr="00DF7FA9" w:rsidRDefault="00706460" w:rsidP="00B3515D">
            <w:pPr>
              <w:rPr>
                <w:rFonts w:ascii="Times New Roman" w:hAnsi="Times New Roman" w:cs="Times New Roman"/>
                <w:b/>
              </w:rPr>
            </w:pPr>
            <w:r w:rsidRPr="00DF7FA9">
              <w:rPr>
                <w:rFonts w:ascii="Times New Roman" w:hAnsi="Times New Roman" w:cs="Times New Roman"/>
                <w:bCs/>
              </w:rPr>
              <w:t>Biết</w:t>
            </w:r>
          </w:p>
        </w:tc>
        <w:tc>
          <w:tcPr>
            <w:tcW w:w="709" w:type="dxa"/>
          </w:tcPr>
          <w:p w:rsidR="00706460" w:rsidRPr="00DF7FA9" w:rsidRDefault="00706460" w:rsidP="00B3515D">
            <w:pPr>
              <w:rPr>
                <w:rFonts w:ascii="Times New Roman" w:hAnsi="Times New Roman" w:cs="Times New Roman"/>
                <w:b/>
              </w:rPr>
            </w:pPr>
            <w:r w:rsidRPr="00DF7FA9">
              <w:rPr>
                <w:rFonts w:ascii="Times New Roman" w:hAnsi="Times New Roman" w:cs="Times New Roman"/>
                <w:bCs/>
              </w:rPr>
              <w:t>Hiểu</w:t>
            </w:r>
          </w:p>
        </w:tc>
        <w:tc>
          <w:tcPr>
            <w:tcW w:w="703" w:type="dxa"/>
          </w:tcPr>
          <w:p w:rsidR="00706460" w:rsidRPr="00DF7FA9" w:rsidRDefault="00706460" w:rsidP="00B3515D">
            <w:pPr>
              <w:rPr>
                <w:rFonts w:ascii="Times New Roman" w:hAnsi="Times New Roman" w:cs="Times New Roman"/>
                <w:b/>
              </w:rPr>
            </w:pPr>
            <w:r w:rsidRPr="00DF7FA9">
              <w:rPr>
                <w:rFonts w:ascii="Times New Roman" w:hAnsi="Times New Roman" w:cs="Times New Roman"/>
                <w:bCs/>
              </w:rPr>
              <w:t>Vận dụng</w:t>
            </w:r>
          </w:p>
        </w:tc>
      </w:tr>
      <w:tr w:rsidR="00706460" w:rsidRPr="00DF7FA9" w:rsidTr="00B3515D">
        <w:trPr>
          <w:jc w:val="center"/>
        </w:trPr>
        <w:tc>
          <w:tcPr>
            <w:tcW w:w="4673" w:type="dxa"/>
            <w:vAlign w:val="center"/>
          </w:tcPr>
          <w:p w:rsidR="00706460" w:rsidRPr="00DF7FA9" w:rsidRDefault="00706460" w:rsidP="00B3515D">
            <w:pPr>
              <w:rPr>
                <w:rFonts w:ascii="Times New Roman" w:hAnsi="Times New Roman" w:cs="Times New Roman"/>
                <w:b/>
              </w:rPr>
            </w:pPr>
            <w:r w:rsidRPr="00DF7FA9">
              <w:rPr>
                <w:rFonts w:ascii="Times New Roman" w:hAnsi="Times New Roman" w:cs="Times New Roman"/>
              </w:rPr>
              <w:t>Nhận thức vật lí</w:t>
            </w: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7</w:t>
            </w:r>
          </w:p>
        </w:tc>
        <w:tc>
          <w:tcPr>
            <w:tcW w:w="708"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2</w:t>
            </w: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3</w:t>
            </w:r>
          </w:p>
        </w:tc>
        <w:tc>
          <w:tcPr>
            <w:tcW w:w="709" w:type="dxa"/>
          </w:tcPr>
          <w:p w:rsidR="00706460" w:rsidRPr="00DF7FA9" w:rsidRDefault="00232F3A" w:rsidP="00B3515D">
            <w:pPr>
              <w:jc w:val="center"/>
              <w:rPr>
                <w:rFonts w:ascii="Times New Roman" w:hAnsi="Times New Roman" w:cs="Times New Roman"/>
                <w:bCs/>
              </w:rPr>
            </w:pPr>
            <w:r w:rsidRPr="00DF7FA9">
              <w:rPr>
                <w:rFonts w:ascii="Times New Roman" w:hAnsi="Times New Roman" w:cs="Times New Roman"/>
                <w:bCs/>
              </w:rPr>
              <w:t>3</w:t>
            </w:r>
          </w:p>
        </w:tc>
        <w:tc>
          <w:tcPr>
            <w:tcW w:w="708"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c>
          <w:tcPr>
            <w:tcW w:w="709" w:type="dxa"/>
          </w:tcPr>
          <w:p w:rsidR="00706460" w:rsidRPr="00DF7FA9" w:rsidRDefault="00706460" w:rsidP="00B3515D">
            <w:pPr>
              <w:jc w:val="center"/>
              <w:rPr>
                <w:rFonts w:ascii="Times New Roman" w:hAnsi="Times New Roman" w:cs="Times New Roman"/>
                <w:bCs/>
              </w:rPr>
            </w:pPr>
          </w:p>
        </w:tc>
        <w:tc>
          <w:tcPr>
            <w:tcW w:w="709" w:type="dxa"/>
          </w:tcPr>
          <w:p w:rsidR="00706460" w:rsidRPr="00DF7FA9" w:rsidRDefault="00706460" w:rsidP="00B3515D">
            <w:pPr>
              <w:jc w:val="center"/>
              <w:rPr>
                <w:rFonts w:ascii="Times New Roman" w:hAnsi="Times New Roman" w:cs="Times New Roman"/>
                <w:bCs/>
              </w:rPr>
            </w:pPr>
          </w:p>
        </w:tc>
        <w:tc>
          <w:tcPr>
            <w:tcW w:w="703"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r>
      <w:tr w:rsidR="00706460" w:rsidRPr="00DF7FA9" w:rsidTr="00B3515D">
        <w:trPr>
          <w:jc w:val="center"/>
        </w:trPr>
        <w:tc>
          <w:tcPr>
            <w:tcW w:w="4673" w:type="dxa"/>
            <w:vAlign w:val="center"/>
          </w:tcPr>
          <w:p w:rsidR="00706460" w:rsidRPr="00DF7FA9" w:rsidRDefault="00706460" w:rsidP="00B3515D">
            <w:pPr>
              <w:rPr>
                <w:rFonts w:ascii="Times New Roman" w:hAnsi="Times New Roman" w:cs="Times New Roman"/>
                <w:b/>
              </w:rPr>
            </w:pPr>
            <w:r w:rsidRPr="00DF7FA9">
              <w:rPr>
                <w:rFonts w:ascii="Times New Roman" w:hAnsi="Times New Roman" w:cs="Times New Roman"/>
              </w:rPr>
              <w:t>Tìm hiểu thế giới tự nhiên dưới góc độ vật lí</w:t>
            </w: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c>
          <w:tcPr>
            <w:tcW w:w="708" w:type="dxa"/>
          </w:tcPr>
          <w:p w:rsidR="00706460" w:rsidRPr="00DF7FA9" w:rsidRDefault="00706460" w:rsidP="00B3515D">
            <w:pPr>
              <w:jc w:val="center"/>
              <w:rPr>
                <w:rFonts w:ascii="Times New Roman" w:hAnsi="Times New Roman" w:cs="Times New Roman"/>
                <w:bCs/>
              </w:rPr>
            </w:pPr>
          </w:p>
        </w:tc>
        <w:tc>
          <w:tcPr>
            <w:tcW w:w="709" w:type="dxa"/>
          </w:tcPr>
          <w:p w:rsidR="00706460" w:rsidRPr="00DF7FA9" w:rsidRDefault="00706460" w:rsidP="00B3515D">
            <w:pPr>
              <w:jc w:val="center"/>
              <w:rPr>
                <w:rFonts w:ascii="Times New Roman" w:hAnsi="Times New Roman" w:cs="Times New Roman"/>
                <w:bCs/>
              </w:rPr>
            </w:pP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c>
          <w:tcPr>
            <w:tcW w:w="709" w:type="dxa"/>
          </w:tcPr>
          <w:p w:rsidR="00706460" w:rsidRPr="00DF7FA9" w:rsidRDefault="00706460" w:rsidP="00B3515D">
            <w:pPr>
              <w:jc w:val="center"/>
              <w:rPr>
                <w:rFonts w:ascii="Times New Roman" w:hAnsi="Times New Roman" w:cs="Times New Roman"/>
                <w:bCs/>
              </w:rPr>
            </w:pPr>
          </w:p>
        </w:tc>
        <w:tc>
          <w:tcPr>
            <w:tcW w:w="708"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c>
          <w:tcPr>
            <w:tcW w:w="709" w:type="dxa"/>
          </w:tcPr>
          <w:p w:rsidR="00706460" w:rsidRPr="00DF7FA9" w:rsidRDefault="00706460" w:rsidP="00B3515D">
            <w:pPr>
              <w:jc w:val="center"/>
              <w:rPr>
                <w:rFonts w:ascii="Times New Roman" w:hAnsi="Times New Roman" w:cs="Times New Roman"/>
                <w:bCs/>
              </w:rPr>
            </w:pPr>
          </w:p>
        </w:tc>
        <w:tc>
          <w:tcPr>
            <w:tcW w:w="709" w:type="dxa"/>
          </w:tcPr>
          <w:p w:rsidR="00706460" w:rsidRPr="00DF7FA9" w:rsidRDefault="005A755F" w:rsidP="00B3515D">
            <w:pPr>
              <w:jc w:val="center"/>
              <w:rPr>
                <w:rFonts w:ascii="Times New Roman" w:hAnsi="Times New Roman" w:cs="Times New Roman"/>
                <w:bCs/>
              </w:rPr>
            </w:pPr>
            <w:r>
              <w:rPr>
                <w:rFonts w:ascii="Times New Roman" w:hAnsi="Times New Roman" w:cs="Times New Roman"/>
                <w:bCs/>
              </w:rPr>
              <w:t>1</w:t>
            </w:r>
          </w:p>
        </w:tc>
        <w:tc>
          <w:tcPr>
            <w:tcW w:w="703" w:type="dxa"/>
          </w:tcPr>
          <w:p w:rsidR="00706460" w:rsidRPr="00DF7FA9" w:rsidRDefault="00706460" w:rsidP="00B3515D">
            <w:pPr>
              <w:jc w:val="center"/>
              <w:rPr>
                <w:rFonts w:ascii="Times New Roman" w:hAnsi="Times New Roman" w:cs="Times New Roman"/>
                <w:bCs/>
              </w:rPr>
            </w:pPr>
          </w:p>
        </w:tc>
      </w:tr>
      <w:tr w:rsidR="00706460" w:rsidRPr="00DF7FA9" w:rsidTr="00B3515D">
        <w:trPr>
          <w:jc w:val="center"/>
        </w:trPr>
        <w:tc>
          <w:tcPr>
            <w:tcW w:w="4673" w:type="dxa"/>
            <w:vAlign w:val="center"/>
          </w:tcPr>
          <w:p w:rsidR="00706460" w:rsidRPr="00DF7FA9" w:rsidRDefault="00706460" w:rsidP="00B3515D">
            <w:pPr>
              <w:rPr>
                <w:rFonts w:ascii="Times New Roman" w:hAnsi="Times New Roman" w:cs="Times New Roman"/>
                <w:b/>
              </w:rPr>
            </w:pPr>
            <w:r w:rsidRPr="00DF7FA9">
              <w:rPr>
                <w:rFonts w:ascii="Times New Roman" w:hAnsi="Times New Roman" w:cs="Times New Roman"/>
              </w:rPr>
              <w:t>Vận dụng kiến thức, kĩ năng đã học</w:t>
            </w: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1</w:t>
            </w:r>
          </w:p>
        </w:tc>
        <w:tc>
          <w:tcPr>
            <w:tcW w:w="708" w:type="dxa"/>
          </w:tcPr>
          <w:p w:rsidR="00706460" w:rsidRPr="00DF7FA9" w:rsidRDefault="00232F3A" w:rsidP="00B3515D">
            <w:pPr>
              <w:jc w:val="center"/>
              <w:rPr>
                <w:rFonts w:ascii="Times New Roman" w:hAnsi="Times New Roman" w:cs="Times New Roman"/>
                <w:bCs/>
              </w:rPr>
            </w:pPr>
            <w:r w:rsidRPr="00DF7FA9">
              <w:rPr>
                <w:rFonts w:ascii="Times New Roman" w:hAnsi="Times New Roman" w:cs="Times New Roman"/>
                <w:bCs/>
              </w:rPr>
              <w:t>4</w:t>
            </w:r>
          </w:p>
        </w:tc>
        <w:tc>
          <w:tcPr>
            <w:tcW w:w="709" w:type="dxa"/>
          </w:tcPr>
          <w:p w:rsidR="00706460" w:rsidRPr="00DF7FA9" w:rsidRDefault="00232F3A" w:rsidP="00B3515D">
            <w:pPr>
              <w:jc w:val="center"/>
              <w:rPr>
                <w:rFonts w:ascii="Times New Roman" w:hAnsi="Times New Roman" w:cs="Times New Roman"/>
                <w:bCs/>
              </w:rPr>
            </w:pPr>
            <w:r w:rsidRPr="00DF7FA9">
              <w:rPr>
                <w:rFonts w:ascii="Times New Roman" w:hAnsi="Times New Roman" w:cs="Times New Roman"/>
                <w:bCs/>
              </w:rPr>
              <w:t>2</w:t>
            </w:r>
          </w:p>
        </w:tc>
        <w:tc>
          <w:tcPr>
            <w:tcW w:w="709"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2</w:t>
            </w:r>
          </w:p>
        </w:tc>
        <w:tc>
          <w:tcPr>
            <w:tcW w:w="709" w:type="dxa"/>
          </w:tcPr>
          <w:p w:rsidR="00706460" w:rsidRPr="00DF7FA9" w:rsidRDefault="00232F3A" w:rsidP="00B3515D">
            <w:pPr>
              <w:jc w:val="center"/>
              <w:rPr>
                <w:rFonts w:ascii="Times New Roman" w:hAnsi="Times New Roman" w:cs="Times New Roman"/>
                <w:bCs/>
              </w:rPr>
            </w:pPr>
            <w:r w:rsidRPr="00DF7FA9">
              <w:rPr>
                <w:rFonts w:ascii="Times New Roman" w:hAnsi="Times New Roman" w:cs="Times New Roman"/>
                <w:bCs/>
              </w:rPr>
              <w:t>2</w:t>
            </w:r>
          </w:p>
        </w:tc>
        <w:tc>
          <w:tcPr>
            <w:tcW w:w="708" w:type="dxa"/>
          </w:tcPr>
          <w:p w:rsidR="00706460" w:rsidRPr="00DF7FA9" w:rsidRDefault="00232F3A" w:rsidP="00B3515D">
            <w:pPr>
              <w:jc w:val="center"/>
              <w:rPr>
                <w:rFonts w:ascii="Times New Roman" w:hAnsi="Times New Roman" w:cs="Times New Roman"/>
                <w:bCs/>
              </w:rPr>
            </w:pPr>
            <w:r w:rsidRPr="00DF7FA9">
              <w:rPr>
                <w:rFonts w:ascii="Times New Roman" w:hAnsi="Times New Roman" w:cs="Times New Roman"/>
                <w:bCs/>
              </w:rPr>
              <w:t>3</w:t>
            </w:r>
          </w:p>
        </w:tc>
        <w:tc>
          <w:tcPr>
            <w:tcW w:w="709" w:type="dxa"/>
          </w:tcPr>
          <w:p w:rsidR="00706460" w:rsidRPr="00DF7FA9" w:rsidRDefault="00706460" w:rsidP="00B3515D">
            <w:pPr>
              <w:jc w:val="center"/>
              <w:rPr>
                <w:rFonts w:ascii="Times New Roman" w:hAnsi="Times New Roman" w:cs="Times New Roman"/>
                <w:bCs/>
              </w:rPr>
            </w:pPr>
          </w:p>
        </w:tc>
        <w:tc>
          <w:tcPr>
            <w:tcW w:w="709" w:type="dxa"/>
          </w:tcPr>
          <w:p w:rsidR="00706460" w:rsidRPr="00DF7FA9" w:rsidRDefault="00706460" w:rsidP="00B3515D">
            <w:pPr>
              <w:jc w:val="center"/>
              <w:rPr>
                <w:rFonts w:ascii="Times New Roman" w:hAnsi="Times New Roman" w:cs="Times New Roman"/>
                <w:bCs/>
              </w:rPr>
            </w:pPr>
          </w:p>
        </w:tc>
        <w:tc>
          <w:tcPr>
            <w:tcW w:w="703" w:type="dxa"/>
          </w:tcPr>
          <w:p w:rsidR="00706460" w:rsidRPr="00DF7FA9" w:rsidRDefault="00706460" w:rsidP="00B3515D">
            <w:pPr>
              <w:jc w:val="center"/>
              <w:rPr>
                <w:rFonts w:ascii="Times New Roman" w:hAnsi="Times New Roman" w:cs="Times New Roman"/>
                <w:bCs/>
              </w:rPr>
            </w:pPr>
            <w:r w:rsidRPr="00DF7FA9">
              <w:rPr>
                <w:rFonts w:ascii="Times New Roman" w:hAnsi="Times New Roman" w:cs="Times New Roman"/>
                <w:bCs/>
              </w:rPr>
              <w:t>2</w:t>
            </w:r>
          </w:p>
        </w:tc>
      </w:tr>
      <w:tr w:rsidR="00706460" w:rsidRPr="00DF7FA9" w:rsidTr="00B3515D">
        <w:trPr>
          <w:jc w:val="center"/>
        </w:trPr>
        <w:tc>
          <w:tcPr>
            <w:tcW w:w="4673" w:type="dxa"/>
            <w:vAlign w:val="center"/>
          </w:tcPr>
          <w:p w:rsidR="00706460" w:rsidRPr="00DF7FA9" w:rsidRDefault="00706460" w:rsidP="00B3515D">
            <w:pPr>
              <w:jc w:val="center"/>
              <w:rPr>
                <w:rFonts w:ascii="Times New Roman" w:hAnsi="Times New Roman" w:cs="Times New Roman"/>
                <w:b/>
                <w:bCs/>
              </w:rPr>
            </w:pPr>
            <w:r w:rsidRPr="00DF7FA9">
              <w:rPr>
                <w:rFonts w:ascii="Times New Roman" w:hAnsi="Times New Roman" w:cs="Times New Roman"/>
                <w:b/>
                <w:bCs/>
              </w:rPr>
              <w:t>Tổng lệnh hỏi</w:t>
            </w:r>
          </w:p>
        </w:tc>
        <w:tc>
          <w:tcPr>
            <w:tcW w:w="709" w:type="dxa"/>
          </w:tcPr>
          <w:p w:rsidR="00706460" w:rsidRPr="00DF7FA9" w:rsidRDefault="00706460" w:rsidP="00B3515D">
            <w:pPr>
              <w:jc w:val="center"/>
              <w:rPr>
                <w:rFonts w:ascii="Times New Roman" w:hAnsi="Times New Roman" w:cs="Times New Roman"/>
                <w:b/>
              </w:rPr>
            </w:pPr>
            <w:r w:rsidRPr="00DF7FA9">
              <w:rPr>
                <w:rFonts w:ascii="Times New Roman" w:hAnsi="Times New Roman" w:cs="Times New Roman"/>
                <w:b/>
              </w:rPr>
              <w:t>9</w:t>
            </w:r>
          </w:p>
        </w:tc>
        <w:tc>
          <w:tcPr>
            <w:tcW w:w="708" w:type="dxa"/>
          </w:tcPr>
          <w:p w:rsidR="00706460" w:rsidRPr="00DF7FA9" w:rsidRDefault="00232F3A" w:rsidP="00B3515D">
            <w:pPr>
              <w:jc w:val="center"/>
              <w:rPr>
                <w:rFonts w:ascii="Times New Roman" w:hAnsi="Times New Roman" w:cs="Times New Roman"/>
                <w:b/>
              </w:rPr>
            </w:pPr>
            <w:r w:rsidRPr="00DF7FA9">
              <w:rPr>
                <w:rFonts w:ascii="Times New Roman" w:hAnsi="Times New Roman" w:cs="Times New Roman"/>
                <w:b/>
              </w:rPr>
              <w:t>5</w:t>
            </w:r>
          </w:p>
        </w:tc>
        <w:tc>
          <w:tcPr>
            <w:tcW w:w="709" w:type="dxa"/>
          </w:tcPr>
          <w:p w:rsidR="00706460" w:rsidRPr="00DF7FA9" w:rsidRDefault="00232F3A" w:rsidP="00B3515D">
            <w:pPr>
              <w:jc w:val="center"/>
              <w:rPr>
                <w:rFonts w:ascii="Times New Roman" w:hAnsi="Times New Roman" w:cs="Times New Roman"/>
                <w:b/>
              </w:rPr>
            </w:pPr>
            <w:r w:rsidRPr="00DF7FA9">
              <w:rPr>
                <w:rFonts w:ascii="Times New Roman" w:hAnsi="Times New Roman" w:cs="Times New Roman"/>
                <w:b/>
              </w:rPr>
              <w:t>4</w:t>
            </w:r>
          </w:p>
        </w:tc>
        <w:tc>
          <w:tcPr>
            <w:tcW w:w="709" w:type="dxa"/>
          </w:tcPr>
          <w:p w:rsidR="00706460" w:rsidRPr="00DF7FA9" w:rsidRDefault="00706460" w:rsidP="00B3515D">
            <w:pPr>
              <w:jc w:val="center"/>
              <w:rPr>
                <w:rFonts w:ascii="Times New Roman" w:hAnsi="Times New Roman" w:cs="Times New Roman"/>
                <w:b/>
              </w:rPr>
            </w:pPr>
            <w:r w:rsidRPr="00DF7FA9">
              <w:rPr>
                <w:rFonts w:ascii="Times New Roman" w:hAnsi="Times New Roman" w:cs="Times New Roman"/>
                <w:b/>
              </w:rPr>
              <w:t>6</w:t>
            </w:r>
          </w:p>
        </w:tc>
        <w:tc>
          <w:tcPr>
            <w:tcW w:w="709" w:type="dxa"/>
          </w:tcPr>
          <w:p w:rsidR="00706460" w:rsidRPr="00DF7FA9" w:rsidRDefault="00232F3A" w:rsidP="00B3515D">
            <w:pPr>
              <w:jc w:val="center"/>
              <w:rPr>
                <w:rFonts w:ascii="Times New Roman" w:hAnsi="Times New Roman" w:cs="Times New Roman"/>
                <w:b/>
              </w:rPr>
            </w:pPr>
            <w:r w:rsidRPr="00DF7FA9">
              <w:rPr>
                <w:rFonts w:ascii="Times New Roman" w:hAnsi="Times New Roman" w:cs="Times New Roman"/>
                <w:b/>
              </w:rPr>
              <w:t>5</w:t>
            </w:r>
          </w:p>
        </w:tc>
        <w:tc>
          <w:tcPr>
            <w:tcW w:w="708" w:type="dxa"/>
          </w:tcPr>
          <w:p w:rsidR="00706460" w:rsidRPr="00DF7FA9" w:rsidRDefault="00232F3A" w:rsidP="00B3515D">
            <w:pPr>
              <w:jc w:val="center"/>
              <w:rPr>
                <w:rFonts w:ascii="Times New Roman" w:hAnsi="Times New Roman" w:cs="Times New Roman"/>
                <w:b/>
              </w:rPr>
            </w:pPr>
            <w:r w:rsidRPr="00DF7FA9">
              <w:rPr>
                <w:rFonts w:ascii="Times New Roman" w:hAnsi="Times New Roman" w:cs="Times New Roman"/>
                <w:b/>
              </w:rPr>
              <w:t>5</w:t>
            </w:r>
          </w:p>
        </w:tc>
        <w:tc>
          <w:tcPr>
            <w:tcW w:w="709" w:type="dxa"/>
          </w:tcPr>
          <w:p w:rsidR="00706460" w:rsidRPr="00DF7FA9" w:rsidRDefault="00706460" w:rsidP="00B3515D">
            <w:pPr>
              <w:jc w:val="center"/>
              <w:rPr>
                <w:rFonts w:ascii="Times New Roman" w:hAnsi="Times New Roman" w:cs="Times New Roman"/>
                <w:b/>
              </w:rPr>
            </w:pPr>
          </w:p>
        </w:tc>
        <w:tc>
          <w:tcPr>
            <w:tcW w:w="709" w:type="dxa"/>
          </w:tcPr>
          <w:p w:rsidR="00706460" w:rsidRPr="00DF7FA9" w:rsidRDefault="00706460" w:rsidP="00B3515D">
            <w:pPr>
              <w:jc w:val="center"/>
              <w:rPr>
                <w:rFonts w:ascii="Times New Roman" w:hAnsi="Times New Roman" w:cs="Times New Roman"/>
                <w:b/>
              </w:rPr>
            </w:pPr>
            <w:r w:rsidRPr="00DF7FA9">
              <w:rPr>
                <w:rFonts w:ascii="Times New Roman" w:hAnsi="Times New Roman" w:cs="Times New Roman"/>
                <w:b/>
              </w:rPr>
              <w:t>2</w:t>
            </w:r>
          </w:p>
        </w:tc>
        <w:tc>
          <w:tcPr>
            <w:tcW w:w="703" w:type="dxa"/>
          </w:tcPr>
          <w:p w:rsidR="00706460" w:rsidRPr="00DF7FA9" w:rsidRDefault="00706460" w:rsidP="00B3515D">
            <w:pPr>
              <w:jc w:val="center"/>
              <w:rPr>
                <w:rFonts w:ascii="Times New Roman" w:hAnsi="Times New Roman" w:cs="Times New Roman"/>
                <w:b/>
              </w:rPr>
            </w:pPr>
            <w:r w:rsidRPr="00DF7FA9">
              <w:rPr>
                <w:rFonts w:ascii="Times New Roman" w:hAnsi="Times New Roman" w:cs="Times New Roman"/>
                <w:b/>
              </w:rPr>
              <w:t>3</w:t>
            </w:r>
          </w:p>
        </w:tc>
      </w:tr>
    </w:tbl>
    <w:p w:rsidR="00706460" w:rsidRDefault="00706460" w:rsidP="00706460">
      <w:pPr>
        <w:rPr>
          <w:rFonts w:ascii="Palatino Linotype" w:eastAsia="Calibri" w:hAnsi="Palatino Linotype" w:cs="Times New Roman"/>
          <w:b/>
          <w:bCs/>
          <w:kern w:val="0"/>
          <w:lang w:eastAsia="vi-VN"/>
          <w14:ligatures w14:val="none"/>
        </w:rPr>
      </w:pPr>
    </w:p>
    <w:tbl>
      <w:tblPr>
        <w:tblStyle w:val="TableNormal1"/>
        <w:tblW w:w="5004"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46"/>
        <w:gridCol w:w="1087"/>
        <w:gridCol w:w="1215"/>
        <w:gridCol w:w="1201"/>
        <w:gridCol w:w="1084"/>
        <w:gridCol w:w="1180"/>
        <w:gridCol w:w="1338"/>
        <w:gridCol w:w="1137"/>
        <w:gridCol w:w="1183"/>
        <w:gridCol w:w="1201"/>
      </w:tblGrid>
      <w:tr w:rsidR="00FB628F" w:rsidRPr="00B67BE5" w:rsidTr="005E7B99">
        <w:trPr>
          <w:trHeight w:val="426"/>
        </w:trPr>
        <w:tc>
          <w:tcPr>
            <w:tcW w:w="1354" w:type="pct"/>
            <w:vMerge w:val="restart"/>
            <w:tcBorders>
              <w:left w:val="single" w:sz="8" w:space="0" w:color="000000"/>
              <w:bottom w:val="single" w:sz="8" w:space="0" w:color="000000"/>
              <w:right w:val="single" w:sz="12" w:space="0" w:color="000000"/>
            </w:tcBorders>
          </w:tcPr>
          <w:p w:rsidR="00FB628F" w:rsidRPr="00B67BE5" w:rsidRDefault="00FB628F" w:rsidP="00B3515D">
            <w:pPr>
              <w:rPr>
                <w:rFonts w:ascii="Times New Roman" w:eastAsia="Times New Roman" w:hAnsi="Times New Roman" w:cs="Times New Roman"/>
                <w:b/>
                <w:sz w:val="26"/>
              </w:rPr>
            </w:pPr>
          </w:p>
          <w:p w:rsidR="00FB628F" w:rsidRPr="00B67BE5" w:rsidRDefault="00FB628F" w:rsidP="00B3515D">
            <w:pPr>
              <w:spacing w:before="1"/>
              <w:rPr>
                <w:rFonts w:ascii="Times New Roman" w:eastAsia="Times New Roman" w:hAnsi="Times New Roman" w:cs="Times New Roman"/>
                <w:b/>
                <w:sz w:val="32"/>
              </w:rPr>
            </w:pPr>
          </w:p>
          <w:p w:rsidR="00FB628F" w:rsidRPr="00B67BE5" w:rsidRDefault="00FB628F" w:rsidP="00B3515D">
            <w:pPr>
              <w:spacing w:line="237" w:lineRule="auto"/>
              <w:ind w:left="729" w:right="366" w:hanging="334"/>
              <w:rPr>
                <w:rFonts w:ascii="Times New Roman" w:eastAsia="Times New Roman" w:hAnsi="Times New Roman" w:cs="Times New Roman"/>
                <w:b/>
              </w:rPr>
            </w:pPr>
            <w:r w:rsidRPr="00B67BE5">
              <w:rPr>
                <w:rFonts w:ascii="Times New Roman" w:eastAsia="Times New Roman" w:hAnsi="Times New Roman" w:cs="Times New Roman"/>
                <w:b/>
              </w:rPr>
              <w:t>Chủ đề/bài</w:t>
            </w:r>
            <w:r w:rsidRPr="00B67BE5">
              <w:rPr>
                <w:rFonts w:ascii="Times New Roman" w:eastAsia="Times New Roman" w:hAnsi="Times New Roman" w:cs="Times New Roman"/>
                <w:b/>
                <w:spacing w:val="-57"/>
              </w:rPr>
              <w:t xml:space="preserve"> </w:t>
            </w:r>
            <w:r>
              <w:rPr>
                <w:rFonts w:ascii="Times New Roman" w:eastAsia="Times New Roman" w:hAnsi="Times New Roman" w:cs="Times New Roman"/>
                <w:b/>
              </w:rPr>
              <w:t>học</w:t>
            </w:r>
          </w:p>
        </w:tc>
        <w:tc>
          <w:tcPr>
            <w:tcW w:w="3646" w:type="pct"/>
            <w:gridSpan w:val="9"/>
            <w:tcBorders>
              <w:left w:val="single" w:sz="8" w:space="0" w:color="000000"/>
            </w:tcBorders>
          </w:tcPr>
          <w:p w:rsidR="00FB628F" w:rsidRPr="00B67BE5" w:rsidRDefault="00FB628F" w:rsidP="00B3515D">
            <w:pPr>
              <w:spacing w:before="75"/>
              <w:ind w:left="1049" w:right="1021"/>
              <w:jc w:val="center"/>
              <w:rPr>
                <w:rFonts w:ascii="Times New Roman" w:eastAsia="Times New Roman" w:hAnsi="Times New Roman" w:cs="Times New Roman"/>
                <w:b/>
              </w:rPr>
            </w:pPr>
            <w:r w:rsidRPr="00B67BE5">
              <w:rPr>
                <w:rFonts w:ascii="Times New Roman" w:eastAsia="Times New Roman" w:hAnsi="Times New Roman" w:cs="Times New Roman"/>
                <w:b/>
              </w:rPr>
              <w:t>Số</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câu hỏi/lệnh</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hỏi theo</w:t>
            </w:r>
            <w:r w:rsidRPr="00B67BE5">
              <w:rPr>
                <w:rFonts w:ascii="Times New Roman" w:eastAsia="Times New Roman" w:hAnsi="Times New Roman" w:cs="Times New Roman"/>
                <w:b/>
                <w:spacing w:val="-3"/>
              </w:rPr>
              <w:t xml:space="preserve"> </w:t>
            </w:r>
            <w:r w:rsidRPr="00B67BE5">
              <w:rPr>
                <w:rFonts w:ascii="Times New Roman" w:eastAsia="Times New Roman" w:hAnsi="Times New Roman" w:cs="Times New Roman"/>
                <w:b/>
              </w:rPr>
              <w:t>cấp</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độ tư</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duy</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về</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năng lực</w:t>
            </w:r>
          </w:p>
        </w:tc>
      </w:tr>
      <w:tr w:rsidR="00FB628F" w:rsidRPr="00B67BE5" w:rsidTr="005E7B99">
        <w:trPr>
          <w:trHeight w:val="707"/>
        </w:trPr>
        <w:tc>
          <w:tcPr>
            <w:tcW w:w="1354" w:type="pct"/>
            <w:vMerge/>
            <w:tcBorders>
              <w:top w:val="nil"/>
              <w:left w:val="single" w:sz="8" w:space="0" w:color="000000"/>
              <w:bottom w:val="single" w:sz="8" w:space="0" w:color="000000"/>
              <w:right w:val="single" w:sz="12" w:space="0" w:color="000000"/>
            </w:tcBorders>
          </w:tcPr>
          <w:p w:rsidR="00FB628F" w:rsidRPr="00B67BE5" w:rsidRDefault="00FB628F" w:rsidP="00B3515D">
            <w:pPr>
              <w:rPr>
                <w:rFonts w:ascii="Times New Roman" w:eastAsia="Times New Roman" w:hAnsi="Times New Roman" w:cs="Times New Roman"/>
                <w:sz w:val="2"/>
                <w:szCs w:val="2"/>
              </w:rPr>
            </w:pPr>
          </w:p>
        </w:tc>
        <w:tc>
          <w:tcPr>
            <w:tcW w:w="1202" w:type="pct"/>
            <w:gridSpan w:val="3"/>
            <w:tcBorders>
              <w:left w:val="single" w:sz="8" w:space="0" w:color="000000"/>
              <w:bottom w:val="single" w:sz="8" w:space="0" w:color="000000"/>
              <w:right w:val="single" w:sz="8" w:space="0" w:color="000000"/>
            </w:tcBorders>
          </w:tcPr>
          <w:p w:rsidR="000C0BB6" w:rsidRDefault="000C0BB6" w:rsidP="00B3515D">
            <w:pPr>
              <w:spacing w:before="75"/>
              <w:ind w:left="595" w:right="575" w:firstLine="256"/>
              <w:rPr>
                <w:rFonts w:ascii="Times New Roman" w:eastAsia="Times New Roman" w:hAnsi="Times New Roman" w:cs="Times New Roman"/>
                <w:b/>
                <w:spacing w:val="1"/>
              </w:rPr>
            </w:pPr>
            <w:r>
              <w:rPr>
                <w:rFonts w:ascii="Times New Roman" w:eastAsia="Times New Roman" w:hAnsi="Times New Roman" w:cs="Times New Roman"/>
                <w:b/>
              </w:rPr>
              <w:t xml:space="preserve">    </w:t>
            </w:r>
            <w:r w:rsidR="00FB628F" w:rsidRPr="00B67BE5">
              <w:rPr>
                <w:rFonts w:ascii="Times New Roman" w:eastAsia="Times New Roman" w:hAnsi="Times New Roman" w:cs="Times New Roman"/>
                <w:b/>
              </w:rPr>
              <w:t>Phần I</w:t>
            </w:r>
            <w:r w:rsidR="00FB628F" w:rsidRPr="00B67BE5">
              <w:rPr>
                <w:rFonts w:ascii="Times New Roman" w:eastAsia="Times New Roman" w:hAnsi="Times New Roman" w:cs="Times New Roman"/>
                <w:b/>
                <w:spacing w:val="1"/>
              </w:rPr>
              <w:t xml:space="preserve"> </w:t>
            </w:r>
          </w:p>
          <w:p w:rsidR="00FB628F" w:rsidRPr="00B67BE5" w:rsidRDefault="00FB628F" w:rsidP="00B3515D">
            <w:pPr>
              <w:spacing w:before="75"/>
              <w:ind w:left="595" w:right="575" w:firstLine="256"/>
              <w:rPr>
                <w:rFonts w:ascii="Times New Roman" w:eastAsia="Times New Roman" w:hAnsi="Times New Roman" w:cs="Times New Roman"/>
                <w:b/>
              </w:rPr>
            </w:pPr>
            <w:r w:rsidRPr="00B67BE5">
              <w:rPr>
                <w:rFonts w:ascii="Times New Roman" w:eastAsia="Times New Roman" w:hAnsi="Times New Roman" w:cs="Times New Roman"/>
                <w:b/>
              </w:rPr>
              <w:t>(A,</w:t>
            </w:r>
            <w:r w:rsidRPr="00B67BE5">
              <w:rPr>
                <w:rFonts w:ascii="Times New Roman" w:eastAsia="Times New Roman" w:hAnsi="Times New Roman" w:cs="Times New Roman"/>
                <w:b/>
                <w:spacing w:val="-6"/>
              </w:rPr>
              <w:t xml:space="preserve"> </w:t>
            </w:r>
            <w:r w:rsidRPr="00B67BE5">
              <w:rPr>
                <w:rFonts w:ascii="Times New Roman" w:eastAsia="Times New Roman" w:hAnsi="Times New Roman" w:cs="Times New Roman"/>
                <w:b/>
              </w:rPr>
              <w:t>B,</w:t>
            </w:r>
            <w:r w:rsidRPr="00B67BE5">
              <w:rPr>
                <w:rFonts w:ascii="Times New Roman" w:eastAsia="Times New Roman" w:hAnsi="Times New Roman" w:cs="Times New Roman"/>
                <w:b/>
                <w:spacing w:val="-5"/>
              </w:rPr>
              <w:t xml:space="preserve"> </w:t>
            </w:r>
            <w:r w:rsidRPr="00B67BE5">
              <w:rPr>
                <w:rFonts w:ascii="Times New Roman" w:eastAsia="Times New Roman" w:hAnsi="Times New Roman" w:cs="Times New Roman"/>
                <w:b/>
              </w:rPr>
              <w:t>C,</w:t>
            </w:r>
            <w:r w:rsidRPr="00B67BE5">
              <w:rPr>
                <w:rFonts w:ascii="Times New Roman" w:eastAsia="Times New Roman" w:hAnsi="Times New Roman" w:cs="Times New Roman"/>
                <w:b/>
                <w:spacing w:val="-7"/>
              </w:rPr>
              <w:t xml:space="preserve"> </w:t>
            </w:r>
            <w:r w:rsidRPr="00B67BE5">
              <w:rPr>
                <w:rFonts w:ascii="Times New Roman" w:eastAsia="Times New Roman" w:hAnsi="Times New Roman" w:cs="Times New Roman"/>
                <w:b/>
              </w:rPr>
              <w:t>D)</w:t>
            </w:r>
          </w:p>
        </w:tc>
        <w:tc>
          <w:tcPr>
            <w:tcW w:w="1236" w:type="pct"/>
            <w:gridSpan w:val="3"/>
            <w:tcBorders>
              <w:left w:val="single" w:sz="8" w:space="0" w:color="000000"/>
              <w:bottom w:val="single" w:sz="8" w:space="0" w:color="000000"/>
              <w:right w:val="single" w:sz="8" w:space="0" w:color="000000"/>
            </w:tcBorders>
          </w:tcPr>
          <w:p w:rsidR="000C0BB6" w:rsidRDefault="00FB628F" w:rsidP="00B3515D">
            <w:pPr>
              <w:spacing w:before="75"/>
              <w:ind w:left="841" w:right="817"/>
              <w:jc w:val="center"/>
              <w:rPr>
                <w:rFonts w:ascii="Times New Roman" w:eastAsia="Times New Roman" w:hAnsi="Times New Roman" w:cs="Times New Roman"/>
                <w:b/>
              </w:rPr>
            </w:pPr>
            <w:r w:rsidRPr="00B67BE5">
              <w:rPr>
                <w:rFonts w:ascii="Times New Roman" w:eastAsia="Times New Roman" w:hAnsi="Times New Roman" w:cs="Times New Roman"/>
                <w:b/>
              </w:rPr>
              <w:t>Phần</w:t>
            </w:r>
            <w:r w:rsidRPr="00B67BE5">
              <w:rPr>
                <w:rFonts w:ascii="Times New Roman" w:eastAsia="Times New Roman" w:hAnsi="Times New Roman" w:cs="Times New Roman"/>
                <w:b/>
                <w:spacing w:val="-15"/>
              </w:rPr>
              <w:t xml:space="preserve"> </w:t>
            </w:r>
            <w:r w:rsidRPr="00B67BE5">
              <w:rPr>
                <w:rFonts w:ascii="Times New Roman" w:eastAsia="Times New Roman" w:hAnsi="Times New Roman" w:cs="Times New Roman"/>
                <w:b/>
              </w:rPr>
              <w:t>II</w:t>
            </w:r>
          </w:p>
          <w:p w:rsidR="00FB628F" w:rsidRPr="00B67BE5" w:rsidRDefault="000C0BB6" w:rsidP="00B3515D">
            <w:pPr>
              <w:spacing w:before="75"/>
              <w:ind w:left="841" w:right="817"/>
              <w:jc w:val="center"/>
              <w:rPr>
                <w:rFonts w:ascii="Times New Roman" w:eastAsia="Times New Roman" w:hAnsi="Times New Roman" w:cs="Times New Roman"/>
                <w:b/>
              </w:rPr>
            </w:pPr>
            <w:r>
              <w:rPr>
                <w:rFonts w:ascii="Times New Roman" w:eastAsia="Times New Roman" w:hAnsi="Times New Roman" w:cs="Times New Roman"/>
                <w:b/>
              </w:rPr>
              <w:t xml:space="preserve"> </w:t>
            </w:r>
            <w:r w:rsidR="00FB628F" w:rsidRPr="00B67BE5">
              <w:rPr>
                <w:rFonts w:ascii="Times New Roman" w:eastAsia="Times New Roman" w:hAnsi="Times New Roman" w:cs="Times New Roman"/>
                <w:b/>
                <w:spacing w:val="-57"/>
              </w:rPr>
              <w:t xml:space="preserve"> </w:t>
            </w:r>
            <w:r w:rsidR="00FB628F" w:rsidRPr="00B67BE5">
              <w:rPr>
                <w:rFonts w:ascii="Times New Roman" w:eastAsia="Times New Roman" w:hAnsi="Times New Roman" w:cs="Times New Roman"/>
                <w:b/>
              </w:rPr>
              <w:t>(Đ,</w:t>
            </w:r>
            <w:r w:rsidR="00FB628F" w:rsidRPr="00B67BE5">
              <w:rPr>
                <w:rFonts w:ascii="Times New Roman" w:eastAsia="Times New Roman" w:hAnsi="Times New Roman" w:cs="Times New Roman"/>
                <w:b/>
                <w:spacing w:val="-1"/>
              </w:rPr>
              <w:t xml:space="preserve"> </w:t>
            </w:r>
            <w:r w:rsidR="00FB628F" w:rsidRPr="00B67BE5">
              <w:rPr>
                <w:rFonts w:ascii="Times New Roman" w:eastAsia="Times New Roman" w:hAnsi="Times New Roman" w:cs="Times New Roman"/>
                <w:b/>
              </w:rPr>
              <w:t>S)</w:t>
            </w:r>
          </w:p>
        </w:tc>
        <w:tc>
          <w:tcPr>
            <w:tcW w:w="1208" w:type="pct"/>
            <w:gridSpan w:val="3"/>
            <w:tcBorders>
              <w:left w:val="single" w:sz="8" w:space="0" w:color="000000"/>
              <w:bottom w:val="single" w:sz="8" w:space="0" w:color="000000"/>
              <w:right w:val="single" w:sz="8" w:space="0" w:color="000000"/>
            </w:tcBorders>
            <w:vAlign w:val="center"/>
          </w:tcPr>
          <w:p w:rsidR="000C0BB6" w:rsidRDefault="00FB628F" w:rsidP="00B3515D">
            <w:pPr>
              <w:spacing w:before="75"/>
              <w:ind w:left="485" w:right="449" w:firstLine="283"/>
              <w:jc w:val="center"/>
              <w:rPr>
                <w:rFonts w:ascii="Times New Roman" w:eastAsia="Times New Roman" w:hAnsi="Times New Roman" w:cs="Times New Roman"/>
                <w:b/>
                <w:spacing w:val="1"/>
              </w:rPr>
            </w:pPr>
            <w:r w:rsidRPr="00B67BE5">
              <w:rPr>
                <w:rFonts w:ascii="Times New Roman" w:eastAsia="Times New Roman" w:hAnsi="Times New Roman" w:cs="Times New Roman"/>
                <w:b/>
              </w:rPr>
              <w:t>Phần III</w:t>
            </w:r>
            <w:r w:rsidRPr="00B67BE5">
              <w:rPr>
                <w:rFonts w:ascii="Times New Roman" w:eastAsia="Times New Roman" w:hAnsi="Times New Roman" w:cs="Times New Roman"/>
                <w:b/>
                <w:spacing w:val="1"/>
              </w:rPr>
              <w:t xml:space="preserve"> </w:t>
            </w:r>
          </w:p>
          <w:p w:rsidR="00FB628F" w:rsidRPr="00B67BE5" w:rsidRDefault="00FB628F" w:rsidP="00B3515D">
            <w:pPr>
              <w:spacing w:before="75"/>
              <w:ind w:left="485" w:right="449" w:firstLine="283"/>
              <w:jc w:val="center"/>
              <w:rPr>
                <w:rFonts w:ascii="Times New Roman" w:eastAsia="Times New Roman" w:hAnsi="Times New Roman" w:cs="Times New Roman"/>
                <w:b/>
              </w:rPr>
            </w:pPr>
            <w:r w:rsidRPr="00B67BE5">
              <w:rPr>
                <w:rFonts w:ascii="Times New Roman" w:eastAsia="Times New Roman" w:hAnsi="Times New Roman" w:cs="Times New Roman"/>
                <w:b/>
              </w:rPr>
              <w:t>(Trả</w:t>
            </w:r>
            <w:r w:rsidRPr="00B67BE5">
              <w:rPr>
                <w:rFonts w:ascii="Times New Roman" w:eastAsia="Times New Roman" w:hAnsi="Times New Roman" w:cs="Times New Roman"/>
                <w:b/>
                <w:spacing w:val="-7"/>
              </w:rPr>
              <w:t xml:space="preserve"> </w:t>
            </w:r>
            <w:r w:rsidRPr="00B67BE5">
              <w:rPr>
                <w:rFonts w:ascii="Times New Roman" w:eastAsia="Times New Roman" w:hAnsi="Times New Roman" w:cs="Times New Roman"/>
                <w:b/>
              </w:rPr>
              <w:t>lời</w:t>
            </w:r>
            <w:r w:rsidRPr="00B67BE5">
              <w:rPr>
                <w:rFonts w:ascii="Times New Roman" w:eastAsia="Times New Roman" w:hAnsi="Times New Roman" w:cs="Times New Roman"/>
                <w:b/>
                <w:spacing w:val="-6"/>
              </w:rPr>
              <w:t xml:space="preserve"> </w:t>
            </w:r>
            <w:r w:rsidRPr="00B67BE5">
              <w:rPr>
                <w:rFonts w:ascii="Times New Roman" w:eastAsia="Times New Roman" w:hAnsi="Times New Roman" w:cs="Times New Roman"/>
                <w:b/>
              </w:rPr>
              <w:t>ngắn)</w:t>
            </w:r>
          </w:p>
        </w:tc>
      </w:tr>
      <w:tr w:rsidR="00FB628F" w:rsidRPr="00B67BE5" w:rsidTr="005E7B99">
        <w:trPr>
          <w:trHeight w:val="711"/>
        </w:trPr>
        <w:tc>
          <w:tcPr>
            <w:tcW w:w="1354" w:type="pct"/>
            <w:vMerge/>
            <w:tcBorders>
              <w:top w:val="nil"/>
              <w:left w:val="single" w:sz="8" w:space="0" w:color="000000"/>
              <w:bottom w:val="single" w:sz="8" w:space="0" w:color="000000"/>
              <w:right w:val="single" w:sz="12" w:space="0" w:color="000000"/>
            </w:tcBorders>
          </w:tcPr>
          <w:p w:rsidR="00FB628F" w:rsidRPr="00B67BE5" w:rsidRDefault="00FB628F" w:rsidP="00B3515D">
            <w:pPr>
              <w:rPr>
                <w:rFonts w:ascii="Times New Roman" w:eastAsia="Times New Roman" w:hAnsi="Times New Roman" w:cs="Times New Roman"/>
                <w:sz w:val="2"/>
                <w:szCs w:val="2"/>
              </w:rPr>
            </w:pPr>
          </w:p>
        </w:tc>
        <w:tc>
          <w:tcPr>
            <w:tcW w:w="373"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217"/>
              <w:ind w:left="149" w:right="132"/>
              <w:jc w:val="center"/>
              <w:rPr>
                <w:rFonts w:ascii="Times New Roman" w:eastAsia="Times New Roman" w:hAnsi="Times New Roman" w:cs="Times New Roman"/>
              </w:rPr>
            </w:pPr>
            <w:r w:rsidRPr="00B67BE5">
              <w:rPr>
                <w:rFonts w:ascii="Times New Roman" w:eastAsia="Times New Roman" w:hAnsi="Times New Roman" w:cs="Times New Roman"/>
              </w:rPr>
              <w:t>Biết</w:t>
            </w:r>
          </w:p>
        </w:tc>
        <w:tc>
          <w:tcPr>
            <w:tcW w:w="417"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217"/>
              <w:ind w:left="161" w:right="141"/>
              <w:jc w:val="center"/>
              <w:rPr>
                <w:rFonts w:ascii="Times New Roman" w:eastAsia="Times New Roman" w:hAnsi="Times New Roman" w:cs="Times New Roman"/>
              </w:rPr>
            </w:pPr>
            <w:r w:rsidRPr="00B67BE5">
              <w:rPr>
                <w:rFonts w:ascii="Times New Roman" w:eastAsia="Times New Roman" w:hAnsi="Times New Roman" w:cs="Times New Roman"/>
              </w:rPr>
              <w:t>Hiểu</w:t>
            </w:r>
          </w:p>
        </w:tc>
        <w:tc>
          <w:tcPr>
            <w:tcW w:w="412"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80"/>
              <w:ind w:left="170" w:right="130" w:firstLine="40"/>
              <w:rPr>
                <w:rFonts w:ascii="Times New Roman" w:eastAsia="Times New Roman" w:hAnsi="Times New Roman" w:cs="Times New Roman"/>
              </w:rPr>
            </w:pPr>
            <w:r w:rsidRPr="00B67BE5">
              <w:rPr>
                <w:rFonts w:ascii="Times New Roman" w:eastAsia="Times New Roman" w:hAnsi="Times New Roman" w:cs="Times New Roman"/>
              </w:rPr>
              <w:t>Vận</w:t>
            </w:r>
            <w:r w:rsidRPr="00B67BE5">
              <w:rPr>
                <w:rFonts w:ascii="Times New Roman" w:eastAsia="Times New Roman" w:hAnsi="Times New Roman" w:cs="Times New Roman"/>
                <w:spacing w:val="-57"/>
              </w:rPr>
              <w:t xml:space="preserve"> </w:t>
            </w:r>
            <w:r w:rsidRPr="00B67BE5">
              <w:rPr>
                <w:rFonts w:ascii="Times New Roman" w:eastAsia="Times New Roman" w:hAnsi="Times New Roman" w:cs="Times New Roman"/>
              </w:rPr>
              <w:t>dụng</w:t>
            </w:r>
          </w:p>
        </w:tc>
        <w:tc>
          <w:tcPr>
            <w:tcW w:w="372"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217"/>
              <w:ind w:left="150" w:right="128"/>
              <w:jc w:val="center"/>
              <w:rPr>
                <w:rFonts w:ascii="Times New Roman" w:eastAsia="Times New Roman" w:hAnsi="Times New Roman" w:cs="Times New Roman"/>
              </w:rPr>
            </w:pPr>
            <w:r w:rsidRPr="00B67BE5">
              <w:rPr>
                <w:rFonts w:ascii="Times New Roman" w:eastAsia="Times New Roman" w:hAnsi="Times New Roman" w:cs="Times New Roman"/>
              </w:rPr>
              <w:t>Biết</w:t>
            </w:r>
          </w:p>
        </w:tc>
        <w:tc>
          <w:tcPr>
            <w:tcW w:w="405"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217"/>
              <w:ind w:left="151" w:right="127"/>
              <w:jc w:val="center"/>
              <w:rPr>
                <w:rFonts w:ascii="Times New Roman" w:eastAsia="Times New Roman" w:hAnsi="Times New Roman" w:cs="Times New Roman"/>
              </w:rPr>
            </w:pPr>
            <w:r w:rsidRPr="00B67BE5">
              <w:rPr>
                <w:rFonts w:ascii="Times New Roman" w:eastAsia="Times New Roman" w:hAnsi="Times New Roman" w:cs="Times New Roman"/>
              </w:rPr>
              <w:t>Hiểu</w:t>
            </w:r>
          </w:p>
        </w:tc>
        <w:tc>
          <w:tcPr>
            <w:tcW w:w="459"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80"/>
              <w:ind w:left="218" w:right="176" w:firstLine="40"/>
              <w:rPr>
                <w:rFonts w:ascii="Times New Roman" w:eastAsia="Times New Roman" w:hAnsi="Times New Roman" w:cs="Times New Roman"/>
              </w:rPr>
            </w:pPr>
            <w:r w:rsidRPr="00B67BE5">
              <w:rPr>
                <w:rFonts w:ascii="Times New Roman" w:eastAsia="Times New Roman" w:hAnsi="Times New Roman" w:cs="Times New Roman"/>
              </w:rPr>
              <w:t>Vận</w:t>
            </w:r>
            <w:r w:rsidRPr="00B67BE5">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B67BE5">
              <w:rPr>
                <w:rFonts w:ascii="Times New Roman" w:eastAsia="Times New Roman" w:hAnsi="Times New Roman" w:cs="Times New Roman"/>
              </w:rPr>
              <w:t>dụng</w:t>
            </w:r>
          </w:p>
        </w:tc>
        <w:tc>
          <w:tcPr>
            <w:tcW w:w="390"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217"/>
              <w:ind w:left="169" w:right="146"/>
              <w:jc w:val="center"/>
              <w:rPr>
                <w:rFonts w:ascii="Times New Roman" w:eastAsia="Times New Roman" w:hAnsi="Times New Roman" w:cs="Times New Roman"/>
              </w:rPr>
            </w:pPr>
            <w:r w:rsidRPr="00B67BE5">
              <w:rPr>
                <w:rFonts w:ascii="Times New Roman" w:eastAsia="Times New Roman" w:hAnsi="Times New Roman" w:cs="Times New Roman"/>
              </w:rPr>
              <w:t>Biết</w:t>
            </w:r>
          </w:p>
        </w:tc>
        <w:tc>
          <w:tcPr>
            <w:tcW w:w="406"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217"/>
              <w:ind w:left="153" w:right="128"/>
              <w:jc w:val="center"/>
              <w:rPr>
                <w:rFonts w:ascii="Times New Roman" w:eastAsia="Times New Roman" w:hAnsi="Times New Roman" w:cs="Times New Roman"/>
              </w:rPr>
            </w:pPr>
            <w:r w:rsidRPr="00B67BE5">
              <w:rPr>
                <w:rFonts w:ascii="Times New Roman" w:eastAsia="Times New Roman" w:hAnsi="Times New Roman" w:cs="Times New Roman"/>
              </w:rPr>
              <w:t>Hiểu</w:t>
            </w:r>
          </w:p>
        </w:tc>
        <w:tc>
          <w:tcPr>
            <w:tcW w:w="412" w:type="pct"/>
            <w:tcBorders>
              <w:top w:val="single" w:sz="8" w:space="0" w:color="000000"/>
              <w:left w:val="single" w:sz="8" w:space="0" w:color="000000"/>
              <w:bottom w:val="single" w:sz="8" w:space="0" w:color="000000"/>
              <w:right w:val="single" w:sz="8" w:space="0" w:color="000000"/>
            </w:tcBorders>
          </w:tcPr>
          <w:p w:rsidR="00FB628F" w:rsidRPr="00B67BE5" w:rsidRDefault="00FB628F" w:rsidP="00B3515D">
            <w:pPr>
              <w:spacing w:before="80"/>
              <w:ind w:left="174" w:right="124" w:firstLine="40"/>
              <w:rPr>
                <w:rFonts w:ascii="Times New Roman" w:eastAsia="Times New Roman" w:hAnsi="Times New Roman" w:cs="Times New Roman"/>
              </w:rPr>
            </w:pPr>
            <w:r w:rsidRPr="00B67BE5">
              <w:rPr>
                <w:rFonts w:ascii="Times New Roman" w:eastAsia="Times New Roman" w:hAnsi="Times New Roman" w:cs="Times New Roman"/>
              </w:rPr>
              <w:t>Vận</w:t>
            </w:r>
            <w:r w:rsidRPr="00B67BE5">
              <w:rPr>
                <w:rFonts w:ascii="Times New Roman" w:eastAsia="Times New Roman" w:hAnsi="Times New Roman" w:cs="Times New Roman"/>
                <w:spacing w:val="-57"/>
              </w:rPr>
              <w:t xml:space="preserve"> </w:t>
            </w:r>
            <w:r w:rsidRPr="00B67BE5">
              <w:rPr>
                <w:rFonts w:ascii="Times New Roman" w:eastAsia="Times New Roman" w:hAnsi="Times New Roman" w:cs="Times New Roman"/>
              </w:rPr>
              <w:t>dụng</w:t>
            </w:r>
          </w:p>
        </w:tc>
      </w:tr>
      <w:tr w:rsidR="00CA6238" w:rsidRPr="00B67BE5" w:rsidTr="005E7B99">
        <w:trPr>
          <w:trHeight w:val="711"/>
        </w:trPr>
        <w:tc>
          <w:tcPr>
            <w:tcW w:w="5000" w:type="pct"/>
            <w:gridSpan w:val="10"/>
            <w:tcBorders>
              <w:top w:val="nil"/>
              <w:left w:val="single" w:sz="8" w:space="0" w:color="000000"/>
              <w:bottom w:val="single" w:sz="8" w:space="0" w:color="000000"/>
              <w:right w:val="single" w:sz="8" w:space="0" w:color="000000"/>
            </w:tcBorders>
          </w:tcPr>
          <w:p w:rsidR="00CA6238" w:rsidRPr="001E5844" w:rsidRDefault="00CA6238" w:rsidP="00B3515D">
            <w:pPr>
              <w:spacing w:before="80"/>
              <w:ind w:left="174" w:right="124" w:firstLine="40"/>
              <w:rPr>
                <w:rFonts w:ascii="Times New Roman" w:eastAsia="Times New Roman" w:hAnsi="Times New Roman" w:cs="Times New Roman"/>
                <w:b/>
              </w:rPr>
            </w:pPr>
            <w:r w:rsidRPr="001E5844">
              <w:rPr>
                <w:rFonts w:ascii="Times New Roman" w:eastAsia="Times New Roman" w:hAnsi="Times New Roman" w:cs="Times New Roman"/>
                <w:b/>
              </w:rPr>
              <w:lastRenderedPageBreak/>
              <w:t>Chương III Từ Trường</w:t>
            </w:r>
          </w:p>
        </w:tc>
      </w:tr>
      <w:tr w:rsidR="00935992" w:rsidRPr="00B67BE5" w:rsidTr="005E7B99">
        <w:trPr>
          <w:trHeight w:val="712"/>
        </w:trPr>
        <w:tc>
          <w:tcPr>
            <w:tcW w:w="1354" w:type="pct"/>
            <w:tcBorders>
              <w:top w:val="single" w:sz="8" w:space="0" w:color="000000"/>
              <w:left w:val="single" w:sz="8" w:space="0" w:color="000000"/>
              <w:bottom w:val="single" w:sz="8" w:space="0" w:color="000000"/>
              <w:right w:val="single" w:sz="8" w:space="0" w:color="000000"/>
            </w:tcBorders>
            <w:vAlign w:val="center"/>
          </w:tcPr>
          <w:p w:rsidR="00935992" w:rsidRPr="00935992" w:rsidRDefault="00935992" w:rsidP="00B3515D">
            <w:pPr>
              <w:rPr>
                <w:rFonts w:ascii="Times New Roman" w:eastAsia="Arial" w:hAnsi="Times New Roman" w:cs="Times New Roman"/>
                <w:iCs/>
                <w:color w:val="000000"/>
                <w:lang w:eastAsia="fr-FR"/>
              </w:rPr>
            </w:pPr>
            <w:r>
              <w:rPr>
                <w:rFonts w:ascii="Times New Roman" w:eastAsia="Arial" w:hAnsi="Times New Roman" w:cs="Times New Roman"/>
                <w:color w:val="000000"/>
                <w:lang w:val="fr-FR" w:eastAsia="vi-VN" w:bidi="vi-VN"/>
              </w:rPr>
              <w:t xml:space="preserve"> Bài 14 : </w:t>
            </w:r>
            <w:r w:rsidRPr="0060544F">
              <w:rPr>
                <w:rFonts w:ascii="Times New Roman" w:eastAsia="Arial" w:hAnsi="Times New Roman" w:cs="Times New Roman"/>
                <w:color w:val="000000"/>
                <w:lang w:val="fr-FR" w:eastAsia="vi-VN" w:bidi="vi-VN"/>
              </w:rPr>
              <w:t>Khái niệm từ trường</w:t>
            </w:r>
          </w:p>
        </w:tc>
        <w:tc>
          <w:tcPr>
            <w:tcW w:w="373" w:type="pct"/>
            <w:tcBorders>
              <w:top w:val="single" w:sz="8" w:space="0" w:color="000000"/>
              <w:left w:val="single" w:sz="8" w:space="0" w:color="000000"/>
              <w:bottom w:val="single" w:sz="8" w:space="0" w:color="000000"/>
              <w:right w:val="single" w:sz="8" w:space="0" w:color="000000"/>
            </w:tcBorders>
            <w:vAlign w:val="center"/>
          </w:tcPr>
          <w:p w:rsidR="00935992" w:rsidRPr="00C94FE2" w:rsidRDefault="00B61B46" w:rsidP="00B3515D">
            <w:pPr>
              <w:spacing w:before="217"/>
              <w:ind w:left="18"/>
              <w:jc w:val="center"/>
              <w:rPr>
                <w:rFonts w:ascii="Times New Roman" w:eastAsia="Times New Roman" w:hAnsi="Times New Roman" w:cs="Times New Roman"/>
              </w:rPr>
            </w:pPr>
            <w:r>
              <w:rPr>
                <w:rFonts w:ascii="Times New Roman" w:eastAsia="Times New Roman" w:hAnsi="Times New Roman" w:cs="Times New Roman"/>
              </w:rPr>
              <w:t>1</w:t>
            </w:r>
          </w:p>
        </w:tc>
        <w:tc>
          <w:tcPr>
            <w:tcW w:w="417" w:type="pct"/>
            <w:tcBorders>
              <w:top w:val="single" w:sz="8" w:space="0" w:color="000000"/>
              <w:left w:val="single" w:sz="8" w:space="0" w:color="000000"/>
              <w:bottom w:val="single" w:sz="8" w:space="0" w:color="000000"/>
              <w:right w:val="single" w:sz="8" w:space="0" w:color="000000"/>
            </w:tcBorders>
            <w:vAlign w:val="center"/>
          </w:tcPr>
          <w:p w:rsidR="00935992" w:rsidRPr="00B61B46" w:rsidRDefault="004117E4" w:rsidP="00B3515D">
            <w:pPr>
              <w:spacing w:before="217"/>
              <w:ind w:left="20"/>
              <w:jc w:val="center"/>
              <w:rPr>
                <w:rFonts w:ascii="Times New Roman" w:eastAsia="Times New Roman" w:hAnsi="Times New Roman" w:cs="Times New Roman"/>
              </w:rPr>
            </w:pPr>
            <w:r>
              <w:rPr>
                <w:rFonts w:ascii="Times New Roman" w:eastAsia="Times New Roman" w:hAnsi="Times New Roman" w:cs="Times New Roman"/>
              </w:rPr>
              <w:t>1</w:t>
            </w:r>
          </w:p>
        </w:tc>
        <w:tc>
          <w:tcPr>
            <w:tcW w:w="412" w:type="pct"/>
            <w:tcBorders>
              <w:top w:val="single" w:sz="8" w:space="0" w:color="000000"/>
              <w:left w:val="single" w:sz="8" w:space="0" w:color="000000"/>
              <w:bottom w:val="single" w:sz="8" w:space="0" w:color="000000"/>
              <w:right w:val="single" w:sz="8" w:space="0" w:color="000000"/>
            </w:tcBorders>
            <w:vAlign w:val="center"/>
          </w:tcPr>
          <w:p w:rsidR="00935992" w:rsidRPr="00046240" w:rsidRDefault="00935992" w:rsidP="00B3515D">
            <w:pPr>
              <w:spacing w:before="217"/>
              <w:ind w:left="21"/>
              <w:jc w:val="center"/>
              <w:rPr>
                <w:rFonts w:ascii="Times New Roman" w:eastAsia="Times New Roman" w:hAnsi="Times New Roman" w:cs="Times New Roman"/>
                <w:lang w:val="vi-VN"/>
              </w:rPr>
            </w:pPr>
          </w:p>
        </w:tc>
        <w:tc>
          <w:tcPr>
            <w:tcW w:w="372" w:type="pct"/>
            <w:tcBorders>
              <w:top w:val="single" w:sz="8" w:space="0" w:color="000000"/>
              <w:left w:val="single" w:sz="8" w:space="0" w:color="000000"/>
              <w:bottom w:val="single" w:sz="8" w:space="0" w:color="000000"/>
              <w:right w:val="single" w:sz="8" w:space="0" w:color="000000"/>
            </w:tcBorders>
            <w:vAlign w:val="center"/>
          </w:tcPr>
          <w:p w:rsidR="00935992" w:rsidRPr="00B67BE5" w:rsidRDefault="00935992" w:rsidP="00B3515D">
            <w:pPr>
              <w:spacing w:before="217"/>
              <w:ind w:left="22"/>
              <w:jc w:val="center"/>
              <w:rPr>
                <w:rFonts w:ascii="Times New Roman" w:eastAsia="Times New Roman" w:hAnsi="Times New Roman" w:cs="Times New Roman"/>
              </w:rPr>
            </w:pPr>
          </w:p>
        </w:tc>
        <w:tc>
          <w:tcPr>
            <w:tcW w:w="405" w:type="pct"/>
            <w:tcBorders>
              <w:top w:val="single" w:sz="8" w:space="0" w:color="000000"/>
              <w:left w:val="single" w:sz="8" w:space="0" w:color="000000"/>
              <w:bottom w:val="single" w:sz="8" w:space="0" w:color="000000"/>
              <w:right w:val="single" w:sz="8" w:space="0" w:color="000000"/>
            </w:tcBorders>
            <w:vAlign w:val="center"/>
          </w:tcPr>
          <w:p w:rsidR="00935992" w:rsidRPr="00B67BE5" w:rsidRDefault="00935992" w:rsidP="00B3515D">
            <w:pPr>
              <w:spacing w:before="217"/>
              <w:ind w:left="24"/>
              <w:jc w:val="center"/>
              <w:rPr>
                <w:rFonts w:ascii="Times New Roman" w:eastAsia="Times New Roman" w:hAnsi="Times New Roman" w:cs="Times New Roman"/>
              </w:rPr>
            </w:pPr>
          </w:p>
        </w:tc>
        <w:tc>
          <w:tcPr>
            <w:tcW w:w="459" w:type="pct"/>
            <w:tcBorders>
              <w:top w:val="single" w:sz="8" w:space="0" w:color="000000"/>
              <w:left w:val="single" w:sz="8" w:space="0" w:color="000000"/>
              <w:bottom w:val="single" w:sz="8" w:space="0" w:color="000000"/>
              <w:right w:val="single" w:sz="8" w:space="0" w:color="000000"/>
            </w:tcBorders>
            <w:vAlign w:val="center"/>
          </w:tcPr>
          <w:p w:rsidR="00935992" w:rsidRPr="00B67BE5" w:rsidRDefault="00935992" w:rsidP="00B3515D">
            <w:pPr>
              <w:jc w:val="center"/>
              <w:rPr>
                <w:rFonts w:ascii="Times New Roman" w:eastAsia="Times New Roman" w:hAnsi="Times New Roman" w:cs="Times New Roman"/>
              </w:rPr>
            </w:pPr>
          </w:p>
        </w:tc>
        <w:tc>
          <w:tcPr>
            <w:tcW w:w="390" w:type="pct"/>
            <w:tcBorders>
              <w:top w:val="single" w:sz="8" w:space="0" w:color="000000"/>
              <w:left w:val="single" w:sz="8" w:space="0" w:color="000000"/>
              <w:bottom w:val="single" w:sz="8" w:space="0" w:color="000000"/>
              <w:right w:val="single" w:sz="8" w:space="0" w:color="000000"/>
            </w:tcBorders>
            <w:vAlign w:val="center"/>
          </w:tcPr>
          <w:p w:rsidR="00935992" w:rsidRPr="00B67BE5" w:rsidRDefault="00935992" w:rsidP="00B3515D">
            <w:pPr>
              <w:jc w:val="center"/>
              <w:rPr>
                <w:rFonts w:ascii="Times New Roman" w:eastAsia="Times New Roman" w:hAnsi="Times New Roman" w:cs="Times New Roman"/>
              </w:rPr>
            </w:pPr>
          </w:p>
        </w:tc>
        <w:tc>
          <w:tcPr>
            <w:tcW w:w="406" w:type="pct"/>
            <w:tcBorders>
              <w:top w:val="single" w:sz="8" w:space="0" w:color="000000"/>
              <w:left w:val="single" w:sz="8" w:space="0" w:color="000000"/>
              <w:bottom w:val="single" w:sz="8" w:space="0" w:color="000000"/>
              <w:right w:val="single" w:sz="8" w:space="0" w:color="000000"/>
            </w:tcBorders>
            <w:vAlign w:val="center"/>
          </w:tcPr>
          <w:p w:rsidR="00935992" w:rsidRPr="0052177A" w:rsidRDefault="00935992" w:rsidP="00B3515D">
            <w:pPr>
              <w:spacing w:before="217"/>
              <w:ind w:left="25"/>
              <w:jc w:val="center"/>
              <w:rPr>
                <w:rFonts w:ascii="Times New Roman" w:eastAsia="Times New Roman" w:hAnsi="Times New Roman" w:cs="Times New Roman"/>
                <w:lang w:val="vi-VN"/>
              </w:rPr>
            </w:pPr>
          </w:p>
        </w:tc>
        <w:tc>
          <w:tcPr>
            <w:tcW w:w="412" w:type="pct"/>
            <w:tcBorders>
              <w:top w:val="single" w:sz="8" w:space="0" w:color="000000"/>
              <w:left w:val="single" w:sz="8" w:space="0" w:color="000000"/>
              <w:bottom w:val="single" w:sz="8" w:space="0" w:color="000000"/>
              <w:right w:val="single" w:sz="8" w:space="0" w:color="000000"/>
            </w:tcBorders>
            <w:vAlign w:val="center"/>
          </w:tcPr>
          <w:p w:rsidR="00935992" w:rsidRPr="003E328A" w:rsidRDefault="00935992" w:rsidP="00B3515D">
            <w:pPr>
              <w:spacing w:before="217"/>
              <w:ind w:right="321"/>
              <w:jc w:val="center"/>
              <w:rPr>
                <w:rFonts w:ascii="Times New Roman" w:eastAsia="Times New Roman" w:hAnsi="Times New Roman" w:cs="Times New Roman"/>
                <w:lang w:val="vi-VN"/>
              </w:rPr>
            </w:pPr>
          </w:p>
        </w:tc>
      </w:tr>
      <w:tr w:rsidR="005E7B99" w:rsidRPr="00B67BE5" w:rsidTr="005E7B99">
        <w:trPr>
          <w:trHeight w:val="711"/>
        </w:trPr>
        <w:tc>
          <w:tcPr>
            <w:tcW w:w="1354" w:type="pct"/>
            <w:tcBorders>
              <w:top w:val="single" w:sz="8" w:space="0" w:color="000000"/>
              <w:left w:val="single" w:sz="8" w:space="0" w:color="000000"/>
              <w:bottom w:val="single" w:sz="8" w:space="0" w:color="000000"/>
              <w:right w:val="single" w:sz="8" w:space="0" w:color="000000"/>
            </w:tcBorders>
            <w:vAlign w:val="center"/>
          </w:tcPr>
          <w:p w:rsidR="005E7B99" w:rsidRPr="0060544F" w:rsidRDefault="005E7B99" w:rsidP="00935992">
            <w:pPr>
              <w:rPr>
                <w:rFonts w:ascii="Times New Roman" w:eastAsia="Arial" w:hAnsi="Times New Roman" w:cs="Times New Roman"/>
                <w:iCs/>
                <w:color w:val="000000"/>
                <w:lang w:val="vi-VN" w:eastAsia="fr-FR"/>
              </w:rPr>
            </w:pPr>
            <w:r>
              <w:rPr>
                <w:rFonts w:ascii="Times New Roman" w:eastAsia="Arial" w:hAnsi="Times New Roman" w:cs="Times New Roman"/>
                <w:color w:val="000000"/>
                <w:lang w:val="fr-FR" w:eastAsia="vi-VN" w:bidi="vi-VN"/>
              </w:rPr>
              <w:t xml:space="preserve">Bài 15 : </w:t>
            </w:r>
            <w:r w:rsidRPr="0060544F">
              <w:rPr>
                <w:rFonts w:ascii="Times New Roman" w:eastAsia="Arial" w:hAnsi="Times New Roman" w:cs="Times New Roman"/>
                <w:color w:val="000000"/>
                <w:lang w:val="vi-VN" w:eastAsia="vi-VN" w:bidi="vi-VN"/>
              </w:rPr>
              <w:t>Lực từ tác dụng lên đoạn dây dẫn mang dòng điện. C</w:t>
            </w:r>
            <w:r w:rsidRPr="0060544F">
              <w:rPr>
                <w:rFonts w:ascii="Times New Roman" w:eastAsia="Arial" w:hAnsi="Times New Roman" w:cs="Times New Roman"/>
                <w:color w:val="000000"/>
                <w:lang w:eastAsia="vi-VN" w:bidi="vi-VN"/>
              </w:rPr>
              <w:t>ảm ứng từ</w:t>
            </w:r>
            <w:r w:rsidRPr="0060544F">
              <w:rPr>
                <w:rFonts w:ascii="Times New Roman" w:eastAsia="Arial" w:hAnsi="Times New Roman" w:cs="Times New Roman"/>
                <w:color w:val="000000"/>
                <w:lang w:val="vi-VN" w:eastAsia="vi-VN" w:bidi="vi-VN"/>
              </w:rPr>
              <w:t xml:space="preserve"> </w:t>
            </w:r>
          </w:p>
        </w:tc>
        <w:tc>
          <w:tcPr>
            <w:tcW w:w="373" w:type="pct"/>
            <w:tcBorders>
              <w:top w:val="single" w:sz="8" w:space="0" w:color="000000"/>
              <w:left w:val="single" w:sz="8" w:space="0" w:color="000000"/>
              <w:bottom w:val="single" w:sz="8" w:space="0" w:color="000000"/>
              <w:right w:val="single" w:sz="8" w:space="0" w:color="000000"/>
            </w:tcBorders>
            <w:vAlign w:val="center"/>
          </w:tcPr>
          <w:p w:rsidR="005E7B99" w:rsidRPr="0052177A" w:rsidRDefault="005E7B99" w:rsidP="00B3515D">
            <w:pPr>
              <w:spacing w:before="217"/>
              <w:ind w:left="18"/>
              <w:jc w:val="center"/>
              <w:rPr>
                <w:rFonts w:ascii="Times New Roman" w:eastAsia="Times New Roman" w:hAnsi="Times New Roman" w:cs="Times New Roman"/>
                <w:lang w:val="vi-VN"/>
              </w:rPr>
            </w:pPr>
            <w:r>
              <w:rPr>
                <w:rFonts w:ascii="Times New Roman" w:eastAsia="Times New Roman" w:hAnsi="Times New Roman" w:cs="Times New Roman"/>
              </w:rPr>
              <w:t>1</w:t>
            </w:r>
          </w:p>
        </w:tc>
        <w:tc>
          <w:tcPr>
            <w:tcW w:w="417" w:type="pct"/>
            <w:tcBorders>
              <w:top w:val="single" w:sz="8" w:space="0" w:color="000000"/>
              <w:left w:val="single" w:sz="8" w:space="0" w:color="000000"/>
              <w:bottom w:val="single" w:sz="8" w:space="0" w:color="000000"/>
              <w:right w:val="single" w:sz="8" w:space="0" w:color="000000"/>
            </w:tcBorders>
            <w:vAlign w:val="center"/>
          </w:tcPr>
          <w:p w:rsidR="005E7B99" w:rsidRPr="005625E8" w:rsidRDefault="005E7B99" w:rsidP="00B3515D">
            <w:pPr>
              <w:spacing w:before="217"/>
              <w:ind w:left="20"/>
              <w:jc w:val="center"/>
              <w:rPr>
                <w:rFonts w:ascii="Times New Roman" w:eastAsia="Times New Roman" w:hAnsi="Times New Roman" w:cs="Times New Roman"/>
                <w:lang w:val="vi-VN"/>
              </w:rPr>
            </w:pPr>
            <w:r>
              <w:rPr>
                <w:rFonts w:ascii="Times New Roman" w:eastAsia="Times New Roman" w:hAnsi="Times New Roman" w:cs="Times New Roman"/>
                <w:lang w:val="vi-VN"/>
              </w:rPr>
              <w:t>1</w:t>
            </w:r>
          </w:p>
        </w:tc>
        <w:tc>
          <w:tcPr>
            <w:tcW w:w="412" w:type="pct"/>
            <w:tcBorders>
              <w:top w:val="single" w:sz="8" w:space="0" w:color="000000"/>
              <w:left w:val="single" w:sz="8" w:space="0" w:color="000000"/>
              <w:bottom w:val="single" w:sz="8" w:space="0" w:color="000000"/>
              <w:right w:val="single" w:sz="8" w:space="0" w:color="000000"/>
            </w:tcBorders>
            <w:vAlign w:val="center"/>
          </w:tcPr>
          <w:p w:rsidR="005E7B99" w:rsidRPr="00F62122" w:rsidRDefault="005E7B99" w:rsidP="00B3515D">
            <w:pPr>
              <w:jc w:val="center"/>
              <w:rPr>
                <w:rFonts w:ascii="Times New Roman" w:eastAsia="Times New Roman" w:hAnsi="Times New Roman" w:cs="Times New Roman"/>
                <w:lang w:val="vi-VN"/>
              </w:rPr>
            </w:pPr>
            <w:r>
              <w:rPr>
                <w:rFonts w:ascii="Times New Roman" w:eastAsia="Times New Roman" w:hAnsi="Times New Roman" w:cs="Times New Roman"/>
                <w:lang w:val="vi-VN"/>
              </w:rPr>
              <w:t>1</w:t>
            </w:r>
          </w:p>
        </w:tc>
        <w:tc>
          <w:tcPr>
            <w:tcW w:w="372" w:type="pct"/>
            <w:tcBorders>
              <w:top w:val="single" w:sz="8" w:space="0" w:color="000000"/>
              <w:left w:val="single" w:sz="8" w:space="0" w:color="000000"/>
              <w:bottom w:val="single" w:sz="8" w:space="0" w:color="000000"/>
              <w:right w:val="single" w:sz="8" w:space="0" w:color="000000"/>
            </w:tcBorders>
            <w:vAlign w:val="center"/>
          </w:tcPr>
          <w:p w:rsidR="005E7B99" w:rsidRPr="003E328A" w:rsidRDefault="005E7B99" w:rsidP="00B3515D">
            <w:pPr>
              <w:spacing w:before="217"/>
              <w:ind w:left="22"/>
              <w:jc w:val="center"/>
              <w:rPr>
                <w:rFonts w:ascii="Times New Roman" w:eastAsia="Times New Roman" w:hAnsi="Times New Roman" w:cs="Times New Roman"/>
                <w:lang w:val="vi-VN"/>
              </w:rPr>
            </w:pPr>
          </w:p>
        </w:tc>
        <w:tc>
          <w:tcPr>
            <w:tcW w:w="405" w:type="pct"/>
            <w:tcBorders>
              <w:top w:val="single" w:sz="8" w:space="0" w:color="000000"/>
              <w:left w:val="single" w:sz="8" w:space="0" w:color="000000"/>
              <w:bottom w:val="single" w:sz="8"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p>
        </w:tc>
        <w:tc>
          <w:tcPr>
            <w:tcW w:w="459" w:type="pct"/>
            <w:tcBorders>
              <w:top w:val="single" w:sz="8" w:space="0" w:color="000000"/>
              <w:left w:val="single" w:sz="8" w:space="0" w:color="000000"/>
              <w:bottom w:val="single" w:sz="8" w:space="0" w:color="000000"/>
              <w:right w:val="single" w:sz="8" w:space="0" w:color="000000"/>
            </w:tcBorders>
            <w:vAlign w:val="center"/>
          </w:tcPr>
          <w:p w:rsidR="005E7B99" w:rsidRPr="003E328A" w:rsidRDefault="005E7B99" w:rsidP="00B3515D">
            <w:pPr>
              <w:spacing w:before="217"/>
              <w:ind w:left="22"/>
              <w:jc w:val="center"/>
              <w:rPr>
                <w:rFonts w:ascii="Times New Roman" w:eastAsia="Times New Roman" w:hAnsi="Times New Roman" w:cs="Times New Roman"/>
                <w:lang w:val="vi-VN"/>
              </w:rPr>
            </w:pPr>
          </w:p>
        </w:tc>
        <w:tc>
          <w:tcPr>
            <w:tcW w:w="390" w:type="pct"/>
            <w:tcBorders>
              <w:top w:val="single" w:sz="8" w:space="0" w:color="000000"/>
              <w:left w:val="single" w:sz="8" w:space="0" w:color="000000"/>
              <w:bottom w:val="single" w:sz="8" w:space="0" w:color="000000"/>
              <w:right w:val="single" w:sz="8" w:space="0" w:color="000000"/>
            </w:tcBorders>
            <w:vAlign w:val="center"/>
          </w:tcPr>
          <w:p w:rsidR="005E7B99" w:rsidRPr="0052177A" w:rsidRDefault="005E7B99" w:rsidP="00B3515D">
            <w:pPr>
              <w:spacing w:before="217"/>
              <w:ind w:left="28"/>
              <w:jc w:val="center"/>
              <w:rPr>
                <w:rFonts w:ascii="Times New Roman" w:eastAsia="Times New Roman" w:hAnsi="Times New Roman" w:cs="Times New Roman"/>
                <w:lang w:val="vi-VN"/>
              </w:rPr>
            </w:pPr>
          </w:p>
        </w:tc>
        <w:tc>
          <w:tcPr>
            <w:tcW w:w="406" w:type="pct"/>
            <w:tcBorders>
              <w:top w:val="single" w:sz="8" w:space="0" w:color="000000"/>
              <w:left w:val="single" w:sz="8" w:space="0" w:color="000000"/>
              <w:bottom w:val="single" w:sz="8"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p>
        </w:tc>
        <w:tc>
          <w:tcPr>
            <w:tcW w:w="412" w:type="pct"/>
            <w:vMerge w:val="restart"/>
            <w:tcBorders>
              <w:top w:val="single" w:sz="8" w:space="0" w:color="000000"/>
              <w:left w:val="single" w:sz="8" w:space="0" w:color="000000"/>
              <w:right w:val="single" w:sz="8" w:space="0" w:color="000000"/>
            </w:tcBorders>
            <w:vAlign w:val="center"/>
          </w:tcPr>
          <w:p w:rsidR="005E7B99" w:rsidRPr="00B67BE5" w:rsidRDefault="005E7B99" w:rsidP="00B3515D">
            <w:pPr>
              <w:spacing w:before="217"/>
              <w:ind w:right="321"/>
              <w:jc w:val="center"/>
              <w:rPr>
                <w:rFonts w:ascii="Times New Roman" w:eastAsia="Times New Roman" w:hAnsi="Times New Roman" w:cs="Times New Roman"/>
              </w:rPr>
            </w:pPr>
            <w:r>
              <w:rPr>
                <w:rFonts w:ascii="Times New Roman" w:eastAsia="Times New Roman" w:hAnsi="Times New Roman" w:cs="Times New Roman"/>
              </w:rPr>
              <w:t>1</w:t>
            </w:r>
          </w:p>
        </w:tc>
      </w:tr>
      <w:tr w:rsidR="005E7B99" w:rsidRPr="00B67BE5" w:rsidTr="005E7B99">
        <w:trPr>
          <w:trHeight w:val="712"/>
        </w:trPr>
        <w:tc>
          <w:tcPr>
            <w:tcW w:w="1354" w:type="pct"/>
            <w:tcBorders>
              <w:top w:val="single" w:sz="8" w:space="0" w:color="000000"/>
              <w:left w:val="single" w:sz="8" w:space="0" w:color="000000"/>
              <w:bottom w:val="single" w:sz="8" w:space="0" w:color="000000"/>
              <w:right w:val="single" w:sz="8" w:space="0" w:color="000000"/>
            </w:tcBorders>
            <w:vAlign w:val="center"/>
          </w:tcPr>
          <w:p w:rsidR="005E7B99" w:rsidRPr="0060544F" w:rsidRDefault="005E7B99" w:rsidP="00935992">
            <w:pPr>
              <w:rPr>
                <w:rFonts w:ascii="Times New Roman" w:eastAsia="Arial" w:hAnsi="Times New Roman" w:cs="Times New Roman"/>
                <w:iCs/>
                <w:color w:val="000000"/>
                <w:lang w:val="vi-VN" w:eastAsia="fr-FR"/>
              </w:rPr>
            </w:pPr>
            <w:r>
              <w:rPr>
                <w:rFonts w:ascii="Times New Roman" w:eastAsia="Arial" w:hAnsi="Times New Roman" w:cs="Times New Roman"/>
                <w:color w:val="000000"/>
                <w:lang w:val="fr-FR" w:eastAsia="vi-VN" w:bidi="vi-VN"/>
              </w:rPr>
              <w:t xml:space="preserve">Bài 16 : </w:t>
            </w:r>
            <w:r w:rsidRPr="0060544F">
              <w:rPr>
                <w:rFonts w:ascii="Times New Roman" w:eastAsia="Arial" w:hAnsi="Times New Roman" w:cs="Times New Roman"/>
                <w:color w:val="000000"/>
                <w:lang w:val="vi-VN"/>
              </w:rPr>
              <w:t xml:space="preserve">Từ thông, cảm ứng điện từ </w:t>
            </w:r>
          </w:p>
        </w:tc>
        <w:tc>
          <w:tcPr>
            <w:tcW w:w="373" w:type="pct"/>
            <w:tcBorders>
              <w:top w:val="single" w:sz="8" w:space="0" w:color="000000"/>
              <w:left w:val="single" w:sz="8" w:space="0" w:color="000000"/>
              <w:bottom w:val="single" w:sz="8" w:space="0" w:color="000000"/>
              <w:right w:val="single" w:sz="8" w:space="0" w:color="000000"/>
            </w:tcBorders>
            <w:vAlign w:val="center"/>
          </w:tcPr>
          <w:p w:rsidR="005E7B99" w:rsidRPr="00B61B46" w:rsidRDefault="005E7B99" w:rsidP="00B3515D">
            <w:pPr>
              <w:spacing w:before="217"/>
              <w:ind w:left="18"/>
              <w:jc w:val="center"/>
              <w:rPr>
                <w:rFonts w:ascii="Times New Roman" w:eastAsia="Times New Roman" w:hAnsi="Times New Roman" w:cs="Times New Roman"/>
              </w:rPr>
            </w:pPr>
            <w:r>
              <w:rPr>
                <w:rFonts w:ascii="Times New Roman" w:eastAsia="Times New Roman" w:hAnsi="Times New Roman" w:cs="Times New Roman"/>
              </w:rPr>
              <w:t>1</w:t>
            </w:r>
          </w:p>
        </w:tc>
        <w:tc>
          <w:tcPr>
            <w:tcW w:w="417" w:type="pct"/>
            <w:tcBorders>
              <w:top w:val="single" w:sz="8" w:space="0" w:color="000000"/>
              <w:left w:val="single" w:sz="8" w:space="0" w:color="000000"/>
              <w:bottom w:val="single" w:sz="8" w:space="0" w:color="000000"/>
              <w:right w:val="single" w:sz="8" w:space="0" w:color="000000"/>
            </w:tcBorders>
            <w:vAlign w:val="center"/>
          </w:tcPr>
          <w:p w:rsidR="005E7B99" w:rsidRPr="003E328A" w:rsidRDefault="005E7B99" w:rsidP="00B3515D">
            <w:pPr>
              <w:spacing w:before="217"/>
              <w:ind w:left="20"/>
              <w:jc w:val="center"/>
              <w:rPr>
                <w:rFonts w:ascii="Times New Roman" w:eastAsia="Times New Roman" w:hAnsi="Times New Roman" w:cs="Times New Roman"/>
                <w:lang w:val="vi-VN"/>
              </w:rPr>
            </w:pPr>
            <w:r>
              <w:rPr>
                <w:rFonts w:ascii="Times New Roman" w:eastAsia="Times New Roman" w:hAnsi="Times New Roman" w:cs="Times New Roman"/>
              </w:rPr>
              <w:t>1</w:t>
            </w:r>
          </w:p>
        </w:tc>
        <w:tc>
          <w:tcPr>
            <w:tcW w:w="412" w:type="pct"/>
            <w:tcBorders>
              <w:top w:val="single" w:sz="8" w:space="0" w:color="000000"/>
              <w:left w:val="single" w:sz="8" w:space="0" w:color="000000"/>
              <w:bottom w:val="single" w:sz="8" w:space="0" w:color="000000"/>
              <w:right w:val="single" w:sz="8" w:space="0" w:color="000000"/>
            </w:tcBorders>
            <w:vAlign w:val="center"/>
          </w:tcPr>
          <w:p w:rsidR="005E7B99" w:rsidRPr="003E328A" w:rsidRDefault="005E7B99" w:rsidP="00B3515D">
            <w:pPr>
              <w:spacing w:before="217"/>
              <w:ind w:left="21"/>
              <w:jc w:val="center"/>
              <w:rPr>
                <w:rFonts w:ascii="Times New Roman" w:eastAsia="Times New Roman" w:hAnsi="Times New Roman" w:cs="Times New Roman"/>
                <w:lang w:val="vi-VN"/>
              </w:rPr>
            </w:pPr>
          </w:p>
        </w:tc>
        <w:tc>
          <w:tcPr>
            <w:tcW w:w="372" w:type="pct"/>
            <w:tcBorders>
              <w:top w:val="single" w:sz="8" w:space="0" w:color="000000"/>
              <w:left w:val="single" w:sz="8" w:space="0" w:color="000000"/>
              <w:bottom w:val="single" w:sz="8"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r>
              <w:rPr>
                <w:rFonts w:ascii="Times New Roman" w:eastAsia="Times New Roman" w:hAnsi="Times New Roman" w:cs="Times New Roman"/>
              </w:rPr>
              <w:t>2</w:t>
            </w:r>
          </w:p>
        </w:tc>
        <w:tc>
          <w:tcPr>
            <w:tcW w:w="405" w:type="pct"/>
            <w:tcBorders>
              <w:top w:val="single" w:sz="8" w:space="0" w:color="000000"/>
              <w:left w:val="single" w:sz="8" w:space="0" w:color="000000"/>
              <w:bottom w:val="single" w:sz="8" w:space="0" w:color="000000"/>
              <w:right w:val="single" w:sz="8" w:space="0" w:color="000000"/>
            </w:tcBorders>
            <w:vAlign w:val="center"/>
          </w:tcPr>
          <w:p w:rsidR="005E7B99" w:rsidRPr="003E328A" w:rsidRDefault="005E7B99" w:rsidP="00B3515D">
            <w:pPr>
              <w:spacing w:before="217"/>
              <w:ind w:left="24"/>
              <w:jc w:val="center"/>
              <w:rPr>
                <w:rFonts w:ascii="Times New Roman" w:eastAsia="Times New Roman" w:hAnsi="Times New Roman" w:cs="Times New Roman"/>
                <w:lang w:val="vi-VN"/>
              </w:rPr>
            </w:pPr>
            <w:r>
              <w:rPr>
                <w:rFonts w:ascii="Times New Roman" w:eastAsia="Times New Roman" w:hAnsi="Times New Roman" w:cs="Times New Roman"/>
              </w:rPr>
              <w:t>1</w:t>
            </w:r>
          </w:p>
        </w:tc>
        <w:tc>
          <w:tcPr>
            <w:tcW w:w="459" w:type="pct"/>
            <w:tcBorders>
              <w:top w:val="single" w:sz="8" w:space="0" w:color="000000"/>
              <w:left w:val="single" w:sz="8" w:space="0" w:color="000000"/>
              <w:bottom w:val="single" w:sz="8" w:space="0" w:color="000000"/>
              <w:right w:val="single" w:sz="8" w:space="0" w:color="000000"/>
            </w:tcBorders>
            <w:vAlign w:val="center"/>
          </w:tcPr>
          <w:p w:rsidR="005E7B99" w:rsidRPr="00E9214D" w:rsidRDefault="005E7B99" w:rsidP="00B3515D">
            <w:pPr>
              <w:spacing w:before="217"/>
              <w:ind w:left="22"/>
              <w:jc w:val="center"/>
              <w:rPr>
                <w:rFonts w:ascii="Times New Roman" w:eastAsia="Times New Roman" w:hAnsi="Times New Roman" w:cs="Times New Roman"/>
                <w:lang w:val="vi-VN"/>
              </w:rPr>
            </w:pPr>
            <w:r>
              <w:rPr>
                <w:rFonts w:ascii="Times New Roman" w:eastAsia="Times New Roman" w:hAnsi="Times New Roman" w:cs="Times New Roman"/>
              </w:rPr>
              <w:t>1</w:t>
            </w:r>
          </w:p>
        </w:tc>
        <w:tc>
          <w:tcPr>
            <w:tcW w:w="390" w:type="pct"/>
            <w:tcBorders>
              <w:top w:val="single" w:sz="8" w:space="0" w:color="000000"/>
              <w:left w:val="single" w:sz="8" w:space="0" w:color="000000"/>
              <w:bottom w:val="single" w:sz="8"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p>
        </w:tc>
        <w:tc>
          <w:tcPr>
            <w:tcW w:w="406" w:type="pct"/>
            <w:tcBorders>
              <w:top w:val="single" w:sz="8" w:space="0" w:color="000000"/>
              <w:left w:val="single" w:sz="8" w:space="0" w:color="000000"/>
              <w:bottom w:val="single" w:sz="8" w:space="0" w:color="000000"/>
              <w:right w:val="single" w:sz="8" w:space="0" w:color="000000"/>
            </w:tcBorders>
            <w:vAlign w:val="center"/>
          </w:tcPr>
          <w:p w:rsidR="005E7B99" w:rsidRPr="008D769B" w:rsidRDefault="005E7B99" w:rsidP="00B3515D">
            <w:pPr>
              <w:jc w:val="center"/>
              <w:rPr>
                <w:rFonts w:ascii="Times New Roman" w:eastAsia="Times New Roman" w:hAnsi="Times New Roman" w:cs="Times New Roman"/>
              </w:rPr>
            </w:pPr>
          </w:p>
        </w:tc>
        <w:tc>
          <w:tcPr>
            <w:tcW w:w="412" w:type="pct"/>
            <w:vMerge/>
            <w:tcBorders>
              <w:left w:val="single" w:sz="8" w:space="0" w:color="000000"/>
              <w:bottom w:val="single" w:sz="8" w:space="0" w:color="000000"/>
              <w:right w:val="single" w:sz="8" w:space="0" w:color="000000"/>
            </w:tcBorders>
            <w:vAlign w:val="center"/>
          </w:tcPr>
          <w:p w:rsidR="005E7B99" w:rsidRPr="005E7B99" w:rsidRDefault="005E7B99" w:rsidP="00B3515D">
            <w:pPr>
              <w:spacing w:before="217"/>
              <w:ind w:right="321"/>
              <w:jc w:val="center"/>
              <w:rPr>
                <w:rFonts w:ascii="Times New Roman" w:eastAsia="Times New Roman" w:hAnsi="Times New Roman" w:cs="Times New Roman"/>
              </w:rPr>
            </w:pPr>
          </w:p>
        </w:tc>
      </w:tr>
      <w:tr w:rsidR="00935992" w:rsidRPr="00B67BE5" w:rsidTr="005E7B99">
        <w:trPr>
          <w:trHeight w:val="712"/>
        </w:trPr>
        <w:tc>
          <w:tcPr>
            <w:tcW w:w="5000" w:type="pct"/>
            <w:gridSpan w:val="10"/>
            <w:tcBorders>
              <w:top w:val="single" w:sz="8" w:space="0" w:color="000000"/>
              <w:left w:val="single" w:sz="8" w:space="0" w:color="000000"/>
              <w:bottom w:val="single" w:sz="8" w:space="0" w:color="000000"/>
              <w:right w:val="single" w:sz="8" w:space="0" w:color="000000"/>
            </w:tcBorders>
            <w:vAlign w:val="center"/>
          </w:tcPr>
          <w:p w:rsidR="00935992" w:rsidRPr="003E328A" w:rsidRDefault="00935992" w:rsidP="00935992">
            <w:pPr>
              <w:spacing w:before="217"/>
              <w:ind w:right="321"/>
              <w:rPr>
                <w:rFonts w:ascii="Times New Roman" w:eastAsia="Times New Roman" w:hAnsi="Times New Roman" w:cs="Times New Roman"/>
                <w:lang w:val="vi-VN"/>
              </w:rPr>
            </w:pPr>
            <w:r w:rsidRPr="001E5844">
              <w:rPr>
                <w:rFonts w:ascii="Times New Roman" w:eastAsia="Times New Roman" w:hAnsi="Times New Roman" w:cs="Times New Roman"/>
                <w:b/>
              </w:rPr>
              <w:t>Chương IV</w:t>
            </w:r>
            <w:r>
              <w:rPr>
                <w:rFonts w:ascii="Times New Roman" w:eastAsia="Times New Roman" w:hAnsi="Times New Roman" w:cs="Times New Roman"/>
              </w:rPr>
              <w:t xml:space="preserve"> </w:t>
            </w:r>
            <w:r w:rsidRPr="001E5844">
              <w:rPr>
                <w:rFonts w:ascii="Times New Roman" w:eastAsia="Times New Roman" w:hAnsi="Times New Roman" w:cs="Times New Roman"/>
                <w:b/>
              </w:rPr>
              <w:t>Vật lý hạt nhân</w:t>
            </w:r>
          </w:p>
        </w:tc>
      </w:tr>
      <w:tr w:rsidR="005E7B99" w:rsidRPr="00B67BE5" w:rsidTr="005E7B99">
        <w:trPr>
          <w:trHeight w:val="723"/>
        </w:trPr>
        <w:tc>
          <w:tcPr>
            <w:tcW w:w="1354" w:type="pct"/>
            <w:tcBorders>
              <w:top w:val="single" w:sz="8" w:space="0" w:color="000000"/>
              <w:left w:val="single" w:sz="8" w:space="0" w:color="000000"/>
              <w:bottom w:val="thinThickMediumGap" w:sz="4" w:space="0" w:color="000000"/>
              <w:right w:val="single" w:sz="8" w:space="0" w:color="000000"/>
            </w:tcBorders>
            <w:vAlign w:val="center"/>
          </w:tcPr>
          <w:p w:rsidR="005E7B99" w:rsidRPr="00935992" w:rsidRDefault="005E7B99" w:rsidP="00B3515D">
            <w:pPr>
              <w:rPr>
                <w:rFonts w:ascii="Times New Roman" w:eastAsia="Arial" w:hAnsi="Times New Roman" w:cs="Times New Roman"/>
                <w:iCs/>
                <w:color w:val="000000"/>
                <w:lang w:eastAsia="fr-FR"/>
              </w:rPr>
            </w:pPr>
            <w:r>
              <w:rPr>
                <w:rFonts w:ascii="Times New Roman" w:eastAsia="Arial" w:hAnsi="Times New Roman" w:cs="Times New Roman"/>
                <w:color w:val="000000"/>
                <w:lang w:val="fr-FR" w:eastAsia="vi-VN" w:bidi="vi-VN"/>
              </w:rPr>
              <w:t xml:space="preserve"> Bài 21 : Cấu trúc hạt nhân</w:t>
            </w:r>
          </w:p>
        </w:tc>
        <w:tc>
          <w:tcPr>
            <w:tcW w:w="373" w:type="pct"/>
            <w:tcBorders>
              <w:top w:val="single" w:sz="8" w:space="0" w:color="000000"/>
              <w:left w:val="single" w:sz="8" w:space="0" w:color="000000"/>
              <w:bottom w:val="thinThickMediumGap" w:sz="4" w:space="0" w:color="000000"/>
              <w:right w:val="single" w:sz="8" w:space="0" w:color="000000"/>
            </w:tcBorders>
            <w:vAlign w:val="center"/>
          </w:tcPr>
          <w:p w:rsidR="005E7B99" w:rsidRPr="00B61B46" w:rsidRDefault="005E7B99" w:rsidP="00B3515D">
            <w:pPr>
              <w:spacing w:before="217"/>
              <w:ind w:left="18"/>
              <w:jc w:val="center"/>
              <w:rPr>
                <w:rFonts w:ascii="Times New Roman" w:eastAsia="Times New Roman" w:hAnsi="Times New Roman" w:cs="Times New Roman"/>
              </w:rPr>
            </w:pPr>
            <w:r>
              <w:rPr>
                <w:rFonts w:ascii="Times New Roman" w:eastAsia="Times New Roman" w:hAnsi="Times New Roman" w:cs="Times New Roman"/>
              </w:rPr>
              <w:t>2</w:t>
            </w:r>
          </w:p>
        </w:tc>
        <w:tc>
          <w:tcPr>
            <w:tcW w:w="417"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spacing w:before="217"/>
              <w:ind w:left="20"/>
              <w:jc w:val="center"/>
              <w:rPr>
                <w:rFonts w:ascii="Times New Roman" w:eastAsia="Times New Roman" w:hAnsi="Times New Roman" w:cs="Times New Roman"/>
              </w:rPr>
            </w:pPr>
          </w:p>
        </w:tc>
        <w:tc>
          <w:tcPr>
            <w:tcW w:w="412"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spacing w:before="217"/>
              <w:ind w:left="21"/>
              <w:jc w:val="center"/>
              <w:rPr>
                <w:rFonts w:ascii="Times New Roman" w:eastAsia="Times New Roman" w:hAnsi="Times New Roman" w:cs="Times New Roman"/>
              </w:rPr>
            </w:pPr>
            <w:r w:rsidRPr="00B67BE5">
              <w:rPr>
                <w:rFonts w:ascii="Times New Roman" w:eastAsia="Times New Roman" w:hAnsi="Times New Roman" w:cs="Times New Roman"/>
              </w:rPr>
              <w:t>1</w:t>
            </w:r>
          </w:p>
        </w:tc>
        <w:tc>
          <w:tcPr>
            <w:tcW w:w="372" w:type="pct"/>
            <w:tcBorders>
              <w:top w:val="single" w:sz="8" w:space="0" w:color="000000"/>
              <w:left w:val="single" w:sz="8" w:space="0" w:color="000000"/>
              <w:bottom w:val="thinThickMediumGap" w:sz="4" w:space="0" w:color="000000"/>
              <w:right w:val="single" w:sz="8" w:space="0" w:color="000000"/>
            </w:tcBorders>
            <w:vAlign w:val="center"/>
          </w:tcPr>
          <w:p w:rsidR="005E7B99" w:rsidRPr="008238D0" w:rsidRDefault="005E7B99" w:rsidP="00B3515D">
            <w:pPr>
              <w:spacing w:before="217"/>
              <w:ind w:left="22"/>
              <w:jc w:val="center"/>
              <w:rPr>
                <w:rFonts w:ascii="Times New Roman" w:eastAsia="Times New Roman" w:hAnsi="Times New Roman" w:cs="Times New Roman"/>
                <w:lang w:val="vi-VN"/>
              </w:rPr>
            </w:pPr>
            <w:r>
              <w:rPr>
                <w:rFonts w:ascii="Times New Roman" w:eastAsia="Times New Roman" w:hAnsi="Times New Roman" w:cs="Times New Roman"/>
              </w:rPr>
              <w:t>2</w:t>
            </w:r>
          </w:p>
        </w:tc>
        <w:tc>
          <w:tcPr>
            <w:tcW w:w="405"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r>
              <w:rPr>
                <w:rFonts w:ascii="Times New Roman" w:eastAsia="Times New Roman" w:hAnsi="Times New Roman" w:cs="Times New Roman"/>
              </w:rPr>
              <w:t>2</w:t>
            </w:r>
          </w:p>
        </w:tc>
        <w:tc>
          <w:tcPr>
            <w:tcW w:w="459" w:type="pct"/>
            <w:tcBorders>
              <w:top w:val="single" w:sz="8" w:space="0" w:color="000000"/>
              <w:left w:val="single" w:sz="8" w:space="0" w:color="000000"/>
              <w:bottom w:val="thinThickMediumGap" w:sz="4" w:space="0" w:color="000000"/>
              <w:right w:val="single" w:sz="8" w:space="0" w:color="000000"/>
            </w:tcBorders>
            <w:vAlign w:val="center"/>
          </w:tcPr>
          <w:p w:rsidR="005E7B99" w:rsidRPr="00BF5A97" w:rsidRDefault="005E7B99" w:rsidP="00B3515D">
            <w:pPr>
              <w:spacing w:before="217"/>
              <w:ind w:left="22"/>
              <w:jc w:val="center"/>
              <w:rPr>
                <w:rFonts w:ascii="Times New Roman" w:eastAsia="Times New Roman" w:hAnsi="Times New Roman" w:cs="Times New Roman"/>
                <w:lang w:val="vi-VN"/>
              </w:rPr>
            </w:pPr>
          </w:p>
        </w:tc>
        <w:tc>
          <w:tcPr>
            <w:tcW w:w="390"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p>
        </w:tc>
        <w:tc>
          <w:tcPr>
            <w:tcW w:w="406" w:type="pct"/>
            <w:vMerge w:val="restart"/>
            <w:tcBorders>
              <w:top w:val="single" w:sz="8" w:space="0" w:color="000000"/>
              <w:left w:val="single" w:sz="8" w:space="0" w:color="000000"/>
              <w:right w:val="single" w:sz="8" w:space="0" w:color="000000"/>
            </w:tcBorders>
            <w:vAlign w:val="center"/>
          </w:tcPr>
          <w:p w:rsidR="005E7B99" w:rsidRPr="00B67BE5" w:rsidRDefault="005E7B99" w:rsidP="00B3515D">
            <w:pPr>
              <w:spacing w:before="217"/>
              <w:ind w:left="25"/>
              <w:jc w:val="center"/>
              <w:rPr>
                <w:rFonts w:ascii="Times New Roman" w:eastAsia="Times New Roman" w:hAnsi="Times New Roman" w:cs="Times New Roman"/>
              </w:rPr>
            </w:pPr>
            <w:r>
              <w:rPr>
                <w:rFonts w:ascii="Times New Roman" w:eastAsia="Times New Roman" w:hAnsi="Times New Roman" w:cs="Times New Roman"/>
              </w:rPr>
              <w:t>1</w:t>
            </w:r>
          </w:p>
        </w:tc>
        <w:tc>
          <w:tcPr>
            <w:tcW w:w="412"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spacing w:before="217"/>
              <w:ind w:right="321"/>
              <w:jc w:val="center"/>
              <w:rPr>
                <w:rFonts w:ascii="Times New Roman" w:eastAsia="Times New Roman" w:hAnsi="Times New Roman" w:cs="Times New Roman"/>
              </w:rPr>
            </w:pPr>
          </w:p>
        </w:tc>
      </w:tr>
      <w:tr w:rsidR="005E7B99" w:rsidRPr="00B67BE5" w:rsidTr="005E7B99">
        <w:trPr>
          <w:trHeight w:val="723"/>
        </w:trPr>
        <w:tc>
          <w:tcPr>
            <w:tcW w:w="1354" w:type="pct"/>
            <w:tcBorders>
              <w:top w:val="single" w:sz="8" w:space="0" w:color="000000"/>
              <w:left w:val="single" w:sz="8" w:space="0" w:color="000000"/>
              <w:bottom w:val="thinThickMediumGap" w:sz="4" w:space="0" w:color="000000"/>
              <w:right w:val="single" w:sz="8" w:space="0" w:color="000000"/>
            </w:tcBorders>
            <w:vAlign w:val="center"/>
          </w:tcPr>
          <w:p w:rsidR="005E7B99" w:rsidRPr="00935992" w:rsidRDefault="005E7B99" w:rsidP="00935992">
            <w:pPr>
              <w:rPr>
                <w:rFonts w:ascii="Times New Roman" w:eastAsia="Arial" w:hAnsi="Times New Roman" w:cs="Times New Roman"/>
                <w:iCs/>
                <w:color w:val="000000"/>
                <w:lang w:eastAsia="fr-FR"/>
              </w:rPr>
            </w:pPr>
            <w:r>
              <w:rPr>
                <w:rFonts w:ascii="Times New Roman" w:eastAsia="Arial" w:hAnsi="Times New Roman" w:cs="Times New Roman"/>
                <w:color w:val="000000"/>
                <w:lang w:val="fr-FR" w:eastAsia="vi-VN" w:bidi="vi-VN"/>
              </w:rPr>
              <w:t xml:space="preserve">Bài 22 : </w:t>
            </w:r>
            <w:r>
              <w:rPr>
                <w:rFonts w:ascii="Times New Roman" w:eastAsia="Arial" w:hAnsi="Times New Roman" w:cs="Times New Roman"/>
                <w:color w:val="000000"/>
                <w:lang w:eastAsia="vi-VN" w:bidi="vi-VN"/>
              </w:rPr>
              <w:t>Phản ứng hạt nhân và năng lượng liên kết.</w:t>
            </w:r>
          </w:p>
        </w:tc>
        <w:tc>
          <w:tcPr>
            <w:tcW w:w="373" w:type="pct"/>
            <w:tcBorders>
              <w:top w:val="single" w:sz="8" w:space="0" w:color="000000"/>
              <w:left w:val="single" w:sz="8" w:space="0" w:color="000000"/>
              <w:bottom w:val="thinThickMediumGap" w:sz="4" w:space="0" w:color="000000"/>
              <w:right w:val="single" w:sz="8" w:space="0" w:color="000000"/>
            </w:tcBorders>
            <w:vAlign w:val="center"/>
          </w:tcPr>
          <w:p w:rsidR="005E7B99" w:rsidRDefault="005A755F" w:rsidP="00B3515D">
            <w:pPr>
              <w:spacing w:before="217"/>
              <w:ind w:left="18"/>
              <w:jc w:val="center"/>
              <w:rPr>
                <w:rFonts w:ascii="Times New Roman" w:eastAsia="Times New Roman" w:hAnsi="Times New Roman" w:cs="Times New Roman"/>
              </w:rPr>
            </w:pPr>
            <w:r>
              <w:rPr>
                <w:rFonts w:ascii="Times New Roman" w:eastAsia="Times New Roman" w:hAnsi="Times New Roman" w:cs="Times New Roman"/>
              </w:rPr>
              <w:t>3</w:t>
            </w:r>
          </w:p>
        </w:tc>
        <w:tc>
          <w:tcPr>
            <w:tcW w:w="417" w:type="pct"/>
            <w:tcBorders>
              <w:top w:val="single" w:sz="8" w:space="0" w:color="000000"/>
              <w:left w:val="single" w:sz="8" w:space="0" w:color="000000"/>
              <w:bottom w:val="thinThickMediumGap" w:sz="4" w:space="0" w:color="000000"/>
              <w:right w:val="single" w:sz="8" w:space="0" w:color="000000"/>
            </w:tcBorders>
            <w:vAlign w:val="center"/>
          </w:tcPr>
          <w:p w:rsidR="005E7B99" w:rsidRDefault="005A755F" w:rsidP="00B3515D">
            <w:pPr>
              <w:spacing w:before="217"/>
              <w:ind w:left="20"/>
              <w:jc w:val="center"/>
              <w:rPr>
                <w:rFonts w:ascii="Times New Roman" w:eastAsia="Times New Roman" w:hAnsi="Times New Roman" w:cs="Times New Roman"/>
              </w:rPr>
            </w:pPr>
            <w:r>
              <w:rPr>
                <w:rFonts w:ascii="Times New Roman" w:eastAsia="Times New Roman" w:hAnsi="Times New Roman" w:cs="Times New Roman"/>
              </w:rPr>
              <w:t>1</w:t>
            </w:r>
          </w:p>
        </w:tc>
        <w:tc>
          <w:tcPr>
            <w:tcW w:w="412" w:type="pct"/>
            <w:tcBorders>
              <w:top w:val="single" w:sz="8" w:space="0" w:color="000000"/>
              <w:left w:val="single" w:sz="8" w:space="0" w:color="000000"/>
              <w:bottom w:val="thinThickMediumGap" w:sz="4" w:space="0" w:color="000000"/>
              <w:right w:val="single" w:sz="8" w:space="0" w:color="000000"/>
            </w:tcBorders>
            <w:vAlign w:val="center"/>
          </w:tcPr>
          <w:p w:rsidR="005E7B99" w:rsidRPr="00046240" w:rsidRDefault="005E7B99" w:rsidP="00B3515D">
            <w:pPr>
              <w:spacing w:before="217"/>
              <w:ind w:left="21"/>
              <w:jc w:val="center"/>
              <w:rPr>
                <w:rFonts w:ascii="Times New Roman" w:eastAsia="Times New Roman" w:hAnsi="Times New Roman" w:cs="Times New Roman"/>
                <w:lang w:val="vi-VN"/>
              </w:rPr>
            </w:pPr>
            <w:r>
              <w:rPr>
                <w:rFonts w:ascii="Times New Roman" w:eastAsia="Times New Roman" w:hAnsi="Times New Roman" w:cs="Times New Roman"/>
                <w:lang w:val="vi-VN"/>
              </w:rPr>
              <w:t>1</w:t>
            </w:r>
          </w:p>
        </w:tc>
        <w:tc>
          <w:tcPr>
            <w:tcW w:w="372"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E251F1">
            <w:pPr>
              <w:spacing w:before="217"/>
              <w:ind w:left="22"/>
              <w:jc w:val="center"/>
              <w:rPr>
                <w:rFonts w:ascii="Times New Roman" w:eastAsia="Times New Roman" w:hAnsi="Times New Roman" w:cs="Times New Roman"/>
              </w:rPr>
            </w:pPr>
            <w:r>
              <w:rPr>
                <w:rFonts w:ascii="Times New Roman" w:eastAsia="Times New Roman" w:hAnsi="Times New Roman" w:cs="Times New Roman"/>
              </w:rPr>
              <w:t>1</w:t>
            </w:r>
          </w:p>
        </w:tc>
        <w:tc>
          <w:tcPr>
            <w:tcW w:w="405"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r>
              <w:rPr>
                <w:rFonts w:ascii="Times New Roman" w:eastAsia="Times New Roman" w:hAnsi="Times New Roman" w:cs="Times New Roman"/>
              </w:rPr>
              <w:t>1</w:t>
            </w:r>
          </w:p>
        </w:tc>
        <w:tc>
          <w:tcPr>
            <w:tcW w:w="459" w:type="pct"/>
            <w:tcBorders>
              <w:top w:val="single" w:sz="8" w:space="0" w:color="000000"/>
              <w:left w:val="single" w:sz="8" w:space="0" w:color="000000"/>
              <w:bottom w:val="thinThickMediumGap" w:sz="4" w:space="0" w:color="000000"/>
              <w:right w:val="single" w:sz="8" w:space="0" w:color="000000"/>
            </w:tcBorders>
            <w:vAlign w:val="center"/>
          </w:tcPr>
          <w:p w:rsidR="005E7B99" w:rsidRPr="004117E4" w:rsidRDefault="005E7B99" w:rsidP="00B3515D">
            <w:pPr>
              <w:spacing w:before="217"/>
              <w:ind w:left="22"/>
              <w:jc w:val="center"/>
              <w:rPr>
                <w:rFonts w:ascii="Times New Roman" w:eastAsia="Times New Roman" w:hAnsi="Times New Roman" w:cs="Times New Roman"/>
              </w:rPr>
            </w:pPr>
            <w:r>
              <w:rPr>
                <w:rFonts w:ascii="Times New Roman" w:eastAsia="Times New Roman" w:hAnsi="Times New Roman" w:cs="Times New Roman"/>
              </w:rPr>
              <w:t>2</w:t>
            </w:r>
          </w:p>
        </w:tc>
        <w:tc>
          <w:tcPr>
            <w:tcW w:w="390" w:type="pct"/>
            <w:tcBorders>
              <w:top w:val="single" w:sz="8" w:space="0" w:color="000000"/>
              <w:left w:val="single" w:sz="8" w:space="0" w:color="000000"/>
              <w:bottom w:val="thinThickMediumGap" w:sz="4" w:space="0" w:color="000000"/>
              <w:right w:val="single" w:sz="8" w:space="0" w:color="000000"/>
            </w:tcBorders>
            <w:vAlign w:val="center"/>
          </w:tcPr>
          <w:p w:rsidR="005E7B99" w:rsidRPr="00B67BE5" w:rsidRDefault="005E7B99" w:rsidP="00B3515D">
            <w:pPr>
              <w:jc w:val="center"/>
              <w:rPr>
                <w:rFonts w:ascii="Times New Roman" w:eastAsia="Times New Roman" w:hAnsi="Times New Roman" w:cs="Times New Roman"/>
              </w:rPr>
            </w:pPr>
          </w:p>
        </w:tc>
        <w:tc>
          <w:tcPr>
            <w:tcW w:w="406" w:type="pct"/>
            <w:vMerge/>
            <w:tcBorders>
              <w:left w:val="single" w:sz="8" w:space="0" w:color="000000"/>
              <w:bottom w:val="thinThickMediumGap" w:sz="4" w:space="0" w:color="000000"/>
              <w:right w:val="single" w:sz="8" w:space="0" w:color="000000"/>
            </w:tcBorders>
            <w:vAlign w:val="center"/>
          </w:tcPr>
          <w:p w:rsidR="005E7B99" w:rsidRPr="00B67BE5" w:rsidRDefault="005E7B99" w:rsidP="00B3515D">
            <w:pPr>
              <w:spacing w:before="217"/>
              <w:ind w:left="25"/>
              <w:jc w:val="center"/>
              <w:rPr>
                <w:rFonts w:ascii="Times New Roman" w:eastAsia="Times New Roman" w:hAnsi="Times New Roman" w:cs="Times New Roman"/>
              </w:rPr>
            </w:pPr>
          </w:p>
        </w:tc>
        <w:tc>
          <w:tcPr>
            <w:tcW w:w="412" w:type="pct"/>
            <w:tcBorders>
              <w:top w:val="single" w:sz="8" w:space="0" w:color="000000"/>
              <w:left w:val="single" w:sz="8" w:space="0" w:color="000000"/>
              <w:bottom w:val="thinThickMediumGap" w:sz="4" w:space="0" w:color="000000"/>
              <w:right w:val="single" w:sz="8" w:space="0" w:color="000000"/>
            </w:tcBorders>
            <w:vAlign w:val="center"/>
          </w:tcPr>
          <w:p w:rsidR="005E7B99" w:rsidRDefault="005E7B99" w:rsidP="00B3515D">
            <w:pPr>
              <w:spacing w:before="217"/>
              <w:ind w:right="321"/>
              <w:jc w:val="center"/>
              <w:rPr>
                <w:rFonts w:ascii="Times New Roman" w:eastAsia="Times New Roman" w:hAnsi="Times New Roman" w:cs="Times New Roman"/>
              </w:rPr>
            </w:pPr>
          </w:p>
        </w:tc>
      </w:tr>
      <w:tr w:rsidR="00935992" w:rsidRPr="00B67BE5" w:rsidTr="005E7B99">
        <w:trPr>
          <w:trHeight w:val="723"/>
        </w:trPr>
        <w:tc>
          <w:tcPr>
            <w:tcW w:w="1354" w:type="pct"/>
            <w:tcBorders>
              <w:top w:val="single" w:sz="8" w:space="0" w:color="000000"/>
              <w:left w:val="single" w:sz="8" w:space="0" w:color="000000"/>
              <w:bottom w:val="thinThickMediumGap" w:sz="4" w:space="0" w:color="000000"/>
              <w:right w:val="single" w:sz="8" w:space="0" w:color="000000"/>
            </w:tcBorders>
            <w:vAlign w:val="center"/>
          </w:tcPr>
          <w:p w:rsidR="00935992" w:rsidRPr="00935992" w:rsidRDefault="00935992" w:rsidP="00935992">
            <w:pPr>
              <w:rPr>
                <w:rFonts w:ascii="Times New Roman" w:eastAsia="Arial" w:hAnsi="Times New Roman" w:cs="Times New Roman"/>
                <w:iCs/>
                <w:color w:val="000000"/>
                <w:lang w:eastAsia="fr-FR"/>
              </w:rPr>
            </w:pPr>
            <w:r>
              <w:rPr>
                <w:rFonts w:ascii="Times New Roman" w:eastAsia="Arial" w:hAnsi="Times New Roman" w:cs="Times New Roman"/>
                <w:color w:val="000000"/>
                <w:lang w:val="fr-FR" w:eastAsia="vi-VN" w:bidi="vi-VN"/>
              </w:rPr>
              <w:t xml:space="preserve">Bài 23 : </w:t>
            </w:r>
            <w:r>
              <w:rPr>
                <w:rFonts w:ascii="Times New Roman" w:eastAsia="Arial" w:hAnsi="Times New Roman" w:cs="Times New Roman"/>
                <w:color w:val="000000"/>
              </w:rPr>
              <w:t>Hiện tượng phóng xạ.</w:t>
            </w:r>
          </w:p>
        </w:tc>
        <w:tc>
          <w:tcPr>
            <w:tcW w:w="373" w:type="pct"/>
            <w:tcBorders>
              <w:top w:val="single" w:sz="8" w:space="0" w:color="000000"/>
              <w:left w:val="single" w:sz="8" w:space="0" w:color="000000"/>
              <w:bottom w:val="thinThickMediumGap" w:sz="4" w:space="0" w:color="000000"/>
              <w:right w:val="single" w:sz="8" w:space="0" w:color="000000"/>
            </w:tcBorders>
            <w:vAlign w:val="center"/>
          </w:tcPr>
          <w:p w:rsidR="00935992" w:rsidRDefault="00935992" w:rsidP="00B3515D">
            <w:pPr>
              <w:spacing w:before="217"/>
              <w:ind w:left="18"/>
              <w:jc w:val="center"/>
              <w:rPr>
                <w:rFonts w:ascii="Times New Roman" w:eastAsia="Times New Roman" w:hAnsi="Times New Roman" w:cs="Times New Roman"/>
              </w:rPr>
            </w:pPr>
            <w:r>
              <w:rPr>
                <w:rFonts w:ascii="Times New Roman" w:eastAsia="Times New Roman" w:hAnsi="Times New Roman" w:cs="Times New Roman"/>
              </w:rPr>
              <w:t>2</w:t>
            </w:r>
          </w:p>
        </w:tc>
        <w:tc>
          <w:tcPr>
            <w:tcW w:w="417" w:type="pct"/>
            <w:tcBorders>
              <w:top w:val="single" w:sz="8" w:space="0" w:color="000000"/>
              <w:left w:val="single" w:sz="8" w:space="0" w:color="000000"/>
              <w:bottom w:val="thinThickMediumGap" w:sz="4" w:space="0" w:color="000000"/>
              <w:right w:val="single" w:sz="8" w:space="0" w:color="000000"/>
            </w:tcBorders>
            <w:vAlign w:val="center"/>
          </w:tcPr>
          <w:p w:rsidR="00935992" w:rsidRDefault="00935992" w:rsidP="00B3515D">
            <w:pPr>
              <w:spacing w:before="217"/>
              <w:ind w:left="20"/>
              <w:jc w:val="center"/>
              <w:rPr>
                <w:rFonts w:ascii="Times New Roman" w:eastAsia="Times New Roman" w:hAnsi="Times New Roman" w:cs="Times New Roman"/>
              </w:rPr>
            </w:pPr>
          </w:p>
        </w:tc>
        <w:tc>
          <w:tcPr>
            <w:tcW w:w="412" w:type="pct"/>
            <w:tcBorders>
              <w:top w:val="single" w:sz="8" w:space="0" w:color="000000"/>
              <w:left w:val="single" w:sz="8" w:space="0" w:color="000000"/>
              <w:bottom w:val="thinThickMediumGap" w:sz="4" w:space="0" w:color="000000"/>
              <w:right w:val="single" w:sz="8" w:space="0" w:color="000000"/>
            </w:tcBorders>
            <w:vAlign w:val="center"/>
          </w:tcPr>
          <w:p w:rsidR="00935992" w:rsidRPr="00B67BE5" w:rsidRDefault="00935992" w:rsidP="00B3515D">
            <w:pPr>
              <w:spacing w:before="217"/>
              <w:ind w:left="21"/>
              <w:jc w:val="center"/>
              <w:rPr>
                <w:rFonts w:ascii="Times New Roman" w:eastAsia="Times New Roman" w:hAnsi="Times New Roman" w:cs="Times New Roman"/>
              </w:rPr>
            </w:pPr>
            <w:r>
              <w:rPr>
                <w:rFonts w:ascii="Times New Roman" w:eastAsia="Times New Roman" w:hAnsi="Times New Roman" w:cs="Times New Roman"/>
              </w:rPr>
              <w:t>1</w:t>
            </w:r>
          </w:p>
        </w:tc>
        <w:tc>
          <w:tcPr>
            <w:tcW w:w="372" w:type="pct"/>
            <w:tcBorders>
              <w:top w:val="single" w:sz="8" w:space="0" w:color="000000"/>
              <w:left w:val="single" w:sz="8" w:space="0" w:color="000000"/>
              <w:bottom w:val="thinThickMediumGap" w:sz="4" w:space="0" w:color="000000"/>
              <w:right w:val="single" w:sz="8" w:space="0" w:color="000000"/>
            </w:tcBorders>
            <w:vAlign w:val="center"/>
          </w:tcPr>
          <w:p w:rsidR="00935992" w:rsidRPr="00B67BE5" w:rsidRDefault="00935992" w:rsidP="00B3515D">
            <w:pPr>
              <w:spacing w:before="217"/>
              <w:ind w:left="22"/>
              <w:jc w:val="center"/>
              <w:rPr>
                <w:rFonts w:ascii="Times New Roman" w:eastAsia="Times New Roman" w:hAnsi="Times New Roman" w:cs="Times New Roman"/>
              </w:rPr>
            </w:pPr>
            <w:r>
              <w:rPr>
                <w:rFonts w:ascii="Times New Roman" w:eastAsia="Times New Roman" w:hAnsi="Times New Roman" w:cs="Times New Roman"/>
              </w:rPr>
              <w:t>1</w:t>
            </w:r>
          </w:p>
        </w:tc>
        <w:tc>
          <w:tcPr>
            <w:tcW w:w="405" w:type="pct"/>
            <w:tcBorders>
              <w:top w:val="single" w:sz="8" w:space="0" w:color="000000"/>
              <w:left w:val="single" w:sz="8" w:space="0" w:color="000000"/>
              <w:bottom w:val="thinThickMediumGap" w:sz="4" w:space="0" w:color="000000"/>
              <w:right w:val="single" w:sz="8" w:space="0" w:color="000000"/>
            </w:tcBorders>
            <w:vAlign w:val="center"/>
          </w:tcPr>
          <w:p w:rsidR="00935992" w:rsidRPr="00B67BE5" w:rsidRDefault="00935992" w:rsidP="00B3515D">
            <w:pPr>
              <w:jc w:val="center"/>
              <w:rPr>
                <w:rFonts w:ascii="Times New Roman" w:eastAsia="Times New Roman" w:hAnsi="Times New Roman" w:cs="Times New Roman"/>
              </w:rPr>
            </w:pPr>
            <w:r>
              <w:rPr>
                <w:rFonts w:ascii="Times New Roman" w:eastAsia="Times New Roman" w:hAnsi="Times New Roman" w:cs="Times New Roman"/>
              </w:rPr>
              <w:t>1</w:t>
            </w:r>
          </w:p>
        </w:tc>
        <w:tc>
          <w:tcPr>
            <w:tcW w:w="459" w:type="pct"/>
            <w:tcBorders>
              <w:top w:val="single" w:sz="8" w:space="0" w:color="000000"/>
              <w:left w:val="single" w:sz="8" w:space="0" w:color="000000"/>
              <w:bottom w:val="thinThickMediumGap" w:sz="4" w:space="0" w:color="000000"/>
              <w:right w:val="single" w:sz="8" w:space="0" w:color="000000"/>
            </w:tcBorders>
            <w:vAlign w:val="center"/>
          </w:tcPr>
          <w:p w:rsidR="00935992" w:rsidRPr="00B67BE5" w:rsidRDefault="00935992" w:rsidP="00B3515D">
            <w:pPr>
              <w:spacing w:before="217"/>
              <w:ind w:left="22"/>
              <w:jc w:val="center"/>
              <w:rPr>
                <w:rFonts w:ascii="Times New Roman" w:eastAsia="Times New Roman" w:hAnsi="Times New Roman" w:cs="Times New Roman"/>
              </w:rPr>
            </w:pPr>
            <w:r>
              <w:rPr>
                <w:rFonts w:ascii="Times New Roman" w:eastAsia="Times New Roman" w:hAnsi="Times New Roman" w:cs="Times New Roman"/>
              </w:rPr>
              <w:t>2</w:t>
            </w:r>
          </w:p>
        </w:tc>
        <w:tc>
          <w:tcPr>
            <w:tcW w:w="390" w:type="pct"/>
            <w:tcBorders>
              <w:top w:val="single" w:sz="8" w:space="0" w:color="000000"/>
              <w:left w:val="single" w:sz="8" w:space="0" w:color="000000"/>
              <w:bottom w:val="thinThickMediumGap" w:sz="4" w:space="0" w:color="000000"/>
              <w:right w:val="single" w:sz="8" w:space="0" w:color="000000"/>
            </w:tcBorders>
            <w:vAlign w:val="center"/>
          </w:tcPr>
          <w:p w:rsidR="00935992" w:rsidRPr="00B67BE5" w:rsidRDefault="00935992" w:rsidP="00B3515D">
            <w:pPr>
              <w:jc w:val="center"/>
              <w:rPr>
                <w:rFonts w:ascii="Times New Roman" w:eastAsia="Times New Roman" w:hAnsi="Times New Roman" w:cs="Times New Roman"/>
              </w:rPr>
            </w:pPr>
          </w:p>
        </w:tc>
        <w:tc>
          <w:tcPr>
            <w:tcW w:w="406" w:type="pct"/>
            <w:tcBorders>
              <w:top w:val="single" w:sz="8" w:space="0" w:color="000000"/>
              <w:left w:val="single" w:sz="8" w:space="0" w:color="000000"/>
              <w:bottom w:val="thinThickMediumGap" w:sz="4" w:space="0" w:color="000000"/>
              <w:right w:val="single" w:sz="8" w:space="0" w:color="000000"/>
            </w:tcBorders>
            <w:vAlign w:val="center"/>
          </w:tcPr>
          <w:p w:rsidR="00935992" w:rsidRPr="00B67BE5" w:rsidRDefault="00935992" w:rsidP="00B3515D">
            <w:pPr>
              <w:spacing w:before="217"/>
              <w:ind w:left="25"/>
              <w:jc w:val="center"/>
              <w:rPr>
                <w:rFonts w:ascii="Times New Roman" w:eastAsia="Times New Roman" w:hAnsi="Times New Roman" w:cs="Times New Roman"/>
              </w:rPr>
            </w:pPr>
          </w:p>
        </w:tc>
        <w:tc>
          <w:tcPr>
            <w:tcW w:w="412" w:type="pct"/>
            <w:tcBorders>
              <w:top w:val="single" w:sz="8" w:space="0" w:color="000000"/>
              <w:left w:val="single" w:sz="8" w:space="0" w:color="000000"/>
              <w:bottom w:val="thinThickMediumGap" w:sz="4" w:space="0" w:color="000000"/>
              <w:right w:val="single" w:sz="8" w:space="0" w:color="000000"/>
            </w:tcBorders>
            <w:vAlign w:val="center"/>
          </w:tcPr>
          <w:p w:rsidR="00935992" w:rsidRDefault="00935992" w:rsidP="00B3515D">
            <w:pPr>
              <w:spacing w:before="217"/>
              <w:ind w:right="321"/>
              <w:jc w:val="center"/>
              <w:rPr>
                <w:rFonts w:ascii="Times New Roman" w:eastAsia="Times New Roman" w:hAnsi="Times New Roman" w:cs="Times New Roman"/>
              </w:rPr>
            </w:pPr>
            <w:r>
              <w:rPr>
                <w:rFonts w:ascii="Times New Roman" w:eastAsia="Times New Roman" w:hAnsi="Times New Roman" w:cs="Times New Roman"/>
              </w:rPr>
              <w:t>1</w:t>
            </w:r>
          </w:p>
        </w:tc>
      </w:tr>
      <w:tr w:rsidR="00935992" w:rsidRPr="00E9214D" w:rsidTr="005E7B99">
        <w:trPr>
          <w:trHeight w:val="425"/>
        </w:trPr>
        <w:tc>
          <w:tcPr>
            <w:tcW w:w="1354" w:type="pct"/>
            <w:tcBorders>
              <w:top w:val="thickThinMediumGap" w:sz="4" w:space="0" w:color="000000"/>
              <w:bottom w:val="double" w:sz="1" w:space="0" w:color="000000"/>
              <w:right w:val="single" w:sz="8" w:space="0" w:color="000000"/>
            </w:tcBorders>
          </w:tcPr>
          <w:p w:rsidR="00935992" w:rsidRPr="00B67BE5" w:rsidRDefault="00935992" w:rsidP="00B3515D">
            <w:pPr>
              <w:spacing w:before="68"/>
              <w:ind w:left="325" w:right="307"/>
              <w:jc w:val="center"/>
              <w:rPr>
                <w:rFonts w:ascii="Times New Roman" w:eastAsia="Times New Roman" w:hAnsi="Times New Roman" w:cs="Times New Roman"/>
                <w:b/>
              </w:rPr>
            </w:pPr>
            <w:r w:rsidRPr="00B67BE5">
              <w:rPr>
                <w:rFonts w:ascii="Times New Roman" w:eastAsia="Times New Roman" w:hAnsi="Times New Roman" w:cs="Times New Roman"/>
                <w:b/>
              </w:rPr>
              <w:t>Tổng</w:t>
            </w:r>
          </w:p>
        </w:tc>
        <w:tc>
          <w:tcPr>
            <w:tcW w:w="373"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5A755F" w:rsidP="00B3515D">
            <w:pPr>
              <w:spacing w:before="68"/>
              <w:ind w:left="27"/>
              <w:jc w:val="center"/>
              <w:rPr>
                <w:rFonts w:ascii="Times New Roman" w:eastAsia="Times New Roman" w:hAnsi="Times New Roman" w:cs="Times New Roman"/>
                <w:b/>
                <w:color w:val="FF0000"/>
                <w:lang w:val="vi-VN"/>
              </w:rPr>
            </w:pPr>
            <w:r>
              <w:rPr>
                <w:rFonts w:ascii="Times New Roman" w:eastAsia="Times New Roman" w:hAnsi="Times New Roman" w:cs="Times New Roman"/>
                <w:b/>
                <w:color w:val="FF0000"/>
              </w:rPr>
              <w:t>10</w:t>
            </w:r>
          </w:p>
        </w:tc>
        <w:tc>
          <w:tcPr>
            <w:tcW w:w="417"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5A755F" w:rsidP="00B3515D">
            <w:pPr>
              <w:spacing w:before="68"/>
              <w:ind w:left="30"/>
              <w:jc w:val="center"/>
              <w:rPr>
                <w:rFonts w:ascii="Times New Roman" w:eastAsia="Times New Roman" w:hAnsi="Times New Roman" w:cs="Times New Roman"/>
                <w:b/>
                <w:color w:val="FF0000"/>
                <w:lang w:val="vi-VN"/>
              </w:rPr>
            </w:pPr>
            <w:r>
              <w:rPr>
                <w:rFonts w:ascii="Times New Roman" w:eastAsia="Times New Roman" w:hAnsi="Times New Roman" w:cs="Times New Roman"/>
                <w:b/>
                <w:color w:val="FF0000"/>
              </w:rPr>
              <w:t>4</w:t>
            </w:r>
          </w:p>
        </w:tc>
        <w:tc>
          <w:tcPr>
            <w:tcW w:w="412"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935992" w:rsidP="00B3515D">
            <w:pPr>
              <w:spacing w:before="68"/>
              <w:ind w:left="31"/>
              <w:jc w:val="center"/>
              <w:rPr>
                <w:rFonts w:ascii="Times New Roman" w:eastAsia="Times New Roman" w:hAnsi="Times New Roman" w:cs="Times New Roman"/>
                <w:b/>
                <w:color w:val="FF0000"/>
                <w:lang w:val="vi-VN"/>
              </w:rPr>
            </w:pPr>
            <w:r w:rsidRPr="00E9214D">
              <w:rPr>
                <w:rFonts w:ascii="Times New Roman" w:eastAsia="Times New Roman" w:hAnsi="Times New Roman" w:cs="Times New Roman"/>
                <w:b/>
                <w:color w:val="FF0000"/>
              </w:rPr>
              <w:t>4</w:t>
            </w:r>
          </w:p>
        </w:tc>
        <w:tc>
          <w:tcPr>
            <w:tcW w:w="372"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935992" w:rsidP="00B3515D">
            <w:pPr>
              <w:spacing w:before="68"/>
              <w:ind w:left="32"/>
              <w:jc w:val="center"/>
              <w:rPr>
                <w:rFonts w:ascii="Times New Roman" w:eastAsia="Times New Roman" w:hAnsi="Times New Roman" w:cs="Times New Roman"/>
                <w:b/>
                <w:color w:val="FF0000"/>
                <w:lang w:val="vi-VN"/>
              </w:rPr>
            </w:pPr>
            <w:r w:rsidRPr="00E9214D">
              <w:rPr>
                <w:rFonts w:ascii="Times New Roman" w:eastAsia="Times New Roman" w:hAnsi="Times New Roman" w:cs="Times New Roman"/>
                <w:b/>
                <w:color w:val="FF0000"/>
              </w:rPr>
              <w:t>6</w:t>
            </w:r>
          </w:p>
        </w:tc>
        <w:tc>
          <w:tcPr>
            <w:tcW w:w="405"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935992" w:rsidP="00B3515D">
            <w:pPr>
              <w:spacing w:before="68"/>
              <w:ind w:left="33"/>
              <w:jc w:val="center"/>
              <w:rPr>
                <w:rFonts w:ascii="Times New Roman" w:eastAsia="Times New Roman" w:hAnsi="Times New Roman" w:cs="Times New Roman"/>
                <w:b/>
                <w:color w:val="FF0000"/>
                <w:lang w:val="vi-VN"/>
              </w:rPr>
            </w:pPr>
            <w:r w:rsidRPr="00E9214D">
              <w:rPr>
                <w:rFonts w:ascii="Times New Roman" w:eastAsia="Times New Roman" w:hAnsi="Times New Roman" w:cs="Times New Roman"/>
                <w:b/>
                <w:color w:val="FF0000"/>
              </w:rPr>
              <w:t>5</w:t>
            </w:r>
          </w:p>
        </w:tc>
        <w:tc>
          <w:tcPr>
            <w:tcW w:w="459"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935992" w:rsidP="00B3515D">
            <w:pPr>
              <w:spacing w:before="68"/>
              <w:ind w:left="32"/>
              <w:jc w:val="center"/>
              <w:rPr>
                <w:rFonts w:ascii="Times New Roman" w:eastAsia="Times New Roman" w:hAnsi="Times New Roman" w:cs="Times New Roman"/>
                <w:b/>
                <w:color w:val="FF0000"/>
                <w:lang w:val="vi-VN"/>
              </w:rPr>
            </w:pPr>
            <w:r w:rsidRPr="00E9214D">
              <w:rPr>
                <w:rFonts w:ascii="Times New Roman" w:eastAsia="Times New Roman" w:hAnsi="Times New Roman" w:cs="Times New Roman"/>
                <w:b/>
                <w:color w:val="FF0000"/>
              </w:rPr>
              <w:t>5</w:t>
            </w:r>
          </w:p>
        </w:tc>
        <w:tc>
          <w:tcPr>
            <w:tcW w:w="390"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935992" w:rsidP="00B3515D">
            <w:pPr>
              <w:spacing w:before="68"/>
              <w:ind w:left="37"/>
              <w:jc w:val="center"/>
              <w:rPr>
                <w:rFonts w:ascii="Times New Roman" w:eastAsia="Times New Roman" w:hAnsi="Times New Roman" w:cs="Times New Roman"/>
                <w:b/>
                <w:color w:val="FF0000"/>
              </w:rPr>
            </w:pPr>
          </w:p>
        </w:tc>
        <w:tc>
          <w:tcPr>
            <w:tcW w:w="406" w:type="pct"/>
            <w:tcBorders>
              <w:top w:val="thickThinMediumGap" w:sz="4" w:space="0" w:color="000000"/>
              <w:left w:val="single" w:sz="8" w:space="0" w:color="000000"/>
              <w:bottom w:val="double" w:sz="1" w:space="0" w:color="000000"/>
              <w:right w:val="single" w:sz="8" w:space="0" w:color="000000"/>
            </w:tcBorders>
            <w:vAlign w:val="center"/>
          </w:tcPr>
          <w:p w:rsidR="00935992" w:rsidRPr="00E9214D" w:rsidRDefault="00935992" w:rsidP="00B3515D">
            <w:pPr>
              <w:spacing w:before="68"/>
              <w:ind w:left="39"/>
              <w:jc w:val="center"/>
              <w:rPr>
                <w:rFonts w:ascii="Times New Roman" w:eastAsia="Times New Roman" w:hAnsi="Times New Roman" w:cs="Times New Roman"/>
                <w:b/>
                <w:color w:val="FF0000"/>
              </w:rPr>
            </w:pPr>
          </w:p>
        </w:tc>
        <w:tc>
          <w:tcPr>
            <w:tcW w:w="412" w:type="pct"/>
            <w:tcBorders>
              <w:top w:val="thickThinMediumGap" w:sz="4" w:space="0" w:color="000000"/>
              <w:left w:val="single" w:sz="8" w:space="0" w:color="000000"/>
              <w:bottom w:val="double" w:sz="1" w:space="0" w:color="000000"/>
            </w:tcBorders>
            <w:vAlign w:val="center"/>
          </w:tcPr>
          <w:p w:rsidR="00935992" w:rsidRPr="00E9214D" w:rsidRDefault="00935992" w:rsidP="00B3515D">
            <w:pPr>
              <w:spacing w:before="68"/>
              <w:ind w:right="321"/>
              <w:jc w:val="center"/>
              <w:rPr>
                <w:rFonts w:ascii="Times New Roman" w:eastAsia="Times New Roman" w:hAnsi="Times New Roman" w:cs="Times New Roman"/>
                <w:b/>
                <w:color w:val="FF0000"/>
              </w:rPr>
            </w:pPr>
            <w:r w:rsidRPr="00E9214D">
              <w:rPr>
                <w:rFonts w:ascii="Times New Roman" w:eastAsia="Times New Roman" w:hAnsi="Times New Roman" w:cs="Times New Roman"/>
                <w:b/>
                <w:color w:val="FF0000"/>
              </w:rPr>
              <w:t>3</w:t>
            </w:r>
          </w:p>
        </w:tc>
      </w:tr>
      <w:tr w:rsidR="00935992" w:rsidRPr="00B67BE5" w:rsidTr="005E7B99">
        <w:trPr>
          <w:trHeight w:val="971"/>
        </w:trPr>
        <w:tc>
          <w:tcPr>
            <w:tcW w:w="1354" w:type="pct"/>
            <w:tcBorders>
              <w:top w:val="double" w:sz="1" w:space="0" w:color="000000"/>
              <w:bottom w:val="double" w:sz="1" w:space="0" w:color="000000"/>
              <w:right w:val="single" w:sz="8" w:space="0" w:color="000000"/>
            </w:tcBorders>
          </w:tcPr>
          <w:p w:rsidR="00935992" w:rsidRPr="00B67BE5" w:rsidRDefault="00935992" w:rsidP="00B3515D">
            <w:pPr>
              <w:spacing w:before="11"/>
              <w:rPr>
                <w:rFonts w:ascii="Times New Roman" w:eastAsia="Times New Roman" w:hAnsi="Times New Roman" w:cs="Times New Roman"/>
                <w:b/>
                <w:sz w:val="29"/>
              </w:rPr>
            </w:pPr>
          </w:p>
          <w:p w:rsidR="00935992" w:rsidRPr="00B67BE5" w:rsidRDefault="00935992" w:rsidP="00B3515D">
            <w:pPr>
              <w:ind w:left="325" w:right="314"/>
              <w:jc w:val="center"/>
              <w:rPr>
                <w:rFonts w:ascii="Times New Roman" w:eastAsia="Times New Roman" w:hAnsi="Times New Roman" w:cs="Times New Roman"/>
                <w:b/>
              </w:rPr>
            </w:pPr>
            <w:r w:rsidRPr="00B67BE5">
              <w:rPr>
                <w:rFonts w:ascii="Times New Roman" w:eastAsia="Times New Roman" w:hAnsi="Times New Roman" w:cs="Times New Roman"/>
                <w:b/>
              </w:rPr>
              <w:t>Cộng</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số câu</w:t>
            </w:r>
          </w:p>
        </w:tc>
        <w:tc>
          <w:tcPr>
            <w:tcW w:w="1202" w:type="pct"/>
            <w:gridSpan w:val="3"/>
            <w:tcBorders>
              <w:top w:val="double" w:sz="1" w:space="0" w:color="000000"/>
              <w:left w:val="single" w:sz="8" w:space="0" w:color="000000"/>
              <w:bottom w:val="double" w:sz="1" w:space="0" w:color="000000"/>
              <w:right w:val="single" w:sz="8" w:space="0" w:color="000000"/>
            </w:tcBorders>
          </w:tcPr>
          <w:p w:rsidR="00935992" w:rsidRPr="00B67BE5" w:rsidRDefault="00935992" w:rsidP="00B3515D">
            <w:pPr>
              <w:spacing w:before="11"/>
              <w:rPr>
                <w:rFonts w:ascii="Times New Roman" w:eastAsia="Times New Roman" w:hAnsi="Times New Roman" w:cs="Times New Roman"/>
                <w:b/>
                <w:sz w:val="29"/>
              </w:rPr>
            </w:pPr>
          </w:p>
          <w:p w:rsidR="00935992" w:rsidRPr="00B67BE5" w:rsidRDefault="00935992" w:rsidP="00B3515D">
            <w:pPr>
              <w:ind w:left="851" w:right="821"/>
              <w:jc w:val="center"/>
              <w:rPr>
                <w:rFonts w:ascii="Times New Roman" w:eastAsia="Times New Roman" w:hAnsi="Times New Roman" w:cs="Times New Roman"/>
                <w:b/>
              </w:rPr>
            </w:pPr>
            <w:r w:rsidRPr="00B67BE5">
              <w:rPr>
                <w:rFonts w:ascii="Times New Roman" w:eastAsia="Times New Roman" w:hAnsi="Times New Roman" w:cs="Times New Roman"/>
                <w:b/>
              </w:rPr>
              <w:t>18</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câu</w:t>
            </w:r>
          </w:p>
        </w:tc>
        <w:tc>
          <w:tcPr>
            <w:tcW w:w="1236" w:type="pct"/>
            <w:gridSpan w:val="3"/>
            <w:tcBorders>
              <w:top w:val="double" w:sz="1" w:space="0" w:color="000000"/>
              <w:left w:val="single" w:sz="8" w:space="0" w:color="000000"/>
              <w:bottom w:val="double" w:sz="1" w:space="0" w:color="000000"/>
              <w:right w:val="single" w:sz="8" w:space="0" w:color="000000"/>
            </w:tcBorders>
          </w:tcPr>
          <w:p w:rsidR="00935992" w:rsidRPr="00B67BE5" w:rsidRDefault="00935992" w:rsidP="00B3515D">
            <w:pPr>
              <w:spacing w:before="68"/>
              <w:ind w:left="841" w:right="808"/>
              <w:jc w:val="center"/>
              <w:rPr>
                <w:rFonts w:ascii="Times New Roman" w:eastAsia="Times New Roman" w:hAnsi="Times New Roman" w:cs="Times New Roman"/>
                <w:b/>
              </w:rPr>
            </w:pPr>
            <w:r w:rsidRPr="00B67BE5">
              <w:rPr>
                <w:rFonts w:ascii="Times New Roman" w:eastAsia="Times New Roman" w:hAnsi="Times New Roman" w:cs="Times New Roman"/>
                <w:b/>
              </w:rPr>
              <w:t>4</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câu</w:t>
            </w:r>
          </w:p>
          <w:p w:rsidR="00935992" w:rsidRPr="00B67BE5" w:rsidRDefault="00935992" w:rsidP="00B3515D">
            <w:pPr>
              <w:ind w:left="173" w:right="140"/>
              <w:jc w:val="center"/>
              <w:rPr>
                <w:rFonts w:ascii="Times New Roman" w:eastAsia="Times New Roman" w:hAnsi="Times New Roman" w:cs="Times New Roman"/>
                <w:b/>
              </w:rPr>
            </w:pPr>
            <w:r w:rsidRPr="00B67BE5">
              <w:rPr>
                <w:rFonts w:ascii="Times New Roman" w:eastAsia="Times New Roman" w:hAnsi="Times New Roman" w:cs="Times New Roman"/>
                <w:b/>
              </w:rPr>
              <w:t>(mỗi</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câu có a, b,</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 d</w:t>
            </w:r>
          </w:p>
          <w:p w:rsidR="00935992" w:rsidRPr="00B67BE5" w:rsidRDefault="00935992" w:rsidP="00B3515D">
            <w:pPr>
              <w:ind w:left="841" w:right="804"/>
              <w:jc w:val="center"/>
              <w:rPr>
                <w:rFonts w:ascii="Times New Roman" w:eastAsia="Times New Roman" w:hAnsi="Times New Roman" w:cs="Times New Roman"/>
                <w:b/>
              </w:rPr>
            </w:pPr>
            <w:r w:rsidRPr="00B67BE5">
              <w:rPr>
                <w:rFonts w:ascii="Times New Roman" w:eastAsia="Times New Roman" w:hAnsi="Times New Roman" w:cs="Times New Roman"/>
                <w:b/>
              </w:rPr>
              <w:t>= 16 ý)</w:t>
            </w:r>
          </w:p>
        </w:tc>
        <w:tc>
          <w:tcPr>
            <w:tcW w:w="1208" w:type="pct"/>
            <w:gridSpan w:val="3"/>
            <w:tcBorders>
              <w:top w:val="double" w:sz="1" w:space="0" w:color="000000"/>
              <w:left w:val="single" w:sz="8" w:space="0" w:color="000000"/>
              <w:bottom w:val="double" w:sz="1" w:space="0" w:color="000000"/>
            </w:tcBorders>
          </w:tcPr>
          <w:p w:rsidR="00935992" w:rsidRPr="00B67BE5" w:rsidRDefault="00935992" w:rsidP="00B3515D">
            <w:pPr>
              <w:spacing w:before="11"/>
              <w:rPr>
                <w:rFonts w:ascii="Times New Roman" w:eastAsia="Times New Roman" w:hAnsi="Times New Roman" w:cs="Times New Roman"/>
                <w:b/>
                <w:sz w:val="29"/>
              </w:rPr>
            </w:pPr>
          </w:p>
          <w:p w:rsidR="00935992" w:rsidRPr="00B67BE5" w:rsidRDefault="005A755F" w:rsidP="00B3515D">
            <w:pPr>
              <w:ind w:left="919" w:right="888"/>
              <w:jc w:val="center"/>
              <w:rPr>
                <w:rFonts w:ascii="Times New Roman" w:eastAsia="Times New Roman" w:hAnsi="Times New Roman" w:cs="Times New Roman"/>
                <w:b/>
              </w:rPr>
            </w:pPr>
            <w:r>
              <w:rPr>
                <w:rFonts w:ascii="Times New Roman" w:eastAsia="Times New Roman" w:hAnsi="Times New Roman" w:cs="Times New Roman"/>
                <w:b/>
              </w:rPr>
              <w:t>3</w:t>
            </w:r>
            <w:r w:rsidR="00935992" w:rsidRPr="00B67BE5">
              <w:rPr>
                <w:rFonts w:ascii="Times New Roman" w:eastAsia="Times New Roman" w:hAnsi="Times New Roman" w:cs="Times New Roman"/>
                <w:b/>
                <w:spacing w:val="-1"/>
              </w:rPr>
              <w:t xml:space="preserve"> </w:t>
            </w:r>
            <w:r w:rsidR="00935992" w:rsidRPr="00B67BE5">
              <w:rPr>
                <w:rFonts w:ascii="Times New Roman" w:eastAsia="Times New Roman" w:hAnsi="Times New Roman" w:cs="Times New Roman"/>
                <w:b/>
              </w:rPr>
              <w:t>câu</w:t>
            </w:r>
          </w:p>
        </w:tc>
      </w:tr>
    </w:tbl>
    <w:p w:rsidR="00FB628F" w:rsidRPr="00B67BE5" w:rsidRDefault="00FB628F" w:rsidP="00FB628F">
      <w:pPr>
        <w:widowControl w:val="0"/>
        <w:autoSpaceDE w:val="0"/>
        <w:autoSpaceDN w:val="0"/>
        <w:rPr>
          <w:rFonts w:ascii="Times New Roman" w:eastAsia="Times New Roman" w:hAnsi="Times New Roman" w:cs="Times New Roman"/>
          <w:b/>
        </w:rPr>
      </w:pPr>
      <w:r w:rsidRPr="00B67BE5">
        <w:rPr>
          <w:rFonts w:ascii="Times New Roman" w:eastAsia="Times New Roman" w:hAnsi="Times New Roman" w:cs="Times New Roman"/>
          <w:b/>
        </w:rPr>
        <w:t>Ghi</w:t>
      </w:r>
      <w:r w:rsidRPr="00B67BE5">
        <w:rPr>
          <w:rFonts w:ascii="Times New Roman" w:eastAsia="Times New Roman" w:hAnsi="Times New Roman" w:cs="Times New Roman"/>
          <w:b/>
          <w:spacing w:val="-1"/>
        </w:rPr>
        <w:t xml:space="preserve"> </w:t>
      </w:r>
      <w:r w:rsidRPr="00B67BE5">
        <w:rPr>
          <w:rFonts w:ascii="Times New Roman" w:eastAsia="Times New Roman" w:hAnsi="Times New Roman" w:cs="Times New Roman"/>
          <w:b/>
        </w:rPr>
        <w:t>chú:</w:t>
      </w:r>
    </w:p>
    <w:p w:rsidR="00FB628F" w:rsidRPr="00F07211" w:rsidRDefault="00FB628F" w:rsidP="00FB628F">
      <w:pPr>
        <w:widowControl w:val="0"/>
        <w:autoSpaceDE w:val="0"/>
        <w:autoSpaceDN w:val="0"/>
        <w:ind w:right="-23"/>
        <w:rPr>
          <w:rFonts w:ascii="Times New Roman" w:eastAsia="Times New Roman" w:hAnsi="Times New Roman" w:cs="Times New Roman"/>
          <w:spacing w:val="-57"/>
          <w:lang w:val="vi-VN"/>
        </w:rPr>
      </w:pPr>
      <w:r w:rsidRPr="00B67BE5">
        <w:rPr>
          <w:rFonts w:ascii="Times New Roman" w:eastAsia="Times New Roman" w:hAnsi="Times New Roman" w:cs="Times New Roman"/>
        </w:rPr>
        <w:t>Các</w:t>
      </w:r>
      <w:r w:rsidRPr="00B67BE5">
        <w:rPr>
          <w:rFonts w:ascii="Times New Roman" w:eastAsia="Times New Roman" w:hAnsi="Times New Roman" w:cs="Times New Roman"/>
          <w:spacing w:val="-5"/>
        </w:rPr>
        <w:t xml:space="preserve"> </w:t>
      </w:r>
      <w:r w:rsidRPr="00B67BE5">
        <w:rPr>
          <w:rFonts w:ascii="Times New Roman" w:eastAsia="Times New Roman" w:hAnsi="Times New Roman" w:cs="Times New Roman"/>
        </w:rPr>
        <w:t>con</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số</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trong</w:t>
      </w:r>
      <w:r w:rsidRPr="00B67BE5">
        <w:rPr>
          <w:rFonts w:ascii="Times New Roman" w:eastAsia="Times New Roman" w:hAnsi="Times New Roman" w:cs="Times New Roman"/>
          <w:spacing w:val="-5"/>
        </w:rPr>
        <w:t xml:space="preserve"> </w:t>
      </w:r>
      <w:r w:rsidRPr="00B67BE5">
        <w:rPr>
          <w:rFonts w:ascii="Times New Roman" w:eastAsia="Times New Roman" w:hAnsi="Times New Roman" w:cs="Times New Roman"/>
        </w:rPr>
        <w:t>bảng</w:t>
      </w:r>
      <w:r w:rsidRPr="00B67BE5">
        <w:rPr>
          <w:rFonts w:ascii="Times New Roman" w:eastAsia="Times New Roman" w:hAnsi="Times New Roman" w:cs="Times New Roman"/>
          <w:spacing w:val="-5"/>
        </w:rPr>
        <w:t xml:space="preserve"> </w:t>
      </w:r>
      <w:r w:rsidRPr="00B67BE5">
        <w:rPr>
          <w:rFonts w:ascii="Times New Roman" w:eastAsia="Times New Roman" w:hAnsi="Times New Roman" w:cs="Times New Roman"/>
        </w:rPr>
        <w:t>thể</w:t>
      </w:r>
      <w:r w:rsidRPr="00B67BE5">
        <w:rPr>
          <w:rFonts w:ascii="Times New Roman" w:eastAsia="Times New Roman" w:hAnsi="Times New Roman" w:cs="Times New Roman"/>
          <w:spacing w:val="-4"/>
        </w:rPr>
        <w:t xml:space="preserve"> </w:t>
      </w:r>
      <w:r w:rsidRPr="00B67BE5">
        <w:rPr>
          <w:rFonts w:ascii="Times New Roman" w:eastAsia="Times New Roman" w:hAnsi="Times New Roman" w:cs="Times New Roman"/>
        </w:rPr>
        <w:t>hiện</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số</w:t>
      </w:r>
      <w:r w:rsidRPr="00B67BE5">
        <w:rPr>
          <w:rFonts w:ascii="Times New Roman" w:eastAsia="Times New Roman" w:hAnsi="Times New Roman" w:cs="Times New Roman"/>
          <w:spacing w:val="-4"/>
        </w:rPr>
        <w:t xml:space="preserve"> </w:t>
      </w:r>
      <w:r w:rsidRPr="00B67BE5">
        <w:rPr>
          <w:rFonts w:ascii="Times New Roman" w:eastAsia="Times New Roman" w:hAnsi="Times New Roman" w:cs="Times New Roman"/>
        </w:rPr>
        <w:t>lượng</w:t>
      </w:r>
      <w:r w:rsidRPr="00B67BE5">
        <w:rPr>
          <w:rFonts w:ascii="Times New Roman" w:eastAsia="Times New Roman" w:hAnsi="Times New Roman" w:cs="Times New Roman"/>
          <w:spacing w:val="-5"/>
        </w:rPr>
        <w:t xml:space="preserve"> </w:t>
      </w:r>
      <w:r w:rsidRPr="00B67BE5">
        <w:rPr>
          <w:rFonts w:ascii="Times New Roman" w:eastAsia="Times New Roman" w:hAnsi="Times New Roman" w:cs="Times New Roman"/>
        </w:rPr>
        <w:t>lệnh</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hỏi.</w:t>
      </w:r>
      <w:r w:rsidRPr="00B67BE5">
        <w:rPr>
          <w:rFonts w:ascii="Times New Roman" w:eastAsia="Times New Roman" w:hAnsi="Times New Roman" w:cs="Times New Roman"/>
          <w:spacing w:val="-2"/>
        </w:rPr>
        <w:t xml:space="preserve"> </w:t>
      </w:r>
      <w:r w:rsidRPr="00B67BE5">
        <w:rPr>
          <w:rFonts w:ascii="Times New Roman" w:eastAsia="Times New Roman" w:hAnsi="Times New Roman" w:cs="Times New Roman"/>
        </w:rPr>
        <w:t>Mỗi</w:t>
      </w:r>
      <w:r w:rsidRPr="00B67BE5">
        <w:rPr>
          <w:rFonts w:ascii="Times New Roman" w:eastAsia="Times New Roman" w:hAnsi="Times New Roman" w:cs="Times New Roman"/>
          <w:spacing w:val="-2"/>
        </w:rPr>
        <w:t xml:space="preserve"> </w:t>
      </w:r>
      <w:r w:rsidRPr="00B67BE5">
        <w:rPr>
          <w:rFonts w:ascii="Times New Roman" w:eastAsia="Times New Roman" w:hAnsi="Times New Roman" w:cs="Times New Roman"/>
        </w:rPr>
        <w:t>câu</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hỏi</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tại</w:t>
      </w:r>
      <w:r w:rsidRPr="00B67BE5">
        <w:rPr>
          <w:rFonts w:ascii="Times New Roman" w:eastAsia="Times New Roman" w:hAnsi="Times New Roman" w:cs="Times New Roman"/>
          <w:spacing w:val="-2"/>
        </w:rPr>
        <w:t xml:space="preserve"> </w:t>
      </w:r>
      <w:r w:rsidRPr="00B67BE5">
        <w:rPr>
          <w:rFonts w:ascii="Times New Roman" w:eastAsia="Times New Roman" w:hAnsi="Times New Roman" w:cs="Times New Roman"/>
        </w:rPr>
        <w:t>phần I</w:t>
      </w:r>
      <w:r w:rsidRPr="00B67BE5">
        <w:rPr>
          <w:rFonts w:ascii="Times New Roman" w:eastAsia="Times New Roman" w:hAnsi="Times New Roman" w:cs="Times New Roman"/>
          <w:spacing w:val="-6"/>
        </w:rPr>
        <w:t xml:space="preserve"> </w:t>
      </w:r>
      <w:r w:rsidRPr="00B67BE5">
        <w:rPr>
          <w:rFonts w:ascii="Times New Roman" w:eastAsia="Times New Roman" w:hAnsi="Times New Roman" w:cs="Times New Roman"/>
        </w:rPr>
        <w:t>và</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phần III</w:t>
      </w:r>
      <w:r w:rsidRPr="00B67BE5">
        <w:rPr>
          <w:rFonts w:ascii="Times New Roman" w:eastAsia="Times New Roman" w:hAnsi="Times New Roman" w:cs="Times New Roman"/>
          <w:spacing w:val="-6"/>
        </w:rPr>
        <w:t xml:space="preserve"> </w:t>
      </w:r>
      <w:r w:rsidRPr="00B67BE5">
        <w:rPr>
          <w:rFonts w:ascii="Times New Roman" w:eastAsia="Times New Roman" w:hAnsi="Times New Roman" w:cs="Times New Roman"/>
        </w:rPr>
        <w:t>là</w:t>
      </w:r>
      <w:r w:rsidRPr="00B67BE5">
        <w:rPr>
          <w:rFonts w:ascii="Times New Roman" w:eastAsia="Times New Roman" w:hAnsi="Times New Roman" w:cs="Times New Roman"/>
          <w:spacing w:val="-5"/>
        </w:rPr>
        <w:t xml:space="preserve"> </w:t>
      </w:r>
      <w:r w:rsidRPr="00B67BE5">
        <w:rPr>
          <w:rFonts w:ascii="Times New Roman" w:eastAsia="Times New Roman" w:hAnsi="Times New Roman" w:cs="Times New Roman"/>
        </w:rPr>
        <w:t>một</w:t>
      </w:r>
      <w:r w:rsidRPr="00B67BE5">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Pr>
          <w:rFonts w:ascii="Times New Roman" w:eastAsia="Times New Roman" w:hAnsi="Times New Roman" w:cs="Times New Roman"/>
          <w:spacing w:val="-57"/>
          <w:lang w:val="vi-VN"/>
        </w:rPr>
        <w:t xml:space="preserve">        </w:t>
      </w:r>
      <w:r w:rsidRPr="00B67BE5">
        <w:rPr>
          <w:rFonts w:ascii="Times New Roman" w:eastAsia="Times New Roman" w:hAnsi="Times New Roman" w:cs="Times New Roman"/>
        </w:rPr>
        <w:t xml:space="preserve">lệnh </w:t>
      </w:r>
      <w:r>
        <w:rPr>
          <w:rFonts w:ascii="Times New Roman" w:eastAsia="Times New Roman" w:hAnsi="Times New Roman" w:cs="Times New Roman"/>
        </w:rPr>
        <w:t>h</w:t>
      </w:r>
      <w:r w:rsidRPr="00B67BE5">
        <w:rPr>
          <w:rFonts w:ascii="Times New Roman" w:eastAsia="Times New Roman" w:hAnsi="Times New Roman" w:cs="Times New Roman"/>
        </w:rPr>
        <w:t>ỏi; mỗi</w:t>
      </w:r>
      <w:r w:rsidRPr="00B67BE5">
        <w:rPr>
          <w:rFonts w:ascii="Times New Roman" w:eastAsia="Times New Roman" w:hAnsi="Times New Roman" w:cs="Times New Roman"/>
          <w:spacing w:val="2"/>
        </w:rPr>
        <w:t xml:space="preserve"> </w:t>
      </w:r>
      <w:r w:rsidRPr="00B67BE5">
        <w:rPr>
          <w:rFonts w:ascii="Times New Roman" w:eastAsia="Times New Roman" w:hAnsi="Times New Roman" w:cs="Times New Roman"/>
        </w:rPr>
        <w:t>ý</w:t>
      </w:r>
      <w:r w:rsidRPr="00B67BE5">
        <w:rPr>
          <w:rFonts w:ascii="Times New Roman" w:eastAsia="Times New Roman" w:hAnsi="Times New Roman" w:cs="Times New Roman"/>
          <w:spacing w:val="-8"/>
        </w:rPr>
        <w:t xml:space="preserve"> </w:t>
      </w:r>
      <w:r w:rsidRPr="00B67BE5">
        <w:rPr>
          <w:rFonts w:ascii="Times New Roman" w:eastAsia="Times New Roman" w:hAnsi="Times New Roman" w:cs="Times New Roman"/>
        </w:rPr>
        <w:t>hỏi tại Phần</w:t>
      </w:r>
      <w:r w:rsidRPr="00B67BE5">
        <w:rPr>
          <w:rFonts w:ascii="Times New Roman" w:eastAsia="Times New Roman" w:hAnsi="Times New Roman" w:cs="Times New Roman"/>
          <w:spacing w:val="2"/>
        </w:rPr>
        <w:t xml:space="preserve"> </w:t>
      </w:r>
      <w:r w:rsidRPr="00B67BE5">
        <w:rPr>
          <w:rFonts w:ascii="Times New Roman" w:eastAsia="Times New Roman" w:hAnsi="Times New Roman" w:cs="Times New Roman"/>
        </w:rPr>
        <w:t>II</w:t>
      </w:r>
      <w:r w:rsidRPr="00B67BE5">
        <w:rPr>
          <w:rFonts w:ascii="Times New Roman" w:eastAsia="Times New Roman" w:hAnsi="Times New Roman" w:cs="Times New Roman"/>
          <w:spacing w:val="-4"/>
        </w:rPr>
        <w:t xml:space="preserve"> </w:t>
      </w:r>
      <w:r w:rsidRPr="00B67BE5">
        <w:rPr>
          <w:rFonts w:ascii="Times New Roman" w:eastAsia="Times New Roman" w:hAnsi="Times New Roman" w:cs="Times New Roman"/>
        </w:rPr>
        <w:t>là một lệnh hỏi.</w:t>
      </w:r>
    </w:p>
    <w:p w:rsidR="00FB628F" w:rsidRPr="00B67BE5" w:rsidRDefault="00FB628F" w:rsidP="00FB628F">
      <w:pPr>
        <w:widowControl w:val="0"/>
        <w:autoSpaceDE w:val="0"/>
        <w:autoSpaceDN w:val="0"/>
        <w:rPr>
          <w:rFonts w:ascii="Times New Roman" w:eastAsia="Times New Roman" w:hAnsi="Times New Roman" w:cs="Times New Roman"/>
        </w:rPr>
      </w:pPr>
      <w:r w:rsidRPr="00B67BE5">
        <w:rPr>
          <w:rFonts w:ascii="Times New Roman" w:eastAsia="Times New Roman" w:hAnsi="Times New Roman" w:cs="Times New Roman"/>
        </w:rPr>
        <w:t>Tỉ</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lệ</w:t>
      </w:r>
      <w:r w:rsidRPr="00B67BE5">
        <w:rPr>
          <w:rFonts w:ascii="Times New Roman" w:eastAsia="Times New Roman" w:hAnsi="Times New Roman" w:cs="Times New Roman"/>
          <w:spacing w:val="-2"/>
        </w:rPr>
        <w:t xml:space="preserve"> </w:t>
      </w:r>
      <w:r w:rsidRPr="00B67BE5">
        <w:rPr>
          <w:rFonts w:ascii="Times New Roman" w:eastAsia="Times New Roman" w:hAnsi="Times New Roman" w:cs="Times New Roman"/>
        </w:rPr>
        <w:t>các cấp</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độ</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tư</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duy:</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b/>
        </w:rPr>
        <w:t>Biết:</w:t>
      </w:r>
      <w:r w:rsidRPr="00B67BE5">
        <w:rPr>
          <w:rFonts w:ascii="Times New Roman" w:eastAsia="Times New Roman" w:hAnsi="Times New Roman" w:cs="Times New Roman"/>
          <w:b/>
          <w:spacing w:val="-2"/>
        </w:rPr>
        <w:t xml:space="preserve"> </w:t>
      </w:r>
      <w:r w:rsidRPr="00B67BE5">
        <w:rPr>
          <w:rFonts w:ascii="Times New Roman" w:eastAsia="Times New Roman" w:hAnsi="Times New Roman" w:cs="Times New Roman"/>
        </w:rPr>
        <w:t>16/40=</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40%;</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b/>
        </w:rPr>
        <w:t>Hiểu</w:t>
      </w:r>
      <w:r w:rsidRPr="00B67BE5">
        <w:rPr>
          <w:rFonts w:ascii="Times New Roman" w:eastAsia="Times New Roman" w:hAnsi="Times New Roman" w:cs="Times New Roman"/>
        </w:rPr>
        <w:t>:</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rPr>
        <w:t>12/40=30%;</w:t>
      </w:r>
      <w:r w:rsidRPr="00B67BE5">
        <w:rPr>
          <w:rFonts w:ascii="Times New Roman" w:eastAsia="Times New Roman" w:hAnsi="Times New Roman" w:cs="Times New Roman"/>
          <w:spacing w:val="-1"/>
        </w:rPr>
        <w:t xml:space="preserve"> </w:t>
      </w:r>
      <w:r w:rsidRPr="00B67BE5">
        <w:rPr>
          <w:rFonts w:ascii="Times New Roman" w:eastAsia="Times New Roman" w:hAnsi="Times New Roman" w:cs="Times New Roman"/>
          <w:b/>
        </w:rPr>
        <w:t>Vận dụng</w:t>
      </w:r>
      <w:r w:rsidRPr="00B67BE5">
        <w:rPr>
          <w:rFonts w:ascii="Times New Roman" w:eastAsia="Times New Roman" w:hAnsi="Times New Roman" w:cs="Times New Roman"/>
        </w:rPr>
        <w:t>:</w:t>
      </w:r>
      <w:r w:rsidRPr="00B67BE5">
        <w:rPr>
          <w:rFonts w:ascii="Times New Roman" w:eastAsia="Times New Roman" w:hAnsi="Times New Roman" w:cs="Times New Roman"/>
          <w:spacing w:val="-3"/>
        </w:rPr>
        <w:t xml:space="preserve"> </w:t>
      </w:r>
      <w:r w:rsidRPr="00B67BE5">
        <w:rPr>
          <w:rFonts w:ascii="Times New Roman" w:eastAsia="Times New Roman" w:hAnsi="Times New Roman" w:cs="Times New Roman"/>
        </w:rPr>
        <w:t>12/40=30%.</w:t>
      </w:r>
    </w:p>
    <w:p w:rsidR="00FB628F" w:rsidRPr="00A07B9B" w:rsidRDefault="00FB628F" w:rsidP="00FB628F">
      <w:pPr>
        <w:spacing w:before="120"/>
        <w:jc w:val="both"/>
        <w:rPr>
          <w:rFonts w:ascii="Times New Roman" w:hAnsi="Times New Roman" w:cs="Times New Roman"/>
          <w:b/>
        </w:rPr>
      </w:pPr>
      <w:r w:rsidRPr="00A07B9B">
        <w:rPr>
          <w:rFonts w:ascii="Times New Roman" w:hAnsi="Times New Roman" w:cs="Times New Roman"/>
          <w:b/>
        </w:rPr>
        <w:t>Lưu ý</w:t>
      </w:r>
    </w:p>
    <w:p w:rsidR="00FB628F" w:rsidRPr="00A07B9B" w:rsidRDefault="00FB628F" w:rsidP="00FB628F">
      <w:pPr>
        <w:spacing w:before="120"/>
        <w:jc w:val="both"/>
        <w:rPr>
          <w:rFonts w:ascii="Times New Roman" w:hAnsi="Times New Roman" w:cs="Times New Roman"/>
          <w:b/>
        </w:rPr>
      </w:pPr>
      <w:r w:rsidRPr="00A07B9B">
        <w:rPr>
          <w:rFonts w:ascii="Times New Roman" w:hAnsi="Times New Roman" w:cs="Times New Roman"/>
          <w:b/>
        </w:rPr>
        <w:t>Phần I:</w:t>
      </w:r>
    </w:p>
    <w:p w:rsidR="00FB628F" w:rsidRPr="00A07B9B" w:rsidRDefault="00FB628F" w:rsidP="00FB628F">
      <w:pPr>
        <w:spacing w:before="120"/>
        <w:jc w:val="both"/>
        <w:rPr>
          <w:rFonts w:ascii="Times New Roman" w:hAnsi="Times New Roman" w:cs="Times New Roman"/>
        </w:rPr>
      </w:pPr>
      <w:r w:rsidRPr="00A07B9B">
        <w:rPr>
          <w:rFonts w:ascii="Times New Roman" w:hAnsi="Times New Roman" w:cs="Times New Roman"/>
        </w:rPr>
        <w:t>Câu hỏi trắc nghiệm có 4 phương án lựa chọn gồm 18 câu</w:t>
      </w:r>
    </w:p>
    <w:p w:rsidR="00FB628F" w:rsidRPr="00A07B9B" w:rsidRDefault="00FB628F" w:rsidP="00FB628F">
      <w:pPr>
        <w:spacing w:before="120"/>
        <w:jc w:val="both"/>
        <w:rPr>
          <w:rFonts w:ascii="Times New Roman" w:hAnsi="Times New Roman" w:cs="Times New Roman"/>
        </w:rPr>
      </w:pPr>
      <w:r w:rsidRPr="00A07B9B">
        <w:rPr>
          <w:rFonts w:ascii="Times New Roman" w:hAnsi="Times New Roman" w:cs="Times New Roman"/>
        </w:rPr>
        <w:lastRenderedPageBreak/>
        <w:t>Mỗi câu trả lời đúng được 0,25 điểm</w:t>
      </w:r>
    </w:p>
    <w:p w:rsidR="00FB628F" w:rsidRPr="00A07B9B" w:rsidRDefault="00FB628F" w:rsidP="00FB628F">
      <w:pPr>
        <w:spacing w:before="120"/>
        <w:jc w:val="both"/>
        <w:rPr>
          <w:rFonts w:ascii="Times New Roman" w:hAnsi="Times New Roman" w:cs="Times New Roman"/>
          <w:b/>
        </w:rPr>
      </w:pPr>
      <w:r w:rsidRPr="00A07B9B">
        <w:rPr>
          <w:rFonts w:ascii="Times New Roman" w:hAnsi="Times New Roman" w:cs="Times New Roman"/>
          <w:b/>
        </w:rPr>
        <w:t>Phần II:</w:t>
      </w:r>
    </w:p>
    <w:p w:rsidR="00FB628F" w:rsidRPr="00A07B9B" w:rsidRDefault="00FB628F" w:rsidP="00FB628F">
      <w:pPr>
        <w:spacing w:before="120"/>
        <w:jc w:val="both"/>
        <w:rPr>
          <w:rFonts w:ascii="Times New Roman" w:hAnsi="Times New Roman" w:cs="Times New Roman"/>
        </w:rPr>
      </w:pPr>
      <w:r w:rsidRPr="00A07B9B">
        <w:rPr>
          <w:rFonts w:ascii="Times New Roman" w:hAnsi="Times New Roman" w:cs="Times New Roman"/>
        </w:rPr>
        <w:t>Câu hỏi trắc nghiệm đúng sai, gồm 4 câu hỏi</w:t>
      </w:r>
    </w:p>
    <w:p w:rsidR="00FB628F" w:rsidRPr="00A07B9B" w:rsidRDefault="00FB628F" w:rsidP="00FB628F">
      <w:pPr>
        <w:spacing w:before="120"/>
        <w:jc w:val="both"/>
        <w:rPr>
          <w:rFonts w:ascii="Times New Roman" w:hAnsi="Times New Roman" w:cs="Times New Roman"/>
        </w:rPr>
      </w:pPr>
      <w:r w:rsidRPr="00A07B9B">
        <w:rPr>
          <w:rFonts w:ascii="Times New Roman" w:hAnsi="Times New Roman" w:cs="Times New Roman"/>
        </w:rPr>
        <w:t>Điểm tối đa của 1 câu hỏi (gồm 4 ý) là 1 điểm</w:t>
      </w:r>
      <w:r w:rsidR="005E7B99">
        <w:rPr>
          <w:rFonts w:ascii="Times New Roman" w:hAnsi="Times New Roman" w:cs="Times New Roman"/>
        </w:rPr>
        <w:t xml:space="preserve">, </w:t>
      </w:r>
      <w:r w:rsidRPr="00A07B9B">
        <w:rPr>
          <w:rFonts w:ascii="Times New Roman" w:hAnsi="Times New Roman" w:cs="Times New Roman"/>
        </w:rPr>
        <w:t>chọ</w:t>
      </w:r>
      <w:r w:rsidR="005E7B99">
        <w:rPr>
          <w:rFonts w:ascii="Times New Roman" w:hAnsi="Times New Roman" w:cs="Times New Roman"/>
        </w:rPr>
        <w:t>n đúng mỗi ý</w:t>
      </w:r>
      <w:r w:rsidRPr="00A07B9B">
        <w:rPr>
          <w:rFonts w:ascii="Times New Roman" w:hAnsi="Times New Roman" w:cs="Times New Roman"/>
        </w:rPr>
        <w:t xml:space="preserve"> được 0,25 điểm </w:t>
      </w:r>
    </w:p>
    <w:p w:rsidR="00FB628F" w:rsidRPr="00A07B9B" w:rsidRDefault="00FB628F" w:rsidP="00FB628F">
      <w:pPr>
        <w:spacing w:before="120"/>
        <w:jc w:val="both"/>
        <w:rPr>
          <w:rFonts w:ascii="Times New Roman" w:hAnsi="Times New Roman" w:cs="Times New Roman"/>
          <w:b/>
        </w:rPr>
      </w:pPr>
      <w:r w:rsidRPr="00A07B9B">
        <w:rPr>
          <w:rFonts w:ascii="Times New Roman" w:hAnsi="Times New Roman" w:cs="Times New Roman"/>
          <w:b/>
        </w:rPr>
        <w:t>Phần III</w:t>
      </w:r>
    </w:p>
    <w:p w:rsidR="00FB628F" w:rsidRPr="00A07B9B" w:rsidRDefault="00FB628F" w:rsidP="00FB628F">
      <w:pPr>
        <w:spacing w:before="120"/>
        <w:jc w:val="both"/>
        <w:rPr>
          <w:rFonts w:ascii="Times New Roman" w:hAnsi="Times New Roman" w:cs="Times New Roman"/>
        </w:rPr>
      </w:pPr>
      <w:r w:rsidRPr="00A07B9B">
        <w:rPr>
          <w:rFonts w:ascii="Times New Roman" w:hAnsi="Times New Roman" w:cs="Times New Roman"/>
        </w:rPr>
        <w:t>Câu hỏi trắc nghiệm trả lời ngắn gồ</w:t>
      </w:r>
      <w:r w:rsidR="005E7B99">
        <w:rPr>
          <w:rFonts w:ascii="Times New Roman" w:hAnsi="Times New Roman" w:cs="Times New Roman"/>
        </w:rPr>
        <w:t>m 3</w:t>
      </w:r>
      <w:r w:rsidRPr="00A07B9B">
        <w:rPr>
          <w:rFonts w:ascii="Times New Roman" w:hAnsi="Times New Roman" w:cs="Times New Roman"/>
        </w:rPr>
        <w:t xml:space="preserve"> câu</w:t>
      </w:r>
    </w:p>
    <w:p w:rsidR="00FB628F" w:rsidRPr="00A07B9B" w:rsidRDefault="00FB628F" w:rsidP="00FB628F">
      <w:pPr>
        <w:spacing w:before="120"/>
        <w:jc w:val="both"/>
        <w:rPr>
          <w:rFonts w:ascii="Times New Roman" w:hAnsi="Times New Roman" w:cs="Times New Roman"/>
        </w:rPr>
      </w:pPr>
      <w:r w:rsidRPr="00A07B9B">
        <w:rPr>
          <w:rFonts w:ascii="Times New Roman" w:hAnsi="Times New Roman" w:cs="Times New Roman"/>
        </w:rPr>
        <w:t>Mỗi câu trả lời đúng đượ</w:t>
      </w:r>
      <w:r w:rsidR="005E7B99">
        <w:rPr>
          <w:rFonts w:ascii="Times New Roman" w:hAnsi="Times New Roman" w:cs="Times New Roman"/>
        </w:rPr>
        <w:t>c 0,</w:t>
      </w:r>
      <w:r w:rsidRPr="00A07B9B">
        <w:rPr>
          <w:rFonts w:ascii="Times New Roman" w:hAnsi="Times New Roman" w:cs="Times New Roman"/>
        </w:rPr>
        <w:t>5 điểm</w:t>
      </w:r>
    </w:p>
    <w:p w:rsidR="00FB628F" w:rsidRDefault="00FB628F" w:rsidP="00FB628F">
      <w:pPr>
        <w:rPr>
          <w:lang w:val="vi-VN"/>
        </w:rPr>
      </w:pPr>
    </w:p>
    <w:p w:rsidR="00FB628F" w:rsidRDefault="00FB628F" w:rsidP="00FB628F">
      <w:pPr>
        <w:tabs>
          <w:tab w:val="left" w:pos="4210"/>
        </w:tabs>
        <w:rPr>
          <w:lang w:val="vi-VN"/>
        </w:rPr>
        <w:sectPr w:rsidR="00FB628F" w:rsidSect="00B3515D">
          <w:pgSz w:w="16838" w:h="11906" w:orient="landscape"/>
          <w:pgMar w:top="1134" w:right="1134" w:bottom="1134" w:left="1134" w:header="709" w:footer="709" w:gutter="0"/>
          <w:cols w:space="708"/>
          <w:docGrid w:linePitch="381"/>
        </w:sectPr>
      </w:pPr>
      <w:r>
        <w:rPr>
          <w:lang w:val="vi-VN"/>
        </w:rPr>
        <w:tab/>
      </w:r>
    </w:p>
    <w:p w:rsidR="00FB628F" w:rsidRPr="006824A6" w:rsidRDefault="00FB628F" w:rsidP="00FB628F">
      <w:pPr>
        <w:jc w:val="center"/>
        <w:rPr>
          <w:rFonts w:ascii="Times New Roman" w:hAnsi="Times New Roman" w:cs="Times New Roman"/>
          <w:b/>
          <w:sz w:val="26"/>
          <w:szCs w:val="26"/>
        </w:rPr>
      </w:pPr>
      <w:r w:rsidRPr="006824A6">
        <w:rPr>
          <w:rFonts w:ascii="Times New Roman" w:hAnsi="Times New Roman" w:cs="Times New Roman"/>
          <w:b/>
          <w:sz w:val="26"/>
          <w:szCs w:val="26"/>
        </w:rPr>
        <w:lastRenderedPageBreak/>
        <w:t>BẢN ĐẶC TẢ</w:t>
      </w:r>
    </w:p>
    <w:tbl>
      <w:tblPr>
        <w:tblStyle w:val="TableGrid"/>
        <w:tblW w:w="13033" w:type="dxa"/>
        <w:jc w:val="center"/>
        <w:tblLayout w:type="fixed"/>
        <w:tblLook w:val="04A0" w:firstRow="1" w:lastRow="0" w:firstColumn="1" w:lastColumn="0" w:noHBand="0" w:noVBand="1"/>
      </w:tblPr>
      <w:tblGrid>
        <w:gridCol w:w="1970"/>
        <w:gridCol w:w="5677"/>
        <w:gridCol w:w="1417"/>
        <w:gridCol w:w="1948"/>
        <w:gridCol w:w="2021"/>
      </w:tblGrid>
      <w:tr w:rsidR="00AD14EE" w:rsidRPr="006824A6" w:rsidTr="00B3515D">
        <w:trPr>
          <w:jc w:val="center"/>
        </w:trPr>
        <w:tc>
          <w:tcPr>
            <w:tcW w:w="1970" w:type="dxa"/>
            <w:vMerge w:val="restart"/>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Nội dung</w:t>
            </w:r>
          </w:p>
        </w:tc>
        <w:tc>
          <w:tcPr>
            <w:tcW w:w="5677" w:type="dxa"/>
            <w:vMerge w:val="restart"/>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sidRPr="006824A6">
              <w:rPr>
                <w:rFonts w:ascii="Times New Roman" w:hAnsi="Times New Roman" w:cs="Times New Roman"/>
                <w:b/>
                <w:noProof/>
                <w:color w:val="000000" w:themeColor="text1"/>
                <w:sz w:val="26"/>
                <w:szCs w:val="26"/>
                <w:lang w:val="vi-VN"/>
              </w:rPr>
              <w:t>Mức độ đánh giá</w:t>
            </w:r>
          </w:p>
        </w:tc>
        <w:tc>
          <w:tcPr>
            <w:tcW w:w="5386" w:type="dxa"/>
            <w:gridSpan w:val="3"/>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sidRPr="006824A6">
              <w:rPr>
                <w:rFonts w:ascii="Times New Roman" w:hAnsi="Times New Roman" w:cs="Times New Roman"/>
                <w:b/>
                <w:noProof/>
                <w:color w:val="000000" w:themeColor="text1"/>
                <w:sz w:val="26"/>
                <w:szCs w:val="26"/>
              </w:rPr>
              <w:t>Câu</w:t>
            </w:r>
            <w:r w:rsidRPr="006824A6">
              <w:rPr>
                <w:rFonts w:ascii="Times New Roman" w:hAnsi="Times New Roman" w:cs="Times New Roman"/>
                <w:b/>
                <w:noProof/>
                <w:color w:val="000000" w:themeColor="text1"/>
                <w:sz w:val="26"/>
                <w:szCs w:val="26"/>
                <w:lang w:val="vi-VN"/>
              </w:rPr>
              <w:t xml:space="preserve"> hỏi</w:t>
            </w:r>
          </w:p>
        </w:tc>
      </w:tr>
      <w:tr w:rsidR="00AD14EE" w:rsidRPr="006824A6" w:rsidTr="000C0BB6">
        <w:trPr>
          <w:trHeight w:val="413"/>
          <w:jc w:val="center"/>
        </w:trPr>
        <w:tc>
          <w:tcPr>
            <w:tcW w:w="1970" w:type="dxa"/>
            <w:vMerge/>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p>
        </w:tc>
        <w:tc>
          <w:tcPr>
            <w:tcW w:w="5677" w:type="dxa"/>
            <w:vMerge/>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p>
        </w:tc>
        <w:tc>
          <w:tcPr>
            <w:tcW w:w="1417" w:type="dxa"/>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Phần 1</w:t>
            </w:r>
          </w:p>
        </w:tc>
        <w:tc>
          <w:tcPr>
            <w:tcW w:w="1948" w:type="dxa"/>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Phần 2</w:t>
            </w:r>
          </w:p>
        </w:tc>
        <w:tc>
          <w:tcPr>
            <w:tcW w:w="2021" w:type="dxa"/>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Phần 3</w:t>
            </w:r>
          </w:p>
        </w:tc>
      </w:tr>
      <w:tr w:rsidR="00AD14EE" w:rsidRPr="006824A6" w:rsidTr="00B3515D">
        <w:trPr>
          <w:jc w:val="center"/>
        </w:trPr>
        <w:tc>
          <w:tcPr>
            <w:tcW w:w="7647" w:type="dxa"/>
            <w:gridSpan w:val="2"/>
          </w:tcPr>
          <w:p w:rsidR="00AD14EE" w:rsidRPr="006824A6" w:rsidRDefault="00AD14EE" w:rsidP="00AD14EE">
            <w:pPr>
              <w:widowControl w:val="0"/>
              <w:spacing w:line="360" w:lineRule="auto"/>
              <w:rPr>
                <w:rFonts w:ascii="Times New Roman" w:hAnsi="Times New Roman" w:cs="Times New Roman"/>
                <w:b/>
                <w:color w:val="000000" w:themeColor="text1"/>
                <w:sz w:val="26"/>
                <w:szCs w:val="26"/>
              </w:rPr>
            </w:pPr>
            <w:r w:rsidRPr="006824A6">
              <w:rPr>
                <w:rFonts w:ascii="Times New Roman" w:hAnsi="Times New Roman" w:cs="Times New Roman"/>
                <w:b/>
                <w:color w:val="000000" w:themeColor="text1"/>
                <w:sz w:val="26"/>
                <w:szCs w:val="26"/>
              </w:rPr>
              <w:t>1.</w:t>
            </w:r>
            <w:r>
              <w:rPr>
                <w:rFonts w:ascii="Times New Roman" w:hAnsi="Times New Roman" w:cs="Times New Roman"/>
                <w:b/>
                <w:color w:val="000000" w:themeColor="text1"/>
                <w:sz w:val="26"/>
                <w:szCs w:val="26"/>
              </w:rPr>
              <w:t>CHƯƠNG III TỪ TRƯỜNG</w:t>
            </w:r>
          </w:p>
        </w:tc>
        <w:tc>
          <w:tcPr>
            <w:tcW w:w="1417" w:type="dxa"/>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p>
        </w:tc>
        <w:tc>
          <w:tcPr>
            <w:tcW w:w="1948" w:type="dxa"/>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p>
        </w:tc>
        <w:tc>
          <w:tcPr>
            <w:tcW w:w="2021" w:type="dxa"/>
            <w:vAlign w:val="center"/>
          </w:tcPr>
          <w:p w:rsidR="00AD14EE" w:rsidRPr="006824A6" w:rsidRDefault="00AD14EE"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p>
        </w:tc>
      </w:tr>
      <w:tr w:rsidR="00E60A44" w:rsidRPr="006824A6" w:rsidTr="00B3515D">
        <w:trPr>
          <w:jc w:val="center"/>
        </w:trPr>
        <w:tc>
          <w:tcPr>
            <w:tcW w:w="1970" w:type="dxa"/>
            <w:vAlign w:val="center"/>
          </w:tcPr>
          <w:p w:rsidR="00E60A44" w:rsidRPr="00E60A44" w:rsidRDefault="00E60A44" w:rsidP="00B3515D">
            <w:pPr>
              <w:rPr>
                <w:rFonts w:ascii="Times New Roman" w:eastAsia="Arial" w:hAnsi="Times New Roman" w:cs="Times New Roman"/>
                <w:b/>
                <w:iCs/>
                <w:color w:val="000000"/>
                <w:lang w:eastAsia="fr-FR"/>
              </w:rPr>
            </w:pPr>
            <w:r w:rsidRPr="00E60A44">
              <w:rPr>
                <w:rFonts w:ascii="Times New Roman" w:eastAsia="Arial" w:hAnsi="Times New Roman" w:cs="Times New Roman"/>
                <w:b/>
                <w:color w:val="000000"/>
                <w:lang w:val="fr-FR" w:eastAsia="vi-VN" w:bidi="vi-VN"/>
              </w:rPr>
              <w:t>Khái niệm từ trường</w:t>
            </w:r>
          </w:p>
        </w:tc>
        <w:tc>
          <w:tcPr>
            <w:tcW w:w="5677" w:type="dxa"/>
            <w:vAlign w:val="center"/>
          </w:tcPr>
          <w:p w:rsidR="00E60A44" w:rsidRDefault="00F53805" w:rsidP="00B3515D">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Nhận biết:</w:t>
            </w:r>
          </w:p>
          <w:p w:rsidR="007B3CA6" w:rsidRDefault="007B3CA6" w:rsidP="00B3515D">
            <w:pPr>
              <w:widowControl w:val="0"/>
              <w:spacing w:line="360" w:lineRule="auto"/>
              <w:jc w:val="both"/>
              <w:rPr>
                <w:rFonts w:ascii="Times New Roman" w:eastAsia="Courier New" w:hAnsi="Times New Roman" w:cs="Times New Roman"/>
                <w:color w:val="000000"/>
                <w:lang w:eastAsia="vi-VN" w:bidi="vi-VN"/>
              </w:rPr>
            </w:pPr>
            <w:r w:rsidRPr="0060544F">
              <w:rPr>
                <w:rFonts w:ascii="Times New Roman" w:eastAsia="Courier New" w:hAnsi="Times New Roman" w:cs="Times New Roman"/>
                <w:color w:val="000000"/>
                <w:lang w:val="vi-VN" w:eastAsia="vi-VN" w:bidi="vi-VN"/>
              </w:rPr>
              <w:t>- Nêu được từ trường là trường lực gây ra bởi dòng điện hoặc nam châm, là một dạng của vật chất tồn tại xung quanh dòng điện hoặc nam châm mà biểu hiện cụ thể là sự xuất hiện của lực từ tác dụng lên một dòng điện hay một nam châm đặt trong đó.</w:t>
            </w:r>
          </w:p>
          <w:p w:rsidR="007B3CA6" w:rsidRPr="007B3CA6" w:rsidRDefault="007B3CA6" w:rsidP="00B3515D">
            <w:pPr>
              <w:widowControl w:val="0"/>
              <w:spacing w:line="360" w:lineRule="auto"/>
              <w:jc w:val="both"/>
              <w:rPr>
                <w:rFonts w:ascii="Times New Roman" w:eastAsia="Arial" w:hAnsi="Times New Roman" w:cs="Times New Roman"/>
                <w:b/>
                <w:color w:val="000000"/>
              </w:rPr>
            </w:pPr>
            <w:r w:rsidRPr="0060544F">
              <w:rPr>
                <w:rFonts w:ascii="Times New Roman" w:eastAsia="Courier New" w:hAnsi="Times New Roman" w:cs="Times New Roman"/>
                <w:color w:val="000000"/>
                <w:lang w:val="vi-VN" w:eastAsia="vi-VN" w:bidi="vi-VN"/>
              </w:rPr>
              <w:t>- Mô tả các bước thực hiện thí nghiệm tạo ra được các đường sức từ bằng các dụng cụ đơn giản.</w:t>
            </w:r>
          </w:p>
          <w:p w:rsidR="00F53805" w:rsidRDefault="00F53805" w:rsidP="00B3515D">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Thông hiểu:</w:t>
            </w:r>
          </w:p>
          <w:p w:rsidR="004D1C0E" w:rsidRPr="003F3F56" w:rsidRDefault="00FF2F3C" w:rsidP="00B3515D">
            <w:pPr>
              <w:widowControl w:val="0"/>
              <w:spacing w:line="36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Quy tắc bàn tay phải để xác định chiều của đường sức từ trong một số trường hợp đơn giản.</w:t>
            </w:r>
          </w:p>
        </w:tc>
        <w:tc>
          <w:tcPr>
            <w:tcW w:w="1417" w:type="dxa"/>
            <w:vAlign w:val="center"/>
          </w:tcPr>
          <w:p w:rsidR="00E60A44" w:rsidRPr="006824A6" w:rsidRDefault="00E60A44" w:rsidP="009238F9">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C1,C2</w:t>
            </w:r>
            <w:r>
              <w:rPr>
                <w:rFonts w:ascii="Times New Roman" w:hAnsi="Times New Roman" w:cs="Times New Roman"/>
                <w:b/>
                <w:noProof/>
                <w:color w:val="000000" w:themeColor="text1"/>
                <w:sz w:val="26"/>
                <w:szCs w:val="26"/>
              </w:rPr>
              <w:t>,</w:t>
            </w:r>
          </w:p>
        </w:tc>
        <w:tc>
          <w:tcPr>
            <w:tcW w:w="1948" w:type="dxa"/>
            <w:vAlign w:val="center"/>
          </w:tcPr>
          <w:p w:rsidR="00E60A44" w:rsidRPr="006824A6" w:rsidRDefault="00E60A44"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p>
        </w:tc>
        <w:tc>
          <w:tcPr>
            <w:tcW w:w="2021" w:type="dxa"/>
            <w:vAlign w:val="center"/>
          </w:tcPr>
          <w:p w:rsidR="00E60A44" w:rsidRPr="006824A6" w:rsidRDefault="00E60A44"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p>
        </w:tc>
      </w:tr>
      <w:tr w:rsidR="00E60A44" w:rsidRPr="00202CB5" w:rsidTr="00B3515D">
        <w:trPr>
          <w:jc w:val="center"/>
        </w:trPr>
        <w:tc>
          <w:tcPr>
            <w:tcW w:w="1970" w:type="dxa"/>
            <w:vAlign w:val="center"/>
          </w:tcPr>
          <w:p w:rsidR="00E60A44" w:rsidRPr="00E60A44" w:rsidRDefault="00E60A44" w:rsidP="00B3515D">
            <w:pPr>
              <w:rPr>
                <w:rFonts w:ascii="Times New Roman" w:eastAsia="Arial" w:hAnsi="Times New Roman" w:cs="Times New Roman"/>
                <w:b/>
                <w:iCs/>
                <w:color w:val="000000"/>
                <w:lang w:val="vi-VN" w:eastAsia="fr-FR"/>
              </w:rPr>
            </w:pPr>
            <w:r w:rsidRPr="00E60A44">
              <w:rPr>
                <w:rFonts w:ascii="Times New Roman" w:eastAsia="Arial" w:hAnsi="Times New Roman" w:cs="Times New Roman"/>
                <w:b/>
                <w:color w:val="000000"/>
                <w:lang w:val="vi-VN" w:eastAsia="vi-VN" w:bidi="vi-VN"/>
              </w:rPr>
              <w:t>Lực từ tác dụng lên đoạn dây dẫn mang dòng điện. C</w:t>
            </w:r>
            <w:r w:rsidRPr="00E60A44">
              <w:rPr>
                <w:rFonts w:ascii="Times New Roman" w:eastAsia="Arial" w:hAnsi="Times New Roman" w:cs="Times New Roman"/>
                <w:b/>
                <w:color w:val="000000"/>
                <w:lang w:eastAsia="vi-VN" w:bidi="vi-VN"/>
              </w:rPr>
              <w:t>ảm ứng từ</w:t>
            </w:r>
            <w:r w:rsidRPr="00E60A44">
              <w:rPr>
                <w:rFonts w:ascii="Times New Roman" w:eastAsia="Arial" w:hAnsi="Times New Roman" w:cs="Times New Roman"/>
                <w:b/>
                <w:color w:val="000000"/>
                <w:lang w:val="vi-VN" w:eastAsia="vi-VN" w:bidi="vi-VN"/>
              </w:rPr>
              <w:t xml:space="preserve"> </w:t>
            </w:r>
          </w:p>
        </w:tc>
        <w:tc>
          <w:tcPr>
            <w:tcW w:w="5677" w:type="dxa"/>
            <w:vAlign w:val="center"/>
          </w:tcPr>
          <w:p w:rsidR="00F53805" w:rsidRDefault="00F53805"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Nhận biết:</w:t>
            </w:r>
          </w:p>
          <w:p w:rsidR="0020799B" w:rsidRPr="0020799B" w:rsidRDefault="0020799B" w:rsidP="0020799B">
            <w:pPr>
              <w:widowControl w:val="0"/>
              <w:spacing w:line="360" w:lineRule="auto"/>
              <w:jc w:val="both"/>
              <w:rPr>
                <w:rFonts w:ascii="Times New Roman" w:eastAsia="Arial" w:hAnsi="Times New Roman" w:cs="Times New Roman"/>
                <w:color w:val="000000"/>
              </w:rPr>
            </w:pPr>
            <w:r w:rsidRPr="0020799B">
              <w:rPr>
                <w:rFonts w:ascii="Times New Roman" w:eastAsia="Arial" w:hAnsi="Times New Roman" w:cs="Times New Roman"/>
                <w:color w:val="000000"/>
              </w:rPr>
              <w:t>- Định nghĩa được cảm ứng từ B và đơn vị tesla.</w:t>
            </w:r>
          </w:p>
          <w:p w:rsidR="0020799B" w:rsidRPr="0020799B" w:rsidRDefault="0020799B" w:rsidP="0020799B">
            <w:pPr>
              <w:widowControl w:val="0"/>
              <w:spacing w:line="360" w:lineRule="auto"/>
              <w:jc w:val="both"/>
              <w:rPr>
                <w:rFonts w:ascii="Times New Roman" w:eastAsia="Arial" w:hAnsi="Times New Roman" w:cs="Times New Roman"/>
                <w:color w:val="000000"/>
              </w:rPr>
            </w:pPr>
            <w:r w:rsidRPr="0020799B">
              <w:rPr>
                <w:rFonts w:ascii="Times New Roman" w:eastAsia="Arial" w:hAnsi="Times New Roman" w:cs="Times New Roman"/>
                <w:color w:val="000000"/>
              </w:rPr>
              <w:t>- Nêu được đơn vị cơ bản và dẫn xuất để đo các đại lượng từ.</w:t>
            </w:r>
          </w:p>
          <w:p w:rsidR="00E60A44" w:rsidRDefault="00F53805"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Thông hiểu:</w:t>
            </w:r>
          </w:p>
          <w:p w:rsidR="0020799B" w:rsidRPr="0020799B" w:rsidRDefault="0020799B" w:rsidP="0020799B">
            <w:pPr>
              <w:widowControl w:val="0"/>
              <w:spacing w:line="360" w:lineRule="auto"/>
              <w:jc w:val="both"/>
              <w:rPr>
                <w:rFonts w:ascii="Times New Roman" w:eastAsia="Arial" w:hAnsi="Times New Roman" w:cs="Times New Roman"/>
                <w:color w:val="000000"/>
              </w:rPr>
            </w:pPr>
            <w:r w:rsidRPr="0020799B">
              <w:rPr>
                <w:rFonts w:ascii="Times New Roman" w:eastAsia="Arial" w:hAnsi="Times New Roman" w:cs="Times New Roman"/>
                <w:color w:val="000000"/>
              </w:rPr>
              <w:t>- Xác định được độ lớn và hướng của lực từ tác dụng lên đoạn dây dẫn mang dòng điện đặt trong từ trường.</w:t>
            </w:r>
          </w:p>
          <w:p w:rsidR="0020799B" w:rsidRPr="0020799B" w:rsidRDefault="0020799B" w:rsidP="0020799B">
            <w:pPr>
              <w:widowControl w:val="0"/>
              <w:spacing w:line="360" w:lineRule="auto"/>
              <w:jc w:val="both"/>
              <w:rPr>
                <w:rFonts w:ascii="Times New Roman" w:eastAsia="Arial" w:hAnsi="Times New Roman" w:cs="Times New Roman"/>
                <w:color w:val="000000"/>
              </w:rPr>
            </w:pPr>
            <w:r w:rsidRPr="0020799B">
              <w:rPr>
                <w:rFonts w:ascii="Times New Roman" w:eastAsia="Arial" w:hAnsi="Times New Roman" w:cs="Times New Roman"/>
                <w:color w:val="000000"/>
              </w:rPr>
              <w:t xml:space="preserve">-  Mô tả các bước thực hiện thí nghiệm  để xác định được hướng của lực từ tác dụng lên đoạn dây dẫn mang dòng </w:t>
            </w:r>
            <w:r w:rsidRPr="0020799B">
              <w:rPr>
                <w:rFonts w:ascii="Times New Roman" w:eastAsia="Arial" w:hAnsi="Times New Roman" w:cs="Times New Roman"/>
                <w:color w:val="000000"/>
              </w:rPr>
              <w:lastRenderedPageBreak/>
              <w:t>điện đặt trong từ trường.</w:t>
            </w:r>
          </w:p>
          <w:p w:rsidR="00F53805" w:rsidRDefault="00F53805" w:rsidP="00F53805">
            <w:pPr>
              <w:widowControl w:val="0"/>
              <w:spacing w:line="360" w:lineRule="auto"/>
              <w:jc w:val="both"/>
              <w:rPr>
                <w:rFonts w:ascii="Times New Roman" w:hAnsi="Times New Roman" w:cs="Times New Roman"/>
                <w:b/>
                <w:color w:val="000000" w:themeColor="text1"/>
                <w:sz w:val="26"/>
                <w:szCs w:val="26"/>
              </w:rPr>
            </w:pPr>
            <w:r w:rsidRPr="006824A6">
              <w:rPr>
                <w:rFonts w:ascii="Times New Roman" w:hAnsi="Times New Roman" w:cs="Times New Roman"/>
                <w:b/>
                <w:color w:val="000000" w:themeColor="text1"/>
                <w:sz w:val="26"/>
                <w:szCs w:val="26"/>
              </w:rPr>
              <w:t>Vận dụ</w:t>
            </w:r>
            <w:r w:rsidR="009B6A38">
              <w:rPr>
                <w:rFonts w:ascii="Times New Roman" w:hAnsi="Times New Roman" w:cs="Times New Roman"/>
                <w:b/>
                <w:color w:val="000000" w:themeColor="text1"/>
                <w:sz w:val="26"/>
                <w:szCs w:val="26"/>
              </w:rPr>
              <w:t>ng</w:t>
            </w:r>
            <w:r w:rsidRPr="006824A6">
              <w:rPr>
                <w:rFonts w:ascii="Times New Roman" w:hAnsi="Times New Roman" w:cs="Times New Roman"/>
                <w:b/>
                <w:color w:val="000000" w:themeColor="text1"/>
                <w:sz w:val="26"/>
                <w:szCs w:val="26"/>
              </w:rPr>
              <w:t>:</w:t>
            </w:r>
          </w:p>
          <w:p w:rsidR="0020799B" w:rsidRPr="0020799B" w:rsidRDefault="0020799B" w:rsidP="0020799B">
            <w:pPr>
              <w:widowControl w:val="0"/>
              <w:spacing w:line="360" w:lineRule="auto"/>
              <w:jc w:val="both"/>
              <w:rPr>
                <w:rFonts w:ascii="Times New Roman" w:hAnsi="Times New Roman" w:cs="Times New Roman"/>
                <w:color w:val="000000" w:themeColor="text1"/>
                <w:sz w:val="26"/>
                <w:szCs w:val="26"/>
              </w:rPr>
            </w:pPr>
            <w:r w:rsidRPr="0020799B">
              <w:rPr>
                <w:rFonts w:ascii="Times New Roman" w:hAnsi="Times New Roman" w:cs="Times New Roman"/>
                <w:color w:val="000000" w:themeColor="text1"/>
                <w:sz w:val="26"/>
                <w:szCs w:val="26"/>
              </w:rPr>
              <w:t>- Lập luận để thiết kế phương án, lựa chọn phương án đo được (hoặc mô tả được phương pháp đo) cảm ứng từ bằng cân “dòng điện”.</w:t>
            </w:r>
          </w:p>
          <w:p w:rsidR="00F53805" w:rsidRPr="000C0BB6" w:rsidRDefault="0020799B" w:rsidP="00F53805">
            <w:pPr>
              <w:widowControl w:val="0"/>
              <w:spacing w:line="360" w:lineRule="auto"/>
              <w:jc w:val="both"/>
              <w:rPr>
                <w:rFonts w:ascii="Times New Roman" w:hAnsi="Times New Roman" w:cs="Times New Roman"/>
                <w:color w:val="000000" w:themeColor="text1"/>
                <w:sz w:val="26"/>
                <w:szCs w:val="26"/>
              </w:rPr>
            </w:pPr>
            <w:r w:rsidRPr="0020799B">
              <w:rPr>
                <w:rFonts w:ascii="Times New Roman" w:hAnsi="Times New Roman" w:cs="Times New Roman"/>
                <w:color w:val="000000" w:themeColor="text1"/>
                <w:sz w:val="26"/>
                <w:szCs w:val="26"/>
              </w:rPr>
              <w:t xml:space="preserve">- Vận dụng được biểu thức tính lực </w:t>
            </w:r>
            <w:r w:rsidRPr="0020799B">
              <w:rPr>
                <w:rFonts w:ascii="Times New Roman" w:eastAsia="Courier New" w:hAnsi="Times New Roman" w:cs="Times New Roman"/>
                <w:color w:val="000000"/>
                <w:position w:val="-6"/>
                <w:lang w:eastAsia="vi-VN" w:bidi="vi-VN"/>
              </w:rPr>
              <w:object w:dxaOrig="1440" w:dyaOrig="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3.75pt" o:ole="">
                  <v:imagedata r:id="rId8" o:title=""/>
                </v:shape>
                <o:OLEObject Type="Embed" ProgID="Equation.DSMT4" ShapeID="_x0000_i1025" DrawAspect="Content" ObjectID="_1835613244" r:id="rId9"/>
              </w:object>
            </w:r>
            <w:r w:rsidRPr="0020799B">
              <w:rPr>
                <w:rFonts w:ascii="Times New Roman" w:hAnsi="Times New Roman" w:cs="Times New Roman"/>
                <w:color w:val="000000" w:themeColor="text1"/>
                <w:sz w:val="26"/>
                <w:szCs w:val="26"/>
              </w:rPr>
              <w:t xml:space="preserve"> .</w:t>
            </w:r>
          </w:p>
        </w:tc>
        <w:tc>
          <w:tcPr>
            <w:tcW w:w="1417" w:type="dxa"/>
            <w:vAlign w:val="center"/>
          </w:tcPr>
          <w:p w:rsidR="00E60A44" w:rsidRPr="00C94FE2" w:rsidRDefault="00E60A44" w:rsidP="009238F9">
            <w:pPr>
              <w:tabs>
                <w:tab w:val="left" w:pos="567"/>
              </w:tabs>
              <w:spacing w:beforeLines="20" w:before="48" w:afterLines="20" w:after="48" w:line="264" w:lineRule="auto"/>
              <w:jc w:val="center"/>
              <w:rPr>
                <w:rFonts w:ascii="Times New Roman" w:hAnsi="Times New Roman" w:cs="Times New Roman"/>
                <w:b/>
                <w:bCs/>
                <w:noProof/>
                <w:color w:val="000000" w:themeColor="text1"/>
                <w:sz w:val="26"/>
                <w:szCs w:val="26"/>
              </w:rPr>
            </w:pPr>
            <w:r w:rsidRPr="009238F9">
              <w:rPr>
                <w:rFonts w:ascii="Times New Roman" w:hAnsi="Times New Roman" w:cs="Times New Roman"/>
                <w:b/>
                <w:bCs/>
                <w:noProof/>
                <w:color w:val="000000" w:themeColor="text1"/>
                <w:sz w:val="26"/>
                <w:szCs w:val="26"/>
              </w:rPr>
              <w:lastRenderedPageBreak/>
              <w:t>C3</w:t>
            </w:r>
            <w:r>
              <w:rPr>
                <w:rFonts w:ascii="Times New Roman" w:hAnsi="Times New Roman" w:cs="Times New Roman"/>
                <w:b/>
                <w:bCs/>
                <w:noProof/>
                <w:color w:val="000000" w:themeColor="text1"/>
                <w:sz w:val="26"/>
                <w:szCs w:val="26"/>
              </w:rPr>
              <w:t>,C4</w:t>
            </w:r>
            <w:r>
              <w:rPr>
                <w:rFonts w:ascii="Times New Roman" w:hAnsi="Times New Roman" w:cs="Times New Roman"/>
                <w:b/>
                <w:bCs/>
                <w:noProof/>
                <w:color w:val="000000" w:themeColor="text1"/>
                <w:sz w:val="26"/>
                <w:szCs w:val="26"/>
                <w:lang w:val="vi-VN"/>
              </w:rPr>
              <w:t>,C5</w:t>
            </w:r>
          </w:p>
        </w:tc>
        <w:tc>
          <w:tcPr>
            <w:tcW w:w="1948" w:type="dxa"/>
            <w:vAlign w:val="center"/>
          </w:tcPr>
          <w:p w:rsidR="00E60A44" w:rsidRPr="006824A6" w:rsidRDefault="00E60A44" w:rsidP="00B3515D">
            <w:pPr>
              <w:tabs>
                <w:tab w:val="left" w:pos="567"/>
              </w:tabs>
              <w:spacing w:beforeLines="20" w:before="48" w:afterLines="20" w:after="48" w:line="264" w:lineRule="auto"/>
              <w:jc w:val="center"/>
              <w:rPr>
                <w:rFonts w:ascii="Times New Roman" w:hAnsi="Times New Roman" w:cs="Times New Roman"/>
                <w:b/>
                <w:bCs/>
                <w:noProof/>
                <w:color w:val="000000" w:themeColor="text1"/>
                <w:sz w:val="26"/>
                <w:szCs w:val="26"/>
              </w:rPr>
            </w:pPr>
          </w:p>
        </w:tc>
        <w:tc>
          <w:tcPr>
            <w:tcW w:w="2021" w:type="dxa"/>
            <w:vAlign w:val="center"/>
          </w:tcPr>
          <w:p w:rsidR="00E60A44" w:rsidRPr="00202CB5" w:rsidRDefault="00E60A44" w:rsidP="00B3515D">
            <w:pPr>
              <w:tabs>
                <w:tab w:val="left" w:pos="567"/>
              </w:tabs>
              <w:spacing w:beforeLines="20" w:before="48" w:afterLines="20" w:after="48" w:line="264" w:lineRule="auto"/>
              <w:jc w:val="center"/>
              <w:rPr>
                <w:rFonts w:ascii="Times New Roman" w:hAnsi="Times New Roman" w:cs="Times New Roman"/>
                <w:b/>
                <w:bCs/>
                <w:noProof/>
                <w:color w:val="000000" w:themeColor="text1"/>
                <w:sz w:val="26"/>
                <w:szCs w:val="26"/>
                <w:lang w:val="vi-VN"/>
              </w:rPr>
            </w:pPr>
          </w:p>
        </w:tc>
      </w:tr>
      <w:tr w:rsidR="00E60A44" w:rsidRPr="00202CB5" w:rsidTr="00B3515D">
        <w:trPr>
          <w:jc w:val="center"/>
        </w:trPr>
        <w:tc>
          <w:tcPr>
            <w:tcW w:w="1970" w:type="dxa"/>
            <w:vAlign w:val="center"/>
          </w:tcPr>
          <w:p w:rsidR="00E60A44" w:rsidRPr="00E60A44" w:rsidRDefault="00E60A44" w:rsidP="00B3515D">
            <w:pPr>
              <w:rPr>
                <w:rFonts w:ascii="Times New Roman" w:eastAsia="Arial" w:hAnsi="Times New Roman" w:cs="Times New Roman"/>
                <w:b/>
                <w:iCs/>
                <w:color w:val="000000"/>
                <w:lang w:val="vi-VN" w:eastAsia="fr-FR"/>
              </w:rPr>
            </w:pPr>
            <w:r w:rsidRPr="00E60A44">
              <w:rPr>
                <w:rFonts w:ascii="Times New Roman" w:eastAsia="Arial" w:hAnsi="Times New Roman" w:cs="Times New Roman"/>
                <w:b/>
                <w:color w:val="000000"/>
                <w:lang w:val="vi-VN"/>
              </w:rPr>
              <w:lastRenderedPageBreak/>
              <w:t xml:space="preserve">Từ thông, cảm ứng điện từ </w:t>
            </w:r>
          </w:p>
        </w:tc>
        <w:tc>
          <w:tcPr>
            <w:tcW w:w="5677" w:type="dxa"/>
            <w:vAlign w:val="center"/>
          </w:tcPr>
          <w:p w:rsidR="00F53805" w:rsidRDefault="00F53805"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Nhận biết:</w:t>
            </w:r>
          </w:p>
          <w:p w:rsidR="00FC281E" w:rsidRPr="0060544F" w:rsidRDefault="00FC281E" w:rsidP="00FC281E">
            <w:pPr>
              <w:tabs>
                <w:tab w:val="left" w:pos="567"/>
              </w:tabs>
              <w:spacing w:beforeLines="20" w:before="48" w:afterLines="20" w:after="48" w:line="312" w:lineRule="auto"/>
              <w:rPr>
                <w:rFonts w:ascii="Times New Roman" w:eastAsia="Courier New" w:hAnsi="Times New Roman" w:cs="Times New Roman"/>
                <w:color w:val="000000"/>
                <w:lang w:val="vi-VN"/>
              </w:rPr>
            </w:pPr>
            <w:r w:rsidRPr="0060544F">
              <w:rPr>
                <w:rFonts w:ascii="Times New Roman" w:eastAsia="Courier New" w:hAnsi="Times New Roman" w:cs="Times New Roman"/>
                <w:color w:val="000000"/>
                <w:lang w:val="vi-VN" w:eastAsia="vi-VN" w:bidi="vi-VN"/>
              </w:rPr>
              <w:t>- Định nghĩa được từ thông và đơn vị weber.</w:t>
            </w:r>
          </w:p>
          <w:p w:rsidR="00FC281E" w:rsidRPr="00FC281E" w:rsidRDefault="00FC281E" w:rsidP="00FC281E">
            <w:pPr>
              <w:widowControl w:val="0"/>
              <w:spacing w:line="360" w:lineRule="auto"/>
              <w:jc w:val="both"/>
              <w:rPr>
                <w:rFonts w:ascii="Times New Roman" w:eastAsia="Arial" w:hAnsi="Times New Roman" w:cs="Times New Roman"/>
                <w:color w:val="000000"/>
              </w:rPr>
            </w:pPr>
            <w:r w:rsidRPr="0060544F">
              <w:rPr>
                <w:rFonts w:ascii="Times New Roman" w:eastAsia="Courier New" w:hAnsi="Times New Roman" w:cs="Times New Roman"/>
                <w:color w:val="000000"/>
                <w:lang w:val="vi-VN" w:eastAsia="vi-VN" w:bidi="vi-VN"/>
              </w:rPr>
              <w:t>- Nêu được: chu kì, tần số, giá trị cực đại, giá trị hiệu dụng của cường độ dòng điện và điện áp xoay chiều.</w:t>
            </w:r>
          </w:p>
          <w:p w:rsidR="00F53805" w:rsidRDefault="00F53805"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Thông hiểu:</w:t>
            </w:r>
          </w:p>
          <w:p w:rsidR="00FC281E" w:rsidRDefault="00FC281E" w:rsidP="009A2F47">
            <w:pPr>
              <w:spacing w:line="276" w:lineRule="auto"/>
              <w:jc w:val="both"/>
            </w:pPr>
            <w:r w:rsidRPr="0060544F">
              <w:rPr>
                <w:rFonts w:ascii="Times New Roman" w:eastAsia="Courier New" w:hAnsi="Times New Roman" w:cs="Times New Roman"/>
                <w:color w:val="000000"/>
                <w:lang w:val="vi-VN" w:eastAsia="vi-VN" w:bidi="vi-VN"/>
              </w:rPr>
              <w:t>- Giải thích được một số ứng dụng đơn giản của hiện tượng cảm ứng điện từ.</w:t>
            </w:r>
          </w:p>
          <w:p w:rsidR="00FC281E" w:rsidRDefault="00FC281E" w:rsidP="009A2F47">
            <w:pPr>
              <w:spacing w:line="276" w:lineRule="auto"/>
              <w:jc w:val="both"/>
            </w:pPr>
            <w:r w:rsidRPr="0060544F">
              <w:rPr>
                <w:rFonts w:ascii="Times New Roman" w:eastAsia="Courier New" w:hAnsi="Times New Roman" w:cs="Times New Roman"/>
                <w:color w:val="000000"/>
                <w:lang w:val="vi-VN" w:eastAsia="vi-VN" w:bidi="vi-VN"/>
              </w:rPr>
              <w:t>- Mô tả được mô hình sóng điện từ và ứng dụng để giải thích sự tạo thành và lan truyền của các sóng điện từ trong thang sóng điện từ.</w:t>
            </w:r>
          </w:p>
          <w:p w:rsidR="00FC281E" w:rsidRPr="00FC281E" w:rsidRDefault="00FC281E" w:rsidP="009A2F47">
            <w:pPr>
              <w:spacing w:line="276" w:lineRule="auto"/>
              <w:jc w:val="both"/>
            </w:pPr>
            <w:r w:rsidRPr="0060544F">
              <w:rPr>
                <w:rFonts w:ascii="Times New Roman" w:eastAsia="Courier New" w:hAnsi="Times New Roman" w:cs="Times New Roman"/>
                <w:color w:val="000000"/>
                <w:lang w:val="vi-VN" w:eastAsia="vi-VN" w:bidi="vi-VN"/>
              </w:rPr>
              <w:t>- Mô tả các bước thực hiện thí nghiệm đơn giản minh hoạ được hiện tượng cảm ứng điện từ.</w:t>
            </w:r>
          </w:p>
          <w:p w:rsidR="00F53805" w:rsidRPr="006824A6" w:rsidRDefault="00F53805" w:rsidP="00F53805">
            <w:pPr>
              <w:widowControl w:val="0"/>
              <w:spacing w:line="360" w:lineRule="auto"/>
              <w:jc w:val="both"/>
              <w:rPr>
                <w:rFonts w:ascii="Times New Roman" w:hAnsi="Times New Roman" w:cs="Times New Roman"/>
                <w:b/>
                <w:color w:val="000000" w:themeColor="text1"/>
                <w:sz w:val="26"/>
                <w:szCs w:val="26"/>
              </w:rPr>
            </w:pPr>
            <w:r w:rsidRPr="006824A6">
              <w:rPr>
                <w:rFonts w:ascii="Times New Roman" w:hAnsi="Times New Roman" w:cs="Times New Roman"/>
                <w:b/>
                <w:color w:val="000000" w:themeColor="text1"/>
                <w:sz w:val="26"/>
                <w:szCs w:val="26"/>
              </w:rPr>
              <w:t>Vận dụ</w:t>
            </w:r>
            <w:r w:rsidR="009B6A38">
              <w:rPr>
                <w:rFonts w:ascii="Times New Roman" w:hAnsi="Times New Roman" w:cs="Times New Roman"/>
                <w:b/>
                <w:color w:val="000000" w:themeColor="text1"/>
                <w:sz w:val="26"/>
                <w:szCs w:val="26"/>
              </w:rPr>
              <w:t>ng</w:t>
            </w:r>
            <w:r w:rsidRPr="006824A6">
              <w:rPr>
                <w:rFonts w:ascii="Times New Roman" w:hAnsi="Times New Roman" w:cs="Times New Roman"/>
                <w:b/>
                <w:color w:val="000000" w:themeColor="text1"/>
                <w:sz w:val="26"/>
                <w:szCs w:val="26"/>
              </w:rPr>
              <w:t>:</w:t>
            </w:r>
          </w:p>
          <w:p w:rsidR="00FC281E" w:rsidRDefault="00FC281E" w:rsidP="009A2F47">
            <w:pPr>
              <w:spacing w:line="276" w:lineRule="auto"/>
              <w:jc w:val="both"/>
            </w:pPr>
            <w:r w:rsidRPr="0060544F">
              <w:rPr>
                <w:rFonts w:ascii="Times New Roman" w:eastAsia="Courier New" w:hAnsi="Times New Roman" w:cs="Times New Roman"/>
                <w:color w:val="000000"/>
                <w:lang w:val="vi-VN" w:eastAsia="vi-VN" w:bidi="vi-VN"/>
              </w:rPr>
              <w:t>- Vận dụng được định luật Faraday và định luật Lenz về cảm ứng điện từ.</w:t>
            </w:r>
          </w:p>
          <w:p w:rsidR="00FC281E" w:rsidRDefault="00FC281E" w:rsidP="009A2F47">
            <w:pPr>
              <w:spacing w:line="276" w:lineRule="auto"/>
              <w:jc w:val="both"/>
            </w:pPr>
            <w:r w:rsidRPr="0060544F">
              <w:rPr>
                <w:rFonts w:ascii="Times New Roman" w:eastAsia="Courier New" w:hAnsi="Times New Roman" w:cs="Times New Roman"/>
                <w:color w:val="000000"/>
                <w:lang w:val="vi-VN" w:eastAsia="vi-VN" w:bidi="vi-VN"/>
              </w:rPr>
              <w:t>- Lập luận để thiết kế phương án (hoặc mô tả được phương pháp) tạo ra dòng điện xoay chiều.</w:t>
            </w:r>
          </w:p>
          <w:p w:rsidR="00E60A44" w:rsidRPr="00FC281E" w:rsidRDefault="00FC281E" w:rsidP="009A2F47">
            <w:pPr>
              <w:spacing w:line="276" w:lineRule="auto"/>
              <w:jc w:val="both"/>
            </w:pPr>
            <w:r w:rsidRPr="0060544F">
              <w:rPr>
                <w:rFonts w:ascii="Times New Roman" w:eastAsia="Courier New" w:hAnsi="Times New Roman" w:cs="Times New Roman"/>
                <w:color w:val="000000"/>
                <w:lang w:val="vi-VN" w:eastAsia="vi-VN" w:bidi="vi-VN"/>
              </w:rPr>
              <w:t>- Lập luận để nêu được một số ứng dụng của dòng điện xoay chiều trong cuộc sống, tầm quan trọng của việc tuân thủ quy tắc an toàn khi sử dụng dòng điện xoay chiều trong cuộc sống.</w:t>
            </w:r>
          </w:p>
        </w:tc>
        <w:tc>
          <w:tcPr>
            <w:tcW w:w="1417" w:type="dxa"/>
            <w:vAlign w:val="center"/>
          </w:tcPr>
          <w:p w:rsidR="00E60A44" w:rsidRDefault="00E60A44"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Pr>
                <w:rFonts w:ascii="Times New Roman" w:hAnsi="Times New Roman" w:cs="Times New Roman"/>
                <w:b/>
                <w:noProof/>
                <w:color w:val="000000" w:themeColor="text1"/>
                <w:sz w:val="26"/>
                <w:szCs w:val="26"/>
              </w:rPr>
              <w:t>C6 C7</w:t>
            </w:r>
          </w:p>
          <w:p w:rsidR="00E60A44" w:rsidRPr="0014029C" w:rsidRDefault="00E60A44" w:rsidP="00B3515D">
            <w:pPr>
              <w:tabs>
                <w:tab w:val="left" w:pos="567"/>
              </w:tabs>
              <w:spacing w:beforeLines="20" w:before="48" w:afterLines="20" w:after="48" w:line="264" w:lineRule="auto"/>
              <w:jc w:val="center"/>
              <w:rPr>
                <w:rFonts w:ascii="Times New Roman" w:hAnsi="Times New Roman" w:cs="Times New Roman"/>
                <w:b/>
                <w:bCs/>
                <w:noProof/>
                <w:color w:val="000000" w:themeColor="text1"/>
                <w:sz w:val="26"/>
                <w:szCs w:val="26"/>
                <w:lang w:val="vi-VN"/>
              </w:rPr>
            </w:pPr>
          </w:p>
        </w:tc>
        <w:tc>
          <w:tcPr>
            <w:tcW w:w="1948" w:type="dxa"/>
            <w:vAlign w:val="center"/>
          </w:tcPr>
          <w:p w:rsidR="00E60A44" w:rsidRPr="006824A6" w:rsidRDefault="00E60A44" w:rsidP="00B3515D">
            <w:pPr>
              <w:tabs>
                <w:tab w:val="left" w:pos="567"/>
              </w:tabs>
              <w:spacing w:beforeLines="20" w:before="48" w:afterLines="20" w:after="48" w:line="264" w:lineRule="auto"/>
              <w:jc w:val="center"/>
              <w:rPr>
                <w:rFonts w:ascii="Times New Roman" w:hAnsi="Times New Roman" w:cs="Times New Roman"/>
                <w:b/>
                <w:bCs/>
                <w:noProof/>
                <w:color w:val="000000" w:themeColor="text1"/>
                <w:sz w:val="26"/>
                <w:szCs w:val="26"/>
              </w:rPr>
            </w:pPr>
            <w:r>
              <w:rPr>
                <w:rFonts w:ascii="Times New Roman" w:hAnsi="Times New Roman" w:cs="Times New Roman"/>
                <w:b/>
                <w:bCs/>
                <w:noProof/>
                <w:color w:val="000000" w:themeColor="text1"/>
                <w:sz w:val="26"/>
                <w:szCs w:val="26"/>
              </w:rPr>
              <w:t>Câu 1</w:t>
            </w:r>
          </w:p>
        </w:tc>
        <w:tc>
          <w:tcPr>
            <w:tcW w:w="2021" w:type="dxa"/>
            <w:vAlign w:val="center"/>
          </w:tcPr>
          <w:p w:rsidR="00E60A44" w:rsidRPr="00202CB5" w:rsidRDefault="00E60A44" w:rsidP="00B3515D">
            <w:pPr>
              <w:tabs>
                <w:tab w:val="left" w:pos="567"/>
              </w:tabs>
              <w:spacing w:beforeLines="20" w:before="48" w:afterLines="20" w:after="48" w:line="264" w:lineRule="auto"/>
              <w:jc w:val="center"/>
              <w:rPr>
                <w:rFonts w:ascii="Times New Roman" w:hAnsi="Times New Roman" w:cs="Times New Roman"/>
                <w:b/>
                <w:bCs/>
                <w:noProof/>
                <w:color w:val="000000" w:themeColor="text1"/>
                <w:sz w:val="26"/>
                <w:szCs w:val="26"/>
                <w:lang w:val="vi-VN"/>
              </w:rPr>
            </w:pPr>
            <w:r w:rsidRPr="006824A6">
              <w:rPr>
                <w:rFonts w:ascii="Times New Roman" w:hAnsi="Times New Roman" w:cs="Times New Roman"/>
                <w:b/>
                <w:bCs/>
                <w:noProof/>
                <w:color w:val="000000" w:themeColor="text1"/>
                <w:sz w:val="26"/>
                <w:szCs w:val="26"/>
              </w:rPr>
              <w:t xml:space="preserve">Câu </w:t>
            </w:r>
            <w:r w:rsidR="005A755F">
              <w:rPr>
                <w:rFonts w:ascii="Times New Roman" w:hAnsi="Times New Roman" w:cs="Times New Roman"/>
                <w:b/>
                <w:bCs/>
                <w:noProof/>
                <w:color w:val="000000" w:themeColor="text1"/>
                <w:sz w:val="26"/>
                <w:szCs w:val="26"/>
              </w:rPr>
              <w:t>1</w:t>
            </w:r>
          </w:p>
        </w:tc>
      </w:tr>
      <w:tr w:rsidR="00AD14EE" w:rsidRPr="00202CB5" w:rsidTr="00B3515D">
        <w:trPr>
          <w:jc w:val="center"/>
        </w:trPr>
        <w:tc>
          <w:tcPr>
            <w:tcW w:w="13033" w:type="dxa"/>
            <w:gridSpan w:val="5"/>
            <w:vAlign w:val="center"/>
          </w:tcPr>
          <w:p w:rsidR="00AD14EE" w:rsidRPr="006824A6" w:rsidRDefault="00AD14EE" w:rsidP="00AD14EE">
            <w:pPr>
              <w:tabs>
                <w:tab w:val="left" w:pos="567"/>
              </w:tabs>
              <w:spacing w:beforeLines="20" w:before="48" w:afterLines="20" w:after="48" w:line="264" w:lineRule="auto"/>
              <w:rPr>
                <w:rFonts w:ascii="Times New Roman" w:hAnsi="Times New Roman" w:cs="Times New Roman"/>
                <w:b/>
                <w:bCs/>
                <w:noProof/>
                <w:color w:val="000000" w:themeColor="text1"/>
                <w:sz w:val="26"/>
                <w:szCs w:val="26"/>
              </w:rPr>
            </w:pPr>
            <w:r>
              <w:rPr>
                <w:rFonts w:ascii="Times New Roman" w:hAnsi="Times New Roman" w:cs="Times New Roman"/>
                <w:b/>
                <w:bCs/>
                <w:noProof/>
                <w:color w:val="000000" w:themeColor="text1"/>
                <w:sz w:val="26"/>
                <w:szCs w:val="26"/>
              </w:rPr>
              <w:lastRenderedPageBreak/>
              <w:t>2. CHƯƠNG IV VẬT LÝ HẠT NHÂN</w:t>
            </w:r>
          </w:p>
        </w:tc>
      </w:tr>
      <w:tr w:rsidR="005A755F" w:rsidRPr="00202CB5" w:rsidTr="00B3515D">
        <w:trPr>
          <w:jc w:val="center"/>
        </w:trPr>
        <w:tc>
          <w:tcPr>
            <w:tcW w:w="1970" w:type="dxa"/>
            <w:vAlign w:val="center"/>
          </w:tcPr>
          <w:p w:rsidR="005A755F" w:rsidRPr="00DE2107" w:rsidRDefault="005A755F" w:rsidP="00B3515D">
            <w:pPr>
              <w:rPr>
                <w:rFonts w:ascii="Times New Roman" w:eastAsia="Arial" w:hAnsi="Times New Roman" w:cs="Times New Roman"/>
                <w:b/>
                <w:iCs/>
                <w:color w:val="000000"/>
                <w:lang w:eastAsia="fr-FR"/>
              </w:rPr>
            </w:pPr>
            <w:r w:rsidRPr="00DE2107">
              <w:rPr>
                <w:rFonts w:ascii="Times New Roman" w:eastAsia="Arial" w:hAnsi="Times New Roman" w:cs="Times New Roman"/>
                <w:b/>
                <w:color w:val="000000"/>
                <w:lang w:val="fr-FR" w:eastAsia="vi-VN" w:bidi="vi-VN"/>
              </w:rPr>
              <w:t>Cấu trúc hạt nhân</w:t>
            </w:r>
          </w:p>
        </w:tc>
        <w:tc>
          <w:tcPr>
            <w:tcW w:w="5677" w:type="dxa"/>
            <w:vAlign w:val="center"/>
          </w:tcPr>
          <w:p w:rsidR="005A755F" w:rsidRDefault="005A755F"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Nhận biết:</w:t>
            </w:r>
          </w:p>
          <w:p w:rsidR="005A755F" w:rsidRPr="009A2F47" w:rsidRDefault="005A755F" w:rsidP="00F53805">
            <w:pPr>
              <w:widowControl w:val="0"/>
              <w:spacing w:line="360" w:lineRule="auto"/>
              <w:jc w:val="both"/>
              <w:rPr>
                <w:rFonts w:ascii="Times New Roman" w:eastAsia="Arial" w:hAnsi="Times New Roman" w:cs="Times New Roman"/>
                <w:color w:val="000000"/>
              </w:rPr>
            </w:pPr>
            <w:r w:rsidRPr="0060544F">
              <w:rPr>
                <w:rFonts w:ascii="Times New Roman" w:eastAsia="Courier New" w:hAnsi="Times New Roman" w:cs="Times New Roman"/>
                <w:color w:val="000000"/>
                <w:lang w:val="vi-VN" w:eastAsia="vi-VN" w:bidi="vi-VN"/>
              </w:rPr>
              <w:t>- Mô tả được mô hình đơn giản của nguyên tử gồm proton, neutron và electron</w:t>
            </w:r>
            <w:r>
              <w:rPr>
                <w:rFonts w:ascii="Times New Roman" w:eastAsia="Courier New" w:hAnsi="Times New Roman" w:cs="Times New Roman"/>
                <w:color w:val="000000"/>
                <w:lang w:eastAsia="vi-VN" w:bidi="vi-VN"/>
              </w:rPr>
              <w:t>.</w:t>
            </w:r>
          </w:p>
          <w:p w:rsidR="005A755F" w:rsidRDefault="005A755F"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Thông hiểu:</w:t>
            </w:r>
          </w:p>
          <w:p w:rsidR="005A755F" w:rsidRPr="009A2F47" w:rsidRDefault="005A755F" w:rsidP="00F53805">
            <w:pPr>
              <w:widowControl w:val="0"/>
              <w:spacing w:line="360" w:lineRule="auto"/>
              <w:jc w:val="both"/>
              <w:rPr>
                <w:rFonts w:ascii="Times New Roman" w:eastAsia="Arial" w:hAnsi="Times New Roman" w:cs="Times New Roman"/>
                <w:color w:val="000000"/>
              </w:rPr>
            </w:pPr>
            <w:r w:rsidRPr="0060544F">
              <w:rPr>
                <w:rFonts w:ascii="Times New Roman" w:eastAsia="Courier New" w:hAnsi="Times New Roman" w:cs="Times New Roman"/>
                <w:color w:val="000000"/>
                <w:lang w:val="vi-VN" w:eastAsia="vi-VN" w:bidi="vi-VN"/>
              </w:rPr>
              <w:t>- Biểu diễn được kí hiệu hạt nhân của nguyên tử bằng số nucleon và số proton.</w:t>
            </w:r>
          </w:p>
          <w:p w:rsidR="005A755F" w:rsidRDefault="005A755F" w:rsidP="00F53805">
            <w:pPr>
              <w:widowControl w:val="0"/>
              <w:spacing w:line="360" w:lineRule="auto"/>
              <w:jc w:val="both"/>
              <w:rPr>
                <w:rFonts w:ascii="Times New Roman" w:hAnsi="Times New Roman" w:cs="Times New Roman"/>
                <w:b/>
                <w:color w:val="000000" w:themeColor="text1"/>
                <w:sz w:val="26"/>
                <w:szCs w:val="26"/>
              </w:rPr>
            </w:pPr>
            <w:r w:rsidRPr="006824A6">
              <w:rPr>
                <w:rFonts w:ascii="Times New Roman" w:hAnsi="Times New Roman" w:cs="Times New Roman"/>
                <w:b/>
                <w:color w:val="000000" w:themeColor="text1"/>
                <w:sz w:val="26"/>
                <w:szCs w:val="26"/>
              </w:rPr>
              <w:t>Vận dụ</w:t>
            </w:r>
            <w:r>
              <w:rPr>
                <w:rFonts w:ascii="Times New Roman" w:hAnsi="Times New Roman" w:cs="Times New Roman"/>
                <w:b/>
                <w:color w:val="000000" w:themeColor="text1"/>
                <w:sz w:val="26"/>
                <w:szCs w:val="26"/>
              </w:rPr>
              <w:t>ng</w:t>
            </w:r>
            <w:r w:rsidRPr="006824A6">
              <w:rPr>
                <w:rFonts w:ascii="Times New Roman" w:hAnsi="Times New Roman" w:cs="Times New Roman"/>
                <w:b/>
                <w:color w:val="000000" w:themeColor="text1"/>
                <w:sz w:val="26"/>
                <w:szCs w:val="26"/>
              </w:rPr>
              <w:t>:</w:t>
            </w:r>
          </w:p>
          <w:p w:rsidR="005A755F" w:rsidRPr="00294E83" w:rsidRDefault="005A755F" w:rsidP="00294E83">
            <w:pPr>
              <w:widowControl w:val="0"/>
              <w:spacing w:line="36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 xml:space="preserve">- </w:t>
            </w:r>
            <w:r w:rsidRPr="00294E83">
              <w:rPr>
                <w:rFonts w:ascii="Times New Roman" w:hAnsi="Times New Roman" w:cs="Times New Roman"/>
                <w:color w:val="000000" w:themeColor="text1"/>
                <w:sz w:val="26"/>
                <w:szCs w:val="26"/>
              </w:rPr>
              <w:t>Vận dụng công thức tính số hạt của hạt nhân.</w:t>
            </w:r>
          </w:p>
        </w:tc>
        <w:tc>
          <w:tcPr>
            <w:tcW w:w="1417" w:type="dxa"/>
            <w:vAlign w:val="center"/>
          </w:tcPr>
          <w:p w:rsidR="005A755F"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9238F9">
              <w:rPr>
                <w:rFonts w:ascii="Times New Roman" w:hAnsi="Times New Roman" w:cs="Times New Roman"/>
                <w:b/>
                <w:noProof/>
                <w:color w:val="000000" w:themeColor="text1"/>
                <w:sz w:val="26"/>
                <w:szCs w:val="26"/>
              </w:rPr>
              <w:t>C8</w:t>
            </w:r>
            <w:r>
              <w:rPr>
                <w:rFonts w:ascii="Times New Roman" w:hAnsi="Times New Roman" w:cs="Times New Roman"/>
                <w:b/>
                <w:noProof/>
                <w:color w:val="000000" w:themeColor="text1"/>
                <w:sz w:val="26"/>
                <w:szCs w:val="26"/>
              </w:rPr>
              <w:t>,</w:t>
            </w:r>
            <w:r w:rsidRPr="009238F9">
              <w:rPr>
                <w:rFonts w:ascii="Times New Roman" w:hAnsi="Times New Roman" w:cs="Times New Roman"/>
                <w:b/>
                <w:noProof/>
                <w:color w:val="000000" w:themeColor="text1"/>
                <w:sz w:val="26"/>
                <w:szCs w:val="26"/>
              </w:rPr>
              <w:t>C9</w:t>
            </w:r>
            <w:r>
              <w:rPr>
                <w:rFonts w:ascii="Times New Roman" w:hAnsi="Times New Roman" w:cs="Times New Roman"/>
                <w:b/>
                <w:noProof/>
                <w:color w:val="000000" w:themeColor="text1"/>
                <w:sz w:val="26"/>
                <w:szCs w:val="26"/>
              </w:rPr>
              <w:t>,</w:t>
            </w:r>
          </w:p>
          <w:p w:rsidR="005A755F"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Pr>
                <w:rFonts w:ascii="Times New Roman" w:hAnsi="Times New Roman" w:cs="Times New Roman"/>
                <w:b/>
                <w:noProof/>
                <w:color w:val="000000" w:themeColor="text1"/>
                <w:sz w:val="26"/>
                <w:szCs w:val="26"/>
              </w:rPr>
              <w:t>C10</w:t>
            </w:r>
          </w:p>
          <w:p w:rsidR="005A755F" w:rsidRPr="0014029C"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p>
        </w:tc>
        <w:tc>
          <w:tcPr>
            <w:tcW w:w="1948" w:type="dxa"/>
            <w:vAlign w:val="center"/>
          </w:tcPr>
          <w:p w:rsidR="005A755F" w:rsidRPr="006824A6"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Pr>
                <w:rFonts w:ascii="Times New Roman" w:hAnsi="Times New Roman" w:cs="Times New Roman"/>
                <w:b/>
                <w:bCs/>
                <w:noProof/>
                <w:color w:val="000000" w:themeColor="text1"/>
                <w:sz w:val="26"/>
                <w:szCs w:val="26"/>
              </w:rPr>
              <w:t>Câu 2</w:t>
            </w:r>
          </w:p>
        </w:tc>
        <w:tc>
          <w:tcPr>
            <w:tcW w:w="2021" w:type="dxa"/>
            <w:vMerge w:val="restart"/>
            <w:vAlign w:val="center"/>
          </w:tcPr>
          <w:p w:rsidR="005A755F" w:rsidRPr="00202CB5"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sidRPr="006824A6">
              <w:rPr>
                <w:rFonts w:ascii="Times New Roman" w:hAnsi="Times New Roman" w:cs="Times New Roman"/>
                <w:b/>
                <w:noProof/>
                <w:color w:val="000000" w:themeColor="text1"/>
                <w:sz w:val="26"/>
                <w:szCs w:val="26"/>
              </w:rPr>
              <w:t xml:space="preserve">Câu </w:t>
            </w:r>
            <w:r>
              <w:rPr>
                <w:rFonts w:ascii="Times New Roman" w:hAnsi="Times New Roman" w:cs="Times New Roman"/>
                <w:b/>
                <w:noProof/>
                <w:color w:val="000000" w:themeColor="text1"/>
                <w:sz w:val="26"/>
                <w:szCs w:val="26"/>
              </w:rPr>
              <w:t>2</w:t>
            </w:r>
          </w:p>
        </w:tc>
      </w:tr>
      <w:tr w:rsidR="005A755F" w:rsidRPr="00202CB5" w:rsidTr="00B3515D">
        <w:trPr>
          <w:jc w:val="center"/>
        </w:trPr>
        <w:tc>
          <w:tcPr>
            <w:tcW w:w="1970" w:type="dxa"/>
            <w:vAlign w:val="center"/>
          </w:tcPr>
          <w:p w:rsidR="005A755F" w:rsidRPr="009B6A38" w:rsidRDefault="005A755F" w:rsidP="00B3515D">
            <w:pPr>
              <w:rPr>
                <w:rFonts w:ascii="Times New Roman" w:eastAsia="Arial" w:hAnsi="Times New Roman" w:cs="Times New Roman"/>
                <w:b/>
                <w:iCs/>
                <w:color w:val="000000"/>
                <w:lang w:eastAsia="fr-FR"/>
              </w:rPr>
            </w:pPr>
            <w:r w:rsidRPr="009B6A38">
              <w:rPr>
                <w:rFonts w:ascii="Times New Roman" w:eastAsia="Calibri" w:hAnsi="Times New Roman" w:cs="Times New Roman"/>
                <w:b/>
                <w:color w:val="000000"/>
                <w:sz w:val="28"/>
                <w:szCs w:val="28"/>
                <w:lang w:eastAsia="vi-VN" w:bidi="vi-VN"/>
              </w:rPr>
              <w:t>Độ hụt khối và năng lượng liên kết hạt nhân</w:t>
            </w:r>
          </w:p>
        </w:tc>
        <w:tc>
          <w:tcPr>
            <w:tcW w:w="5677" w:type="dxa"/>
            <w:vAlign w:val="center"/>
          </w:tcPr>
          <w:p w:rsidR="005A755F" w:rsidRDefault="005A755F"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Nhận biết:</w:t>
            </w:r>
          </w:p>
          <w:p w:rsidR="005A755F" w:rsidRDefault="005A755F" w:rsidP="00E66970">
            <w:pPr>
              <w:jc w:val="both"/>
            </w:pPr>
            <w:r w:rsidRPr="0060544F">
              <w:rPr>
                <w:rFonts w:ascii="Times New Roman" w:eastAsia="Courier New" w:hAnsi="Times New Roman" w:cs="Times New Roman"/>
                <w:color w:val="000000"/>
                <w:lang w:val="vi-VN" w:eastAsia="vi-VN" w:bidi="vi-VN"/>
              </w:rPr>
              <w:t>- Viết được đúng phương trình phân rã hạt nhân đơn giản.</w:t>
            </w:r>
          </w:p>
          <w:p w:rsidR="005A755F" w:rsidRPr="009A2F47" w:rsidRDefault="005A755F" w:rsidP="00E66970">
            <w:pPr>
              <w:tabs>
                <w:tab w:val="left" w:pos="567"/>
              </w:tabs>
              <w:spacing w:beforeLines="20" w:before="48" w:afterLines="20" w:after="48" w:line="312" w:lineRule="auto"/>
              <w:jc w:val="both"/>
              <w:rPr>
                <w:rFonts w:ascii="Times New Roman" w:eastAsia="Courier New" w:hAnsi="Times New Roman" w:cs="Times New Roman"/>
                <w:color w:val="000000"/>
              </w:rPr>
            </w:pPr>
            <w:r w:rsidRPr="0060544F">
              <w:rPr>
                <w:rFonts w:ascii="Times New Roman" w:eastAsia="Courier New" w:hAnsi="Times New Roman" w:cs="Times New Roman"/>
                <w:color w:val="000000"/>
                <w:lang w:val="vi-VN" w:eastAsia="vi-VN" w:bidi="vi-VN"/>
              </w:rPr>
              <w:t>- Thảo luận hệ thức E = mc</w:t>
            </w:r>
            <w:r w:rsidRPr="0060544F">
              <w:rPr>
                <w:rFonts w:ascii="Times New Roman" w:eastAsia="Courier New" w:hAnsi="Times New Roman" w:cs="Times New Roman"/>
                <w:color w:val="000000"/>
                <w:vertAlign w:val="superscript"/>
                <w:lang w:val="vi-VN" w:eastAsia="vi-VN" w:bidi="vi-VN"/>
              </w:rPr>
              <w:t>2</w:t>
            </w:r>
            <w:r w:rsidRPr="0060544F">
              <w:rPr>
                <w:rFonts w:ascii="Times New Roman" w:eastAsia="Courier New" w:hAnsi="Times New Roman" w:cs="Times New Roman"/>
                <w:color w:val="000000"/>
                <w:lang w:val="vi-VN" w:eastAsia="vi-VN" w:bidi="vi-VN"/>
              </w:rPr>
              <w:t>, nêu được liên hệ giữa khối lượng và năng lượng.</w:t>
            </w:r>
          </w:p>
          <w:p w:rsidR="005A755F" w:rsidRDefault="005A755F" w:rsidP="00E66970">
            <w:pPr>
              <w:jc w:val="both"/>
            </w:pPr>
            <w:r w:rsidRPr="0060544F">
              <w:rPr>
                <w:rFonts w:ascii="Times New Roman" w:eastAsia="Courier New" w:hAnsi="Times New Roman" w:cs="Times New Roman"/>
                <w:color w:val="000000"/>
                <w:lang w:val="vi-VN" w:eastAsia="vi-VN" w:bidi="vi-VN"/>
              </w:rPr>
              <w:t>- Nêu được mối liên hệ giữa năng lượng liên kết riêng và độ bền vững của hạt nhân</w:t>
            </w:r>
          </w:p>
          <w:p w:rsidR="005A755F" w:rsidRPr="009A2F47" w:rsidRDefault="005A755F" w:rsidP="00E66970">
            <w:pPr>
              <w:jc w:val="both"/>
            </w:pPr>
            <w:r w:rsidRPr="0060544F">
              <w:rPr>
                <w:rFonts w:ascii="Times New Roman" w:eastAsia="Courier New" w:hAnsi="Times New Roman" w:cs="Times New Roman"/>
                <w:color w:val="000000"/>
                <w:lang w:val="vi-VN" w:eastAsia="vi-VN" w:bidi="vi-VN"/>
              </w:rPr>
              <w:t>- Nêu được sự phân hạch và sự tổng hợp hạt nhân.</w:t>
            </w:r>
          </w:p>
          <w:p w:rsidR="005A755F" w:rsidRDefault="005A755F" w:rsidP="00E66970">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Thông hiểu:</w:t>
            </w:r>
          </w:p>
          <w:p w:rsidR="005A755F" w:rsidRPr="003F3F56" w:rsidRDefault="005A755F" w:rsidP="003F3F56">
            <w:pPr>
              <w:widowControl w:val="0"/>
              <w:spacing w:line="360" w:lineRule="auto"/>
              <w:jc w:val="both"/>
              <w:rPr>
                <w:rFonts w:ascii="Times New Roman" w:eastAsia="Arial" w:hAnsi="Times New Roman" w:cs="Times New Roman"/>
                <w:color w:val="000000"/>
              </w:rPr>
            </w:pPr>
            <w:r w:rsidRPr="003F3F56">
              <w:rPr>
                <w:rFonts w:ascii="Times New Roman" w:eastAsia="Arial" w:hAnsi="Times New Roman" w:cs="Times New Roman"/>
                <w:color w:val="000000"/>
              </w:rPr>
              <w:t xml:space="preserve">- Tính được Z, A thông qua các định luật bảo toàn. </w:t>
            </w:r>
          </w:p>
          <w:p w:rsidR="005A755F" w:rsidRPr="009A2F47" w:rsidRDefault="005A755F" w:rsidP="003F3F56">
            <w:pPr>
              <w:widowControl w:val="0"/>
              <w:spacing w:line="360" w:lineRule="auto"/>
              <w:jc w:val="both"/>
              <w:rPr>
                <w:rFonts w:ascii="Times New Roman" w:eastAsia="Arial" w:hAnsi="Times New Roman" w:cs="Times New Roman"/>
                <w:color w:val="000000"/>
              </w:rPr>
            </w:pPr>
            <w:r w:rsidRPr="003F3F56">
              <w:rPr>
                <w:rFonts w:ascii="Times New Roman" w:eastAsia="Arial" w:hAnsi="Times New Roman" w:cs="Times New Roman"/>
                <w:color w:val="000000"/>
              </w:rPr>
              <w:t>- So sánh được mức độ bền vững của các hạt nhân.</w:t>
            </w:r>
          </w:p>
          <w:p w:rsidR="005A755F" w:rsidRPr="006824A6" w:rsidRDefault="005A755F" w:rsidP="00E66970">
            <w:pPr>
              <w:widowControl w:val="0"/>
              <w:spacing w:line="360" w:lineRule="auto"/>
              <w:jc w:val="both"/>
              <w:rPr>
                <w:rFonts w:ascii="Times New Roman" w:hAnsi="Times New Roman" w:cs="Times New Roman"/>
                <w:b/>
                <w:color w:val="000000" w:themeColor="text1"/>
                <w:sz w:val="26"/>
                <w:szCs w:val="26"/>
              </w:rPr>
            </w:pPr>
            <w:r w:rsidRPr="006824A6">
              <w:rPr>
                <w:rFonts w:ascii="Times New Roman" w:hAnsi="Times New Roman" w:cs="Times New Roman"/>
                <w:b/>
                <w:color w:val="000000" w:themeColor="text1"/>
                <w:sz w:val="26"/>
                <w:szCs w:val="26"/>
              </w:rPr>
              <w:t>Vận dụng và vận dụng cao:</w:t>
            </w:r>
          </w:p>
          <w:p w:rsidR="005A755F" w:rsidRDefault="005A755F" w:rsidP="00E66970">
            <w:pPr>
              <w:pStyle w:val="TableParagraph"/>
              <w:tabs>
                <w:tab w:val="left" w:pos="329"/>
              </w:tabs>
              <w:spacing w:line="360" w:lineRule="auto"/>
              <w:ind w:right="95"/>
              <w:jc w:val="both"/>
              <w:rPr>
                <w:rFonts w:eastAsia="Courier New"/>
                <w:color w:val="000000"/>
                <w:sz w:val="24"/>
                <w:szCs w:val="24"/>
                <w:lang w:eastAsia="vi-VN" w:bidi="vi-VN"/>
              </w:rPr>
            </w:pPr>
            <w:r w:rsidRPr="0060544F">
              <w:rPr>
                <w:rFonts w:eastAsia="Courier New"/>
                <w:color w:val="000000"/>
                <w:sz w:val="24"/>
                <w:szCs w:val="24"/>
                <w:lang w:val="vi-VN" w:eastAsia="vi-VN" w:bidi="vi-VN"/>
              </w:rPr>
              <w:t>- Lập luận để đánh giá được vai trò của một số ngành công nghiệp hạt nhân trong đời sống.</w:t>
            </w:r>
          </w:p>
          <w:p w:rsidR="005A755F" w:rsidRPr="00215231" w:rsidRDefault="005A755F" w:rsidP="003F3F56">
            <w:pPr>
              <w:pStyle w:val="NormalWeb"/>
              <w:shd w:val="clear" w:color="auto" w:fill="FFFFFF"/>
              <w:spacing w:before="0" w:beforeAutospacing="0" w:after="0" w:afterAutospacing="0"/>
            </w:pPr>
            <w:r w:rsidRPr="00EB47F5">
              <w:t xml:space="preserve">- Tính được độ hụt khối, năng lượng liên kết, năng lượng liên kết riêng từ biểu thức tính độ hụt khối và năng lượng liên kết  </w:t>
            </w:r>
          </w:p>
          <w:p w:rsidR="005A755F" w:rsidRPr="009B6A38" w:rsidRDefault="005A755F" w:rsidP="009B6A38">
            <w:pPr>
              <w:widowControl w:val="0"/>
              <w:tabs>
                <w:tab w:val="left" w:pos="1418"/>
              </w:tabs>
              <w:spacing w:before="20" w:after="80"/>
              <w:jc w:val="both"/>
              <w:rPr>
                <w:rFonts w:ascii="Times New Roman" w:hAnsi="Times New Roman" w:cs="Times New Roman"/>
                <w:b/>
                <w:bCs/>
                <w:color w:val="000000" w:themeColor="text1"/>
                <w:sz w:val="26"/>
                <w:szCs w:val="26"/>
                <w:lang w:val="nl-NL"/>
              </w:rPr>
            </w:pPr>
            <w:r w:rsidRPr="003F3F56">
              <w:rPr>
                <w:rFonts w:ascii="Times New Roman" w:hAnsi="Times New Roman" w:cs="Times New Roman"/>
              </w:rPr>
              <w:t>- So sánh được mức độ bền vững của các hạt nhân.</w:t>
            </w:r>
          </w:p>
        </w:tc>
        <w:tc>
          <w:tcPr>
            <w:tcW w:w="1417" w:type="dxa"/>
            <w:vAlign w:val="center"/>
          </w:tcPr>
          <w:p w:rsidR="005A755F"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sidRPr="009238F9">
              <w:rPr>
                <w:rFonts w:ascii="Times New Roman" w:hAnsi="Times New Roman" w:cs="Times New Roman"/>
                <w:b/>
                <w:noProof/>
                <w:color w:val="000000" w:themeColor="text1"/>
                <w:sz w:val="26"/>
                <w:szCs w:val="26"/>
              </w:rPr>
              <w:t>C11</w:t>
            </w:r>
            <w:r>
              <w:rPr>
                <w:rFonts w:ascii="Times New Roman" w:hAnsi="Times New Roman" w:cs="Times New Roman"/>
                <w:b/>
                <w:noProof/>
                <w:color w:val="000000" w:themeColor="text1"/>
                <w:sz w:val="26"/>
                <w:szCs w:val="26"/>
              </w:rPr>
              <w:t>,</w:t>
            </w:r>
            <w:r w:rsidRPr="006824A6">
              <w:rPr>
                <w:rFonts w:ascii="Times New Roman" w:hAnsi="Times New Roman" w:cs="Times New Roman"/>
                <w:b/>
                <w:noProof/>
                <w:color w:val="000000" w:themeColor="text1"/>
                <w:sz w:val="26"/>
                <w:szCs w:val="26"/>
              </w:rPr>
              <w:t>C12</w:t>
            </w:r>
            <w:r>
              <w:rPr>
                <w:rFonts w:ascii="Times New Roman" w:hAnsi="Times New Roman" w:cs="Times New Roman"/>
                <w:b/>
                <w:noProof/>
                <w:color w:val="000000" w:themeColor="text1"/>
                <w:sz w:val="26"/>
                <w:szCs w:val="26"/>
              </w:rPr>
              <w:t>,</w:t>
            </w:r>
            <w:r w:rsidRPr="006824A6">
              <w:rPr>
                <w:rFonts w:ascii="Times New Roman" w:hAnsi="Times New Roman" w:cs="Times New Roman"/>
                <w:b/>
                <w:noProof/>
                <w:color w:val="000000" w:themeColor="text1"/>
                <w:sz w:val="26"/>
                <w:szCs w:val="26"/>
              </w:rPr>
              <w:t xml:space="preserve"> </w:t>
            </w:r>
            <w:r>
              <w:rPr>
                <w:rFonts w:ascii="Times New Roman" w:hAnsi="Times New Roman" w:cs="Times New Roman"/>
                <w:b/>
                <w:noProof/>
                <w:color w:val="000000" w:themeColor="text1"/>
                <w:sz w:val="26"/>
                <w:szCs w:val="26"/>
              </w:rPr>
              <w:t>C13,C14 C15</w:t>
            </w:r>
          </w:p>
          <w:p w:rsidR="005A755F" w:rsidRPr="006824A6"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p>
        </w:tc>
        <w:tc>
          <w:tcPr>
            <w:tcW w:w="1948" w:type="dxa"/>
            <w:vAlign w:val="center"/>
          </w:tcPr>
          <w:p w:rsidR="005A755F" w:rsidRPr="006824A6" w:rsidRDefault="005A755F"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Pr>
                <w:rFonts w:ascii="Times New Roman" w:hAnsi="Times New Roman" w:cs="Times New Roman"/>
                <w:b/>
                <w:bCs/>
                <w:noProof/>
                <w:color w:val="000000" w:themeColor="text1"/>
                <w:sz w:val="26"/>
                <w:szCs w:val="26"/>
              </w:rPr>
              <w:t>Câu 2</w:t>
            </w:r>
          </w:p>
        </w:tc>
        <w:tc>
          <w:tcPr>
            <w:tcW w:w="2021" w:type="dxa"/>
            <w:vMerge/>
            <w:vAlign w:val="center"/>
          </w:tcPr>
          <w:p w:rsidR="005A755F" w:rsidRPr="00202CB5" w:rsidRDefault="005A755F" w:rsidP="005A755F">
            <w:pPr>
              <w:tabs>
                <w:tab w:val="left" w:pos="567"/>
              </w:tabs>
              <w:spacing w:beforeLines="20" w:before="48" w:afterLines="20" w:after="48" w:line="264" w:lineRule="auto"/>
              <w:rPr>
                <w:rFonts w:ascii="Times New Roman" w:hAnsi="Times New Roman" w:cs="Times New Roman"/>
                <w:b/>
                <w:noProof/>
                <w:color w:val="000000" w:themeColor="text1"/>
                <w:sz w:val="26"/>
                <w:szCs w:val="26"/>
                <w:lang w:val="vi-VN"/>
              </w:rPr>
            </w:pPr>
          </w:p>
        </w:tc>
      </w:tr>
      <w:tr w:rsidR="00DE2107" w:rsidRPr="00202CB5" w:rsidTr="00B3515D">
        <w:trPr>
          <w:jc w:val="center"/>
        </w:trPr>
        <w:tc>
          <w:tcPr>
            <w:tcW w:w="1970" w:type="dxa"/>
            <w:vAlign w:val="center"/>
          </w:tcPr>
          <w:p w:rsidR="00DE2107" w:rsidRPr="009B6A38" w:rsidRDefault="009B6A38" w:rsidP="00B3515D">
            <w:pPr>
              <w:rPr>
                <w:rFonts w:ascii="Times New Roman" w:eastAsia="Arial" w:hAnsi="Times New Roman" w:cs="Times New Roman"/>
                <w:b/>
                <w:iCs/>
                <w:color w:val="000000"/>
                <w:lang w:eastAsia="fr-FR"/>
              </w:rPr>
            </w:pPr>
            <w:r w:rsidRPr="009B6A38">
              <w:rPr>
                <w:rFonts w:ascii="Times New Roman" w:eastAsia="Calibri" w:hAnsi="Times New Roman" w:cs="Times New Roman"/>
                <w:b/>
                <w:color w:val="000000"/>
                <w:sz w:val="28"/>
                <w:szCs w:val="28"/>
                <w:lang w:eastAsia="vi-VN" w:bidi="vi-VN"/>
              </w:rPr>
              <w:lastRenderedPageBreak/>
              <w:t>Sự phóng xạ và chu kì bán rã</w:t>
            </w:r>
          </w:p>
        </w:tc>
        <w:tc>
          <w:tcPr>
            <w:tcW w:w="5677" w:type="dxa"/>
            <w:vAlign w:val="center"/>
          </w:tcPr>
          <w:p w:rsidR="00F53805" w:rsidRDefault="00F53805" w:rsidP="00F53805">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Nhận biết:</w:t>
            </w:r>
          </w:p>
          <w:p w:rsidR="002D4378" w:rsidRDefault="002D4378" w:rsidP="00E66970">
            <w:pPr>
              <w:jc w:val="both"/>
            </w:pPr>
            <w:r w:rsidRPr="0060544F">
              <w:rPr>
                <w:rFonts w:ascii="Times New Roman" w:eastAsia="Courier New" w:hAnsi="Times New Roman" w:cs="Times New Roman"/>
                <w:color w:val="000000"/>
                <w:lang w:val="vi-VN" w:eastAsia="vi-VN" w:bidi="vi-VN"/>
              </w:rPr>
              <w:t>- Nêu được bản chất tự phát và ngẫu nhiên của sự phân rã phóng xạ.</w:t>
            </w:r>
          </w:p>
          <w:p w:rsidR="002D4378" w:rsidRDefault="002D4378" w:rsidP="00E66970">
            <w:pPr>
              <w:jc w:val="both"/>
            </w:pPr>
            <w:r w:rsidRPr="0060544F">
              <w:rPr>
                <w:rFonts w:ascii="Times New Roman" w:eastAsia="Courier New" w:hAnsi="Times New Roman" w:cs="Times New Roman"/>
                <w:color w:val="000000"/>
                <w:lang w:val="vi-VN" w:eastAsia="vi-VN" w:bidi="vi-VN"/>
              </w:rPr>
              <w:t xml:space="preserve">- Định nghĩa được độ phóng xạ, hằng số phóng xạ và vận dụng được liên hệ </w:t>
            </w:r>
            <w:r w:rsidRPr="0060544F">
              <w:rPr>
                <w:rFonts w:ascii="Times New Roman" w:eastAsia="Courier New" w:hAnsi="Times New Roman" w:cs="Times New Roman"/>
                <w:color w:val="000000"/>
                <w:position w:val="-6"/>
                <w:lang w:eastAsia="vi-VN" w:bidi="vi-VN"/>
              </w:rPr>
              <w:object w:dxaOrig="947" w:dyaOrig="267">
                <v:shape id="_x0000_i1026" type="#_x0000_t75" style="width:47.65pt;height:12.7pt" o:ole="">
                  <v:imagedata r:id="rId10" o:title=""/>
                </v:shape>
                <o:OLEObject Type="Embed" ProgID="Equation.DSMT4" ShapeID="_x0000_i1026" DrawAspect="Content" ObjectID="_1835613245" r:id="rId11"/>
              </w:object>
            </w:r>
            <w:r w:rsidRPr="0060544F">
              <w:rPr>
                <w:rFonts w:ascii="Times New Roman" w:eastAsia="Courier New" w:hAnsi="Times New Roman" w:cs="Times New Roman"/>
                <w:color w:val="000000"/>
                <w:lang w:val="vi-VN" w:eastAsia="vi-VN" w:bidi="vi-VN"/>
              </w:rPr>
              <w:t xml:space="preserve"> </w:t>
            </w:r>
          </w:p>
          <w:p w:rsidR="002D4378" w:rsidRDefault="002D4378" w:rsidP="00E66970">
            <w:pPr>
              <w:jc w:val="both"/>
            </w:pPr>
            <w:r w:rsidRPr="0060544F">
              <w:rPr>
                <w:rFonts w:ascii="Times New Roman" w:eastAsia="Courier New" w:hAnsi="Times New Roman" w:cs="Times New Roman"/>
                <w:color w:val="000000"/>
                <w:lang w:val="vi-VN" w:eastAsia="vi-VN" w:bidi="vi-VN"/>
              </w:rPr>
              <w:t>- Định nghĩa được chu kì bán rã.</w:t>
            </w:r>
          </w:p>
          <w:p w:rsidR="002D4378" w:rsidRDefault="002D4378" w:rsidP="00E66970">
            <w:pPr>
              <w:jc w:val="both"/>
            </w:pPr>
            <w:r w:rsidRPr="0060544F">
              <w:rPr>
                <w:rFonts w:ascii="Times New Roman" w:eastAsia="Courier New" w:hAnsi="Times New Roman" w:cs="Times New Roman"/>
                <w:color w:val="000000"/>
                <w:lang w:val="vi-VN" w:eastAsia="vi-VN" w:bidi="vi-VN"/>
              </w:rPr>
              <w:t>- Nhận biết được dấu hiệu vị trí có phóng xạ thông qua các biển báo.</w:t>
            </w:r>
          </w:p>
          <w:p w:rsidR="002D4378" w:rsidRPr="002D4378" w:rsidRDefault="002D4378" w:rsidP="00E66970">
            <w:pPr>
              <w:jc w:val="both"/>
            </w:pPr>
            <w:r w:rsidRPr="0060544F">
              <w:rPr>
                <w:rFonts w:ascii="Times New Roman" w:eastAsia="Courier New" w:hAnsi="Times New Roman" w:cs="Times New Roman"/>
                <w:color w:val="000000"/>
                <w:lang w:val="vi-VN" w:eastAsia="vi-VN" w:bidi="vi-VN"/>
              </w:rPr>
              <w:t>- Nêu được các nguyên tắc an toàn phóng xạ; tuân thủ quy tắc an toàn phóng xạ.</w:t>
            </w:r>
          </w:p>
          <w:p w:rsidR="00F53805" w:rsidRDefault="00F53805" w:rsidP="00E66970">
            <w:pPr>
              <w:widowControl w:val="0"/>
              <w:spacing w:line="360" w:lineRule="auto"/>
              <w:jc w:val="both"/>
              <w:rPr>
                <w:rFonts w:ascii="Times New Roman" w:eastAsia="Arial" w:hAnsi="Times New Roman" w:cs="Times New Roman"/>
                <w:b/>
                <w:color w:val="000000"/>
              </w:rPr>
            </w:pPr>
            <w:r w:rsidRPr="0060544F">
              <w:rPr>
                <w:rFonts w:ascii="Times New Roman" w:eastAsia="Arial" w:hAnsi="Times New Roman" w:cs="Times New Roman"/>
                <w:b/>
                <w:color w:val="000000"/>
              </w:rPr>
              <w:t>Thông hiểu:</w:t>
            </w:r>
          </w:p>
          <w:p w:rsidR="002D4378" w:rsidRPr="002D4378" w:rsidRDefault="002D4378" w:rsidP="00E66970">
            <w:pPr>
              <w:widowControl w:val="0"/>
              <w:spacing w:line="360" w:lineRule="auto"/>
              <w:jc w:val="both"/>
              <w:rPr>
                <w:rFonts w:ascii="Times New Roman" w:eastAsia="Arial" w:hAnsi="Times New Roman" w:cs="Times New Roman"/>
                <w:color w:val="000000"/>
              </w:rPr>
            </w:pPr>
            <w:r w:rsidRPr="0060544F">
              <w:rPr>
                <w:rFonts w:ascii="Times New Roman" w:eastAsia="Courier New" w:hAnsi="Times New Roman" w:cs="Times New Roman"/>
                <w:color w:val="000000"/>
                <w:lang w:val="vi-VN" w:eastAsia="vi-VN" w:bidi="vi-VN"/>
              </w:rPr>
              <w:t xml:space="preserve">- Mô tả được sơ lược một số tính chất của các phóng xạ </w:t>
            </w:r>
            <w:r w:rsidRPr="0060544F">
              <w:rPr>
                <w:rFonts w:ascii="Times New Roman" w:eastAsia="Courier New" w:hAnsi="Times New Roman" w:cs="Times New Roman"/>
                <w:color w:val="000000"/>
                <w:position w:val="-10"/>
                <w:lang w:eastAsia="vi-VN" w:bidi="vi-VN"/>
              </w:rPr>
              <w:object w:dxaOrig="773" w:dyaOrig="320">
                <v:shape id="_x0000_i1027" type="#_x0000_t75" style="width:38.1pt;height:15.9pt" o:ole="">
                  <v:imagedata r:id="rId12" o:title=""/>
                </v:shape>
                <o:OLEObject Type="Embed" ProgID="Equation.DSMT4" ShapeID="_x0000_i1027" DrawAspect="Content" ObjectID="_1835613246" r:id="rId13"/>
              </w:object>
            </w:r>
          </w:p>
          <w:p w:rsidR="00F53805" w:rsidRPr="006824A6" w:rsidRDefault="00F53805" w:rsidP="00E66970">
            <w:pPr>
              <w:widowControl w:val="0"/>
              <w:spacing w:line="360" w:lineRule="auto"/>
              <w:jc w:val="both"/>
              <w:rPr>
                <w:rFonts w:ascii="Times New Roman" w:hAnsi="Times New Roman" w:cs="Times New Roman"/>
                <w:b/>
                <w:color w:val="000000" w:themeColor="text1"/>
                <w:sz w:val="26"/>
                <w:szCs w:val="26"/>
              </w:rPr>
            </w:pPr>
            <w:r w:rsidRPr="006824A6">
              <w:rPr>
                <w:rFonts w:ascii="Times New Roman" w:hAnsi="Times New Roman" w:cs="Times New Roman"/>
                <w:b/>
                <w:color w:val="000000" w:themeColor="text1"/>
                <w:sz w:val="26"/>
                <w:szCs w:val="26"/>
              </w:rPr>
              <w:t>Vận dụng và vận dụng cao:</w:t>
            </w:r>
          </w:p>
          <w:p w:rsidR="00DE2107" w:rsidRPr="009B6A38" w:rsidRDefault="002D4378" w:rsidP="009B6A38">
            <w:pPr>
              <w:pStyle w:val="NormalWeb"/>
              <w:shd w:val="clear" w:color="auto" w:fill="FFFFFF"/>
              <w:spacing w:before="0" w:beforeAutospacing="0" w:after="0" w:afterAutospacing="0"/>
              <w:rPr>
                <w:lang w:val="en-US"/>
              </w:rPr>
            </w:pPr>
            <w:r w:rsidRPr="0060544F">
              <w:rPr>
                <w:rFonts w:eastAsia="Courier New"/>
                <w:color w:val="000000"/>
                <w:lang w:val="vi-VN" w:eastAsia="vi-VN" w:bidi="vi-VN"/>
              </w:rPr>
              <w:t xml:space="preserve">- </w:t>
            </w:r>
            <w:r w:rsidR="001F4466" w:rsidRPr="00EB47F5">
              <w:t>Vận</w:t>
            </w:r>
            <w:r w:rsidR="001F4466" w:rsidRPr="00EB47F5">
              <w:rPr>
                <w:lang w:val="vi-VN"/>
              </w:rPr>
              <w:t xml:space="preserve"> dụng </w:t>
            </w:r>
            <w:r w:rsidR="001F4466" w:rsidRPr="00EB47F5">
              <w:t xml:space="preserve">hệ thức </w:t>
            </w:r>
            <w:r w:rsidR="001F4466" w:rsidRPr="00EB47F5">
              <w:rPr>
                <w:i/>
                <w:iCs/>
              </w:rPr>
              <w:t xml:space="preserve">N </w:t>
            </w:r>
            <w:r w:rsidR="001F4466" w:rsidRPr="00EB47F5">
              <w:t xml:space="preserve">= </w:t>
            </w:r>
            <w:r w:rsidR="001F4466" w:rsidRPr="00EB47F5">
              <w:rPr>
                <w:i/>
                <w:iCs/>
              </w:rPr>
              <w:t>N</w:t>
            </w:r>
            <w:r w:rsidR="001F4466" w:rsidRPr="00EB47F5">
              <w:rPr>
                <w:i/>
                <w:iCs/>
                <w:position w:val="-8"/>
              </w:rPr>
              <w:t>o</w:t>
            </w:r>
            <w:r w:rsidR="001F4466" w:rsidRPr="00EB47F5">
              <w:rPr>
                <w:i/>
                <w:iCs/>
              </w:rPr>
              <w:t>e</w:t>
            </w:r>
            <w:r w:rsidR="001F4466" w:rsidRPr="00EB47F5">
              <w:rPr>
                <w:position w:val="10"/>
              </w:rPr>
              <w:t>-</w:t>
            </w:r>
            <w:r w:rsidR="001F4466" w:rsidRPr="00EB47F5">
              <w:rPr>
                <w:position w:val="10"/>
              </w:rPr>
              <w:sym w:font="Symbol" w:char="F06C"/>
            </w:r>
            <w:r w:rsidR="001F4466" w:rsidRPr="00EB47F5">
              <w:rPr>
                <w:i/>
                <w:iCs/>
                <w:position w:val="10"/>
              </w:rPr>
              <w:t>t</w:t>
            </w:r>
            <w:r w:rsidR="001F4466" w:rsidRPr="00EB47F5">
              <w:t xml:space="preserve"> </w:t>
            </w:r>
            <w:r w:rsidR="001F4466" w:rsidRPr="00EB47F5">
              <w:rPr>
                <w:lang w:val="vi-VN"/>
              </w:rPr>
              <w:t xml:space="preserve">; </w:t>
            </w:r>
            <w:r w:rsidR="001F4466" w:rsidRPr="00EB47F5">
              <w:t>T</w:t>
            </w:r>
            <w:r w:rsidR="001F4466" w:rsidRPr="00EB47F5">
              <w:rPr>
                <w:lang w:val="vi-VN"/>
              </w:rPr>
              <w:t xml:space="preserve"> = ln2/</w:t>
            </w:r>
            <w:r w:rsidR="001F4466" w:rsidRPr="00EB47F5">
              <w:rPr>
                <w:lang w:val="vi-VN"/>
              </w:rPr>
              <w:sym w:font="Symbol" w:char="F06C"/>
            </w:r>
            <w:r w:rsidR="001F4466" w:rsidRPr="00EB47F5">
              <w:rPr>
                <w:lang w:val="vi-VN"/>
              </w:rPr>
              <w:t xml:space="preserve"> = 0,693/</w:t>
            </w:r>
            <w:r w:rsidR="001F4466" w:rsidRPr="00EB47F5">
              <w:rPr>
                <w:lang w:val="vi-VN"/>
              </w:rPr>
              <w:sym w:font="Symbol" w:char="F06C"/>
            </w:r>
            <w:r w:rsidR="001F4466" w:rsidRPr="00EB47F5">
              <w:rPr>
                <w:lang w:val="vi-VN"/>
              </w:rPr>
              <w:t xml:space="preserve"> để giải một số </w:t>
            </w:r>
            <w:r w:rsidR="001F4466">
              <w:rPr>
                <w:lang w:val="en-US"/>
              </w:rPr>
              <w:t>bài tập.</w:t>
            </w:r>
          </w:p>
        </w:tc>
        <w:tc>
          <w:tcPr>
            <w:tcW w:w="1417" w:type="dxa"/>
            <w:vAlign w:val="center"/>
          </w:tcPr>
          <w:p w:rsidR="00DE2107" w:rsidRPr="006824A6" w:rsidRDefault="00DE2107"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C16,C17,C18</w:t>
            </w:r>
          </w:p>
        </w:tc>
        <w:tc>
          <w:tcPr>
            <w:tcW w:w="1948" w:type="dxa"/>
            <w:vAlign w:val="center"/>
          </w:tcPr>
          <w:p w:rsidR="00DE2107" w:rsidRPr="006824A6" w:rsidRDefault="00DE2107"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rPr>
            </w:pPr>
            <w:r w:rsidRPr="006824A6">
              <w:rPr>
                <w:rFonts w:ascii="Times New Roman" w:hAnsi="Times New Roman" w:cs="Times New Roman"/>
                <w:b/>
                <w:noProof/>
                <w:color w:val="000000" w:themeColor="text1"/>
                <w:sz w:val="26"/>
                <w:szCs w:val="26"/>
              </w:rPr>
              <w:t>Câu 4</w:t>
            </w:r>
          </w:p>
        </w:tc>
        <w:tc>
          <w:tcPr>
            <w:tcW w:w="2021" w:type="dxa"/>
            <w:vAlign w:val="center"/>
          </w:tcPr>
          <w:p w:rsidR="00DE2107" w:rsidRPr="00202CB5" w:rsidRDefault="00DE2107" w:rsidP="00B3515D">
            <w:pPr>
              <w:tabs>
                <w:tab w:val="left" w:pos="567"/>
              </w:tabs>
              <w:spacing w:beforeLines="20" w:before="48" w:afterLines="20" w:after="48" w:line="264" w:lineRule="auto"/>
              <w:jc w:val="center"/>
              <w:rPr>
                <w:rFonts w:ascii="Times New Roman" w:hAnsi="Times New Roman" w:cs="Times New Roman"/>
                <w:b/>
                <w:noProof/>
                <w:color w:val="000000" w:themeColor="text1"/>
                <w:sz w:val="26"/>
                <w:szCs w:val="26"/>
                <w:lang w:val="vi-VN"/>
              </w:rPr>
            </w:pPr>
            <w:r>
              <w:rPr>
                <w:rFonts w:ascii="Times New Roman" w:hAnsi="Times New Roman" w:cs="Times New Roman"/>
                <w:b/>
                <w:noProof/>
                <w:color w:val="000000" w:themeColor="text1"/>
                <w:sz w:val="26"/>
                <w:szCs w:val="26"/>
              </w:rPr>
              <w:t>Câu</w:t>
            </w:r>
            <w:r w:rsidR="005A755F">
              <w:rPr>
                <w:rFonts w:ascii="Times New Roman" w:hAnsi="Times New Roman" w:cs="Times New Roman"/>
                <w:b/>
                <w:noProof/>
                <w:color w:val="000000" w:themeColor="text1"/>
                <w:sz w:val="26"/>
                <w:szCs w:val="26"/>
                <w:lang w:val="vi-VN"/>
              </w:rPr>
              <w:t xml:space="preserve"> 3</w:t>
            </w:r>
          </w:p>
        </w:tc>
      </w:tr>
    </w:tbl>
    <w:p w:rsidR="00706460" w:rsidRDefault="00706460"/>
    <w:p w:rsidR="00214634" w:rsidRPr="009B6A38" w:rsidRDefault="009B6A38" w:rsidP="009B6A38">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AE45C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B6A38">
        <w:rPr>
          <w:rFonts w:ascii="Times New Roman" w:hAnsi="Times New Roman" w:cs="Times New Roman"/>
          <w:b/>
          <w:sz w:val="28"/>
          <w:szCs w:val="28"/>
        </w:rPr>
        <w:t>TỔ TRƯỞNG</w:t>
      </w:r>
    </w:p>
    <w:p w:rsidR="009B6A38" w:rsidRPr="009B6A38" w:rsidRDefault="009B6A38" w:rsidP="009B6A38">
      <w:pPr>
        <w:jc w:val="center"/>
        <w:rPr>
          <w:rFonts w:ascii="Times New Roman" w:hAnsi="Times New Roman" w:cs="Times New Roman"/>
          <w:b/>
          <w:sz w:val="28"/>
          <w:szCs w:val="28"/>
        </w:rPr>
      </w:pPr>
    </w:p>
    <w:p w:rsidR="009B6A38" w:rsidRPr="009B6A38" w:rsidRDefault="009B6A38" w:rsidP="009B6A38">
      <w:pPr>
        <w:jc w:val="center"/>
        <w:rPr>
          <w:rFonts w:ascii="Times New Roman" w:hAnsi="Times New Roman" w:cs="Times New Roman"/>
          <w:b/>
          <w:sz w:val="28"/>
          <w:szCs w:val="28"/>
        </w:rPr>
      </w:pPr>
    </w:p>
    <w:p w:rsidR="009B6A38" w:rsidRPr="009B6A38" w:rsidRDefault="009B6A38" w:rsidP="009B6A38">
      <w:pPr>
        <w:jc w:val="center"/>
        <w:rPr>
          <w:rFonts w:ascii="Times New Roman" w:hAnsi="Times New Roman" w:cs="Times New Roman"/>
          <w:b/>
          <w:sz w:val="28"/>
          <w:szCs w:val="28"/>
        </w:rPr>
      </w:pPr>
    </w:p>
    <w:p w:rsidR="009B6A38" w:rsidRPr="009B6A38" w:rsidRDefault="009B6A38" w:rsidP="009B6A38">
      <w:pPr>
        <w:jc w:val="center"/>
        <w:rPr>
          <w:rFonts w:ascii="Times New Roman" w:hAnsi="Times New Roman" w:cs="Times New Roman"/>
          <w:b/>
          <w:sz w:val="28"/>
          <w:szCs w:val="28"/>
        </w:rPr>
      </w:pPr>
    </w:p>
    <w:p w:rsidR="009B6A38" w:rsidRPr="009B6A38" w:rsidRDefault="009B6A38" w:rsidP="009B6A38">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9B6A38">
        <w:rPr>
          <w:rFonts w:ascii="Times New Roman" w:hAnsi="Times New Roman" w:cs="Times New Roman"/>
          <w:b/>
          <w:sz w:val="28"/>
          <w:szCs w:val="28"/>
        </w:rPr>
        <w:t>Huỳnh Thành Việt</w:t>
      </w:r>
    </w:p>
    <w:p w:rsidR="00214634" w:rsidRPr="009B6A38" w:rsidRDefault="00214634">
      <w:pPr>
        <w:rPr>
          <w:rFonts w:ascii="Times New Roman" w:hAnsi="Times New Roman" w:cs="Times New Roman"/>
          <w:b/>
          <w:sz w:val="28"/>
          <w:szCs w:val="28"/>
        </w:rPr>
      </w:pPr>
    </w:p>
    <w:p w:rsidR="00214634" w:rsidRPr="009B6A38" w:rsidRDefault="00214634">
      <w:pPr>
        <w:rPr>
          <w:rFonts w:ascii="Times New Roman" w:hAnsi="Times New Roman" w:cs="Times New Roman"/>
          <w:b/>
          <w:sz w:val="28"/>
          <w:szCs w:val="28"/>
        </w:rPr>
      </w:pPr>
    </w:p>
    <w:p w:rsidR="00214634" w:rsidRDefault="00214634"/>
    <w:sectPr w:rsidR="00214634" w:rsidSect="00AD14EE">
      <w:pgSz w:w="15840" w:h="12240" w:orient="landscape"/>
      <w:pgMar w:top="990" w:right="630" w:bottom="90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63A" w:rsidRDefault="00CB763A" w:rsidP="00706460">
      <w:r>
        <w:separator/>
      </w:r>
    </w:p>
  </w:endnote>
  <w:endnote w:type="continuationSeparator" w:id="0">
    <w:p w:rsidR="00CB763A" w:rsidRDefault="00CB763A" w:rsidP="0070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63A" w:rsidRDefault="00CB763A" w:rsidP="00706460">
      <w:r>
        <w:separator/>
      </w:r>
    </w:p>
  </w:footnote>
  <w:footnote w:type="continuationSeparator" w:id="0">
    <w:p w:rsidR="00CB763A" w:rsidRDefault="00CB763A" w:rsidP="007064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F655C"/>
    <w:multiLevelType w:val="hybridMultilevel"/>
    <w:tmpl w:val="682CD074"/>
    <w:lvl w:ilvl="0" w:tplc="87F8AC02">
      <w:start w:val="1"/>
      <w:numFmt w:val="lowerLetter"/>
      <w:lvlText w:val="%1)"/>
      <w:lvlJc w:val="left"/>
      <w:pPr>
        <w:ind w:left="720" w:hanging="360"/>
      </w:pPr>
      <w:rPr>
        <w:rFonts w:eastAsia="Calibr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7609FF"/>
    <w:multiLevelType w:val="hybridMultilevel"/>
    <w:tmpl w:val="515E0396"/>
    <w:lvl w:ilvl="0" w:tplc="E4E6E040">
      <w:start w:val="1"/>
      <w:numFmt w:val="decimal"/>
      <w:suff w:val="space"/>
      <w:lvlText w:val="Câu %1:"/>
      <w:lvlJc w:val="left"/>
      <w:pPr>
        <w:ind w:left="0" w:firstLine="0"/>
      </w:pPr>
      <w:rPr>
        <w:rFonts w:ascii="Times New Roman Bold" w:hAnsi="Times New Roman Bold" w:hint="default"/>
        <w:b/>
        <w:i w:val="0"/>
        <w:color w:val="0000FF"/>
        <w:spacing w:val="0"/>
        <w:kern w:val="16"/>
        <w:sz w:val="28"/>
        <w:szCs w:val="28"/>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5D8A43CA"/>
    <w:multiLevelType w:val="hybridMultilevel"/>
    <w:tmpl w:val="4AF06E64"/>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670E5BFA"/>
    <w:multiLevelType w:val="hybridMultilevel"/>
    <w:tmpl w:val="4AF06E64"/>
    <w:lvl w:ilvl="0" w:tplc="A8123A7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A2F"/>
    <w:rsid w:val="00053721"/>
    <w:rsid w:val="000C0BB6"/>
    <w:rsid w:val="000C66ED"/>
    <w:rsid w:val="000D79E9"/>
    <w:rsid w:val="000F4AFD"/>
    <w:rsid w:val="000F5B81"/>
    <w:rsid w:val="00103E46"/>
    <w:rsid w:val="001128BF"/>
    <w:rsid w:val="00144D30"/>
    <w:rsid w:val="00153D4F"/>
    <w:rsid w:val="001B7E5E"/>
    <w:rsid w:val="001E5844"/>
    <w:rsid w:val="001E6610"/>
    <w:rsid w:val="001F4466"/>
    <w:rsid w:val="0020799B"/>
    <w:rsid w:val="00210D36"/>
    <w:rsid w:val="00214634"/>
    <w:rsid w:val="002243FD"/>
    <w:rsid w:val="00232F3A"/>
    <w:rsid w:val="002466FF"/>
    <w:rsid w:val="00294E83"/>
    <w:rsid w:val="002D00CF"/>
    <w:rsid w:val="002D4378"/>
    <w:rsid w:val="002D7E60"/>
    <w:rsid w:val="002E3DD3"/>
    <w:rsid w:val="0030741F"/>
    <w:rsid w:val="00342694"/>
    <w:rsid w:val="00353737"/>
    <w:rsid w:val="00357B3B"/>
    <w:rsid w:val="003702B6"/>
    <w:rsid w:val="00376BD3"/>
    <w:rsid w:val="003F21E1"/>
    <w:rsid w:val="003F3F56"/>
    <w:rsid w:val="004117E4"/>
    <w:rsid w:val="00434135"/>
    <w:rsid w:val="004825F1"/>
    <w:rsid w:val="004D1C0E"/>
    <w:rsid w:val="00500A79"/>
    <w:rsid w:val="005040A1"/>
    <w:rsid w:val="00517362"/>
    <w:rsid w:val="00523F3A"/>
    <w:rsid w:val="0052516D"/>
    <w:rsid w:val="00534C78"/>
    <w:rsid w:val="00550703"/>
    <w:rsid w:val="005A755F"/>
    <w:rsid w:val="005E7B99"/>
    <w:rsid w:val="006505FB"/>
    <w:rsid w:val="00651403"/>
    <w:rsid w:val="00655E85"/>
    <w:rsid w:val="00661F43"/>
    <w:rsid w:val="006A71E9"/>
    <w:rsid w:val="006B2D90"/>
    <w:rsid w:val="00706460"/>
    <w:rsid w:val="00711C25"/>
    <w:rsid w:val="00714A6D"/>
    <w:rsid w:val="00721571"/>
    <w:rsid w:val="00736509"/>
    <w:rsid w:val="007B3CA6"/>
    <w:rsid w:val="007D2A2F"/>
    <w:rsid w:val="007F7B81"/>
    <w:rsid w:val="00807E90"/>
    <w:rsid w:val="00885987"/>
    <w:rsid w:val="008B57B5"/>
    <w:rsid w:val="008D769B"/>
    <w:rsid w:val="009238F9"/>
    <w:rsid w:val="00935992"/>
    <w:rsid w:val="00972DE1"/>
    <w:rsid w:val="00980620"/>
    <w:rsid w:val="009A2F47"/>
    <w:rsid w:val="009B6A38"/>
    <w:rsid w:val="009F43DC"/>
    <w:rsid w:val="00A74F1C"/>
    <w:rsid w:val="00AB2FEC"/>
    <w:rsid w:val="00AD14EE"/>
    <w:rsid w:val="00AE45C5"/>
    <w:rsid w:val="00B322AF"/>
    <w:rsid w:val="00B3515D"/>
    <w:rsid w:val="00B61B46"/>
    <w:rsid w:val="00C44C95"/>
    <w:rsid w:val="00C61D77"/>
    <w:rsid w:val="00CA6238"/>
    <w:rsid w:val="00CB763A"/>
    <w:rsid w:val="00CD2BE5"/>
    <w:rsid w:val="00CE7BE5"/>
    <w:rsid w:val="00D4366E"/>
    <w:rsid w:val="00D4697B"/>
    <w:rsid w:val="00D52943"/>
    <w:rsid w:val="00DE2107"/>
    <w:rsid w:val="00DF7FA9"/>
    <w:rsid w:val="00E04B8C"/>
    <w:rsid w:val="00E12E02"/>
    <w:rsid w:val="00E251F1"/>
    <w:rsid w:val="00E555DC"/>
    <w:rsid w:val="00E60A44"/>
    <w:rsid w:val="00E66970"/>
    <w:rsid w:val="00E9582E"/>
    <w:rsid w:val="00EB059E"/>
    <w:rsid w:val="00F0548E"/>
    <w:rsid w:val="00F23204"/>
    <w:rsid w:val="00F53805"/>
    <w:rsid w:val="00F850C0"/>
    <w:rsid w:val="00F9647A"/>
    <w:rsid w:val="00FB628F"/>
    <w:rsid w:val="00FC281E"/>
    <w:rsid w:val="00FF2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BEEEE8-7AEA-4ED2-9667-078C6563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A2F"/>
    <w:pPr>
      <w:spacing w:after="0" w:line="240" w:lineRule="auto"/>
    </w:pPr>
    <w:rPr>
      <w:kern w:val="2"/>
      <w:sz w:val="24"/>
      <w:szCs w:val="24"/>
      <w14:ligatures w14:val="standardContextual"/>
    </w:rPr>
  </w:style>
  <w:style w:type="paragraph" w:styleId="Heading2">
    <w:name w:val="heading 2"/>
    <w:basedOn w:val="Normal"/>
    <w:next w:val="Normal"/>
    <w:link w:val="Heading2Char"/>
    <w:uiPriority w:val="9"/>
    <w:semiHidden/>
    <w:unhideWhenUsed/>
    <w:qFormat/>
    <w:rsid w:val="00706460"/>
    <w:pPr>
      <w:keepNext/>
      <w:keepLines/>
      <w:spacing w:before="160" w:after="80" w:line="276" w:lineRule="auto"/>
      <w:outlineLvl w:val="1"/>
    </w:pPr>
    <w:rPr>
      <w:rFonts w:asciiTheme="majorHAnsi" w:eastAsiaTheme="majorEastAsia" w:hAnsiTheme="majorHAnsi" w:cstheme="majorBidi"/>
      <w:color w:val="365F91" w:themeColor="accent1" w:themeShade="BF"/>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rongbang1">
    <w:name w:val="trongbang1"/>
    <w:basedOn w:val="TableNormal"/>
    <w:next w:val="TableGrid"/>
    <w:uiPriority w:val="39"/>
    <w:qFormat/>
    <w:rsid w:val="007D2A2F"/>
    <w:pPr>
      <w:spacing w:after="0" w:line="240" w:lineRule="auto"/>
    </w:pPr>
    <w:rPr>
      <w:rFonts w:ascii="Calibri" w:eastAsia="Calibri" w:hAnsi="Calibri" w:cs="Calibri"/>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aliases w:val="trongbang,tham khao,Table"/>
    <w:basedOn w:val="TableNormal"/>
    <w:qFormat/>
    <w:rsid w:val="007D2A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06460"/>
    <w:pPr>
      <w:tabs>
        <w:tab w:val="center" w:pos="4680"/>
        <w:tab w:val="right" w:pos="9360"/>
      </w:tabs>
    </w:pPr>
  </w:style>
  <w:style w:type="character" w:customStyle="1" w:styleId="HeaderChar">
    <w:name w:val="Header Char"/>
    <w:basedOn w:val="DefaultParagraphFont"/>
    <w:link w:val="Header"/>
    <w:uiPriority w:val="99"/>
    <w:rsid w:val="00706460"/>
    <w:rPr>
      <w:kern w:val="2"/>
      <w:sz w:val="24"/>
      <w:szCs w:val="24"/>
      <w14:ligatures w14:val="standardContextual"/>
    </w:rPr>
  </w:style>
  <w:style w:type="paragraph" w:styleId="Footer">
    <w:name w:val="footer"/>
    <w:basedOn w:val="Normal"/>
    <w:link w:val="FooterChar"/>
    <w:uiPriority w:val="99"/>
    <w:unhideWhenUsed/>
    <w:rsid w:val="00706460"/>
    <w:pPr>
      <w:tabs>
        <w:tab w:val="center" w:pos="4680"/>
        <w:tab w:val="right" w:pos="9360"/>
      </w:tabs>
    </w:pPr>
  </w:style>
  <w:style w:type="character" w:customStyle="1" w:styleId="FooterChar">
    <w:name w:val="Footer Char"/>
    <w:basedOn w:val="DefaultParagraphFont"/>
    <w:link w:val="Footer"/>
    <w:uiPriority w:val="99"/>
    <w:rsid w:val="00706460"/>
    <w:rPr>
      <w:kern w:val="2"/>
      <w:sz w:val="24"/>
      <w:szCs w:val="24"/>
      <w14:ligatures w14:val="standardContextual"/>
    </w:rPr>
  </w:style>
  <w:style w:type="character" w:customStyle="1" w:styleId="Heading2Char">
    <w:name w:val="Heading 2 Char"/>
    <w:basedOn w:val="DefaultParagraphFont"/>
    <w:link w:val="Heading2"/>
    <w:uiPriority w:val="9"/>
    <w:semiHidden/>
    <w:rsid w:val="00706460"/>
    <w:rPr>
      <w:rFonts w:asciiTheme="majorHAnsi" w:eastAsiaTheme="majorEastAsia" w:hAnsiTheme="majorHAnsi" w:cstheme="majorBidi"/>
      <w:color w:val="365F91" w:themeColor="accent1" w:themeShade="BF"/>
      <w:sz w:val="32"/>
      <w:szCs w:val="32"/>
    </w:rPr>
  </w:style>
  <w:style w:type="character" w:customStyle="1" w:styleId="Bodytext6Arial">
    <w:name w:val="Body text (6) + Arial"/>
    <w:aliases w:val="10.5 pt"/>
    <w:basedOn w:val="DefaultParagraphFont"/>
    <w:rsid w:val="00FB628F"/>
    <w:rPr>
      <w:rFonts w:ascii="Arial" w:eastAsia="Arial" w:hAnsi="Arial" w:cs="Arial"/>
      <w:color w:val="000000"/>
      <w:spacing w:val="0"/>
      <w:w w:val="100"/>
      <w:position w:val="0"/>
      <w:sz w:val="21"/>
      <w:szCs w:val="21"/>
      <w:shd w:val="clear" w:color="auto" w:fill="FFFFFF"/>
      <w:lang w:val="vi-VN" w:eastAsia="vi-VN" w:bidi="vi-VN"/>
    </w:rPr>
  </w:style>
  <w:style w:type="table" w:customStyle="1" w:styleId="TableNormal1">
    <w:name w:val="Table Normal1"/>
    <w:uiPriority w:val="2"/>
    <w:semiHidden/>
    <w:unhideWhenUsed/>
    <w:qFormat/>
    <w:rsid w:val="00FB628F"/>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D14EE"/>
    <w:pPr>
      <w:widowControl w:val="0"/>
      <w:autoSpaceDE w:val="0"/>
      <w:autoSpaceDN w:val="0"/>
      <w:ind w:left="107"/>
    </w:pPr>
    <w:rPr>
      <w:rFonts w:ascii="Times New Roman" w:eastAsia="Times New Roman" w:hAnsi="Times New Roman" w:cs="Times New Roman"/>
      <w:kern w:val="0"/>
      <w:sz w:val="22"/>
      <w:szCs w:val="22"/>
      <w14:ligatures w14:val="none"/>
    </w:rPr>
  </w:style>
  <w:style w:type="paragraph" w:styleId="BodyText">
    <w:name w:val="Body Text"/>
    <w:basedOn w:val="Normal"/>
    <w:link w:val="BodyTextChar"/>
    <w:qFormat/>
    <w:rsid w:val="00AD14EE"/>
    <w:pPr>
      <w:spacing w:before="180" w:after="180"/>
    </w:pPr>
    <w:rPr>
      <w:kern w:val="0"/>
      <w14:ligatures w14:val="none"/>
    </w:rPr>
  </w:style>
  <w:style w:type="character" w:customStyle="1" w:styleId="BodyTextChar">
    <w:name w:val="Body Text Char"/>
    <w:basedOn w:val="DefaultParagraphFont"/>
    <w:link w:val="BodyText"/>
    <w:rsid w:val="00AD14EE"/>
    <w:rPr>
      <w:sz w:val="24"/>
      <w:szCs w:val="24"/>
    </w:rPr>
  </w:style>
  <w:style w:type="paragraph" w:styleId="BalloonText">
    <w:name w:val="Balloon Text"/>
    <w:basedOn w:val="Normal"/>
    <w:link w:val="BalloonTextChar"/>
    <w:uiPriority w:val="99"/>
    <w:semiHidden/>
    <w:unhideWhenUsed/>
    <w:rsid w:val="009A2F47"/>
    <w:rPr>
      <w:rFonts w:ascii="Tahoma" w:hAnsi="Tahoma" w:cs="Tahoma"/>
      <w:sz w:val="16"/>
      <w:szCs w:val="16"/>
    </w:rPr>
  </w:style>
  <w:style w:type="character" w:customStyle="1" w:styleId="BalloonTextChar">
    <w:name w:val="Balloon Text Char"/>
    <w:basedOn w:val="DefaultParagraphFont"/>
    <w:link w:val="BalloonText"/>
    <w:uiPriority w:val="99"/>
    <w:semiHidden/>
    <w:rsid w:val="009A2F47"/>
    <w:rPr>
      <w:rFonts w:ascii="Tahoma" w:hAnsi="Tahoma" w:cs="Tahoma"/>
      <w:kern w:val="2"/>
      <w:sz w:val="16"/>
      <w:szCs w:val="16"/>
      <w14:ligatures w14:val="standardContextual"/>
    </w:rPr>
  </w:style>
  <w:style w:type="paragraph" w:styleId="NormalWeb">
    <w:name w:val="Normal (Web)"/>
    <w:basedOn w:val="Normal"/>
    <w:uiPriority w:val="99"/>
    <w:unhideWhenUsed/>
    <w:rsid w:val="003F3F56"/>
    <w:pPr>
      <w:spacing w:before="100" w:beforeAutospacing="1" w:after="100" w:afterAutospacing="1"/>
    </w:pPr>
    <w:rPr>
      <w:rFonts w:ascii="Times New Roman" w:eastAsia="Times New Roman" w:hAnsi="Times New Roman" w:cs="Times New Roman"/>
      <w:kern w:val="0"/>
      <w:lang w:val="en-GB"/>
      <w14:ligatures w14:val="none"/>
    </w:rPr>
  </w:style>
  <w:style w:type="paragraph" w:styleId="ListParagraph">
    <w:name w:val="List Paragraph"/>
    <w:basedOn w:val="Normal"/>
    <w:link w:val="ListParagraphChar"/>
    <w:uiPriority w:val="34"/>
    <w:qFormat/>
    <w:rsid w:val="00153D4F"/>
    <w:pPr>
      <w:spacing w:line="360" w:lineRule="auto"/>
      <w:ind w:left="720"/>
      <w:jc w:val="both"/>
    </w:pPr>
    <w:rPr>
      <w:rFonts w:ascii="Times New Roman" w:eastAsia="Calibri" w:hAnsi="Times New Roman" w:cs="Times New Roman"/>
      <w:kern w:val="0"/>
      <w:sz w:val="28"/>
      <w:szCs w:val="22"/>
      <w14:ligatures w14:val="none"/>
    </w:rPr>
  </w:style>
  <w:style w:type="character" w:customStyle="1" w:styleId="ListParagraphChar">
    <w:name w:val="List Paragraph Char"/>
    <w:basedOn w:val="DefaultParagraphFont"/>
    <w:link w:val="ListParagraph"/>
    <w:uiPriority w:val="34"/>
    <w:qFormat/>
    <w:rsid w:val="00E12E02"/>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0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DA584-E91A-4062-B6A2-1C6A48A23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Huỳnh Thành Việt</dc:creator>
  <cp:keywords>THPT Phạm Thái Bường</cp:keywords>
  <cp:lastModifiedBy>ADMIN</cp:lastModifiedBy>
  <cp:revision>3</cp:revision>
  <dcterms:created xsi:type="dcterms:W3CDTF">2026-03-21T08:47:00Z</dcterms:created>
  <dcterms:modified xsi:type="dcterms:W3CDTF">2026-03-21T08:48:00Z</dcterms:modified>
</cp:coreProperties>
</file>