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BCBFA" w14:textId="1347E376" w:rsidR="00213363" w:rsidRPr="00213363" w:rsidRDefault="00213363" w:rsidP="00213363">
      <w:pPr>
        <w:widowControl/>
        <w:jc w:val="center"/>
        <w:rPr>
          <w:rFonts w:ascii="Times New Roman" w:eastAsia="Calibri" w:hAnsi="Times New Roman" w:cs="Times New Roman"/>
          <w:b/>
          <w:kern w:val="2"/>
          <w:sz w:val="28"/>
          <w:szCs w:val="28"/>
          <w:lang w:val="en-US" w:eastAsia="en-US" w:bidi="ar-SA"/>
          <w14:ligatures w14:val="standardContextual"/>
        </w:rPr>
      </w:pPr>
      <w:r w:rsidRPr="00213363">
        <w:rPr>
          <w:rFonts w:ascii="Times New Roman" w:eastAsia="Calibri" w:hAnsi="Times New Roman" w:cs="Times New Roman"/>
          <w:b/>
          <w:color w:val="auto"/>
          <w:kern w:val="2"/>
          <w:sz w:val="28"/>
          <w:szCs w:val="28"/>
          <w:lang w:val="en-US" w:eastAsia="en-US" w:bidi="ar-SA"/>
          <w14:ligatures w14:val="standardContextual"/>
        </w:rPr>
        <w:t xml:space="preserve">MA TRẬN </w:t>
      </w:r>
      <w:r w:rsidRPr="00213363">
        <w:rPr>
          <w:rFonts w:ascii="Times New Roman" w:eastAsia="Times New Roman" w:hAnsi="Times New Roman" w:cs="Times New Roman"/>
          <w:b/>
          <w:kern w:val="2"/>
          <w:sz w:val="28"/>
          <w:szCs w:val="28"/>
          <w:lang w:val="en-US" w:eastAsia="en-US" w:bidi="ar-SA"/>
          <w14:ligatures w14:val="standardContextual"/>
        </w:rPr>
        <w:t xml:space="preserve">ĐỀ KIỂM TRA </w:t>
      </w:r>
      <w:r>
        <w:rPr>
          <w:rFonts w:ascii="Times New Roman" w:eastAsia="Times New Roman" w:hAnsi="Times New Roman" w:cs="Times New Roman"/>
          <w:b/>
          <w:kern w:val="2"/>
          <w:sz w:val="28"/>
          <w:szCs w:val="28"/>
          <w:lang w:val="en-US" w:eastAsia="en-US" w:bidi="ar-SA"/>
          <w14:ligatures w14:val="standardContextual"/>
        </w:rPr>
        <w:t xml:space="preserve">CUỐI </w:t>
      </w:r>
      <w:r w:rsidRPr="00213363">
        <w:rPr>
          <w:rFonts w:ascii="Times New Roman" w:eastAsia="Times New Roman" w:hAnsi="Times New Roman" w:cs="Times New Roman"/>
          <w:b/>
          <w:kern w:val="2"/>
          <w:sz w:val="28"/>
          <w:szCs w:val="28"/>
          <w:lang w:val="en-US" w:eastAsia="en-US" w:bidi="ar-SA"/>
          <w14:ligatures w14:val="standardContextual"/>
        </w:rPr>
        <w:t xml:space="preserve"> KÌ I - </w:t>
      </w:r>
      <w:r w:rsidRPr="00213363">
        <w:rPr>
          <w:rFonts w:ascii="Times New Roman" w:eastAsia="Calibri" w:hAnsi="Times New Roman" w:cs="Times New Roman"/>
          <w:b/>
          <w:kern w:val="2"/>
          <w:sz w:val="28"/>
          <w:szCs w:val="28"/>
          <w:lang w:val="en-US" w:eastAsia="en-US" w:bidi="ar-SA"/>
          <w14:ligatures w14:val="standardContextual"/>
        </w:rPr>
        <w:t>MÔN: SINH HỌC – KHỐI 12</w:t>
      </w:r>
    </w:p>
    <w:p w14:paraId="62640850" w14:textId="5FED1B92" w:rsidR="00201B4E" w:rsidRPr="00213363" w:rsidRDefault="00213363" w:rsidP="00213363">
      <w:pPr>
        <w:widowControl/>
        <w:ind w:left="1080"/>
        <w:contextualSpacing/>
        <w:jc w:val="center"/>
        <w:rPr>
          <w:rFonts w:ascii="Times New Roman" w:eastAsia="Calibri" w:hAnsi="Times New Roman" w:cs="Times New Roman"/>
          <w:i/>
          <w:color w:val="FF0000"/>
          <w:kern w:val="2"/>
          <w:sz w:val="26"/>
          <w:szCs w:val="26"/>
          <w:lang w:val="en-US" w:eastAsia="en-US" w:bidi="ar-SA"/>
          <w14:ligatures w14:val="standardContextual"/>
        </w:rPr>
      </w:pPr>
      <w:r w:rsidRPr="00213363">
        <w:rPr>
          <w:rFonts w:ascii="Times New Roman" w:eastAsia="Calibri" w:hAnsi="Times New Roman" w:cs="Times New Roman"/>
          <w:b/>
          <w:kern w:val="2"/>
          <w:sz w:val="28"/>
          <w:szCs w:val="28"/>
          <w:lang w:val="en-US" w:eastAsia="en-US" w:bidi="ar-SA"/>
          <w14:ligatures w14:val="standardContextual"/>
        </w:rPr>
        <w:t>NĂM HỌC: 2025-2026</w:t>
      </w:r>
    </w:p>
    <w:tbl>
      <w:tblPr>
        <w:tblStyle w:val="BngTK51"/>
        <w:tblpPr w:leftFromText="180" w:rightFromText="180" w:vertAnchor="text" w:horzAnchor="margin" w:tblpY="332"/>
        <w:tblW w:w="4844" w:type="pct"/>
        <w:tblLayout w:type="fixed"/>
        <w:tblLook w:val="04A0" w:firstRow="1" w:lastRow="0" w:firstColumn="1" w:lastColumn="0" w:noHBand="0" w:noVBand="1"/>
      </w:tblPr>
      <w:tblGrid>
        <w:gridCol w:w="649"/>
        <w:gridCol w:w="1160"/>
        <w:gridCol w:w="1986"/>
        <w:gridCol w:w="707"/>
        <w:gridCol w:w="850"/>
        <w:gridCol w:w="701"/>
        <w:gridCol w:w="874"/>
        <w:gridCol w:w="886"/>
        <w:gridCol w:w="710"/>
        <w:gridCol w:w="892"/>
        <w:gridCol w:w="886"/>
        <w:gridCol w:w="719"/>
        <w:gridCol w:w="716"/>
        <w:gridCol w:w="990"/>
        <w:gridCol w:w="15"/>
        <w:gridCol w:w="719"/>
        <w:gridCol w:w="1453"/>
      </w:tblGrid>
      <w:tr w:rsidR="00201B4E" w:rsidRPr="00201B4E" w14:paraId="76CD1752" w14:textId="77777777" w:rsidTr="00AE7433">
        <w:trPr>
          <w:trHeight w:val="437"/>
        </w:trPr>
        <w:tc>
          <w:tcPr>
            <w:tcW w:w="218" w:type="pct"/>
            <w:vMerge w:val="restart"/>
            <w:vAlign w:val="center"/>
          </w:tcPr>
          <w:p w14:paraId="329FD9BA"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TT</w:t>
            </w:r>
          </w:p>
        </w:tc>
        <w:tc>
          <w:tcPr>
            <w:tcW w:w="389" w:type="pct"/>
            <w:vMerge w:val="restart"/>
            <w:vAlign w:val="center"/>
          </w:tcPr>
          <w:p w14:paraId="3970874B"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Chương/</w:t>
            </w:r>
          </w:p>
          <w:p w14:paraId="2D03101B"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chủ đề</w:t>
            </w:r>
          </w:p>
        </w:tc>
        <w:tc>
          <w:tcPr>
            <w:tcW w:w="666" w:type="pct"/>
            <w:vMerge w:val="restart"/>
            <w:vAlign w:val="center"/>
          </w:tcPr>
          <w:p w14:paraId="698D96B3"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Nội dung/đơn vị kiến thức</w:t>
            </w:r>
          </w:p>
        </w:tc>
        <w:tc>
          <w:tcPr>
            <w:tcW w:w="2422" w:type="pct"/>
            <w:gridSpan w:val="9"/>
            <w:vAlign w:val="center"/>
          </w:tcPr>
          <w:p w14:paraId="77DB4863"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Mức độ đánh giá</w:t>
            </w:r>
          </w:p>
        </w:tc>
        <w:tc>
          <w:tcPr>
            <w:tcW w:w="818" w:type="pct"/>
            <w:gridSpan w:val="4"/>
            <w:vMerge w:val="restart"/>
            <w:shd w:val="clear" w:color="auto" w:fill="E2EFD9"/>
            <w:vAlign w:val="center"/>
          </w:tcPr>
          <w:p w14:paraId="3274E55E"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Tổng</w:t>
            </w:r>
          </w:p>
        </w:tc>
        <w:tc>
          <w:tcPr>
            <w:tcW w:w="488" w:type="pct"/>
            <w:vMerge w:val="restart"/>
            <w:vAlign w:val="center"/>
          </w:tcPr>
          <w:p w14:paraId="49901419"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Tỉ lệ</w:t>
            </w:r>
          </w:p>
          <w:p w14:paraId="375FF1D4"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 điểm</w:t>
            </w:r>
          </w:p>
        </w:tc>
      </w:tr>
      <w:tr w:rsidR="00201B4E" w:rsidRPr="00201B4E" w14:paraId="6E02134D" w14:textId="77777777" w:rsidTr="00AE7433">
        <w:trPr>
          <w:trHeight w:val="272"/>
        </w:trPr>
        <w:tc>
          <w:tcPr>
            <w:tcW w:w="218" w:type="pct"/>
            <w:vMerge/>
          </w:tcPr>
          <w:p w14:paraId="3504A5AB" w14:textId="77777777" w:rsidR="00201B4E" w:rsidRPr="00201B4E" w:rsidRDefault="00201B4E" w:rsidP="00201B4E">
            <w:pPr>
              <w:spacing w:after="40" w:line="276" w:lineRule="auto"/>
              <w:jc w:val="center"/>
              <w:rPr>
                <w:rFonts w:eastAsia="Aptos"/>
                <w:b/>
                <w:spacing w:val="-8"/>
                <w:sz w:val="26"/>
                <w:szCs w:val="26"/>
              </w:rPr>
            </w:pPr>
          </w:p>
        </w:tc>
        <w:tc>
          <w:tcPr>
            <w:tcW w:w="389" w:type="pct"/>
            <w:vMerge/>
          </w:tcPr>
          <w:p w14:paraId="0E5454C9" w14:textId="77777777" w:rsidR="00201B4E" w:rsidRPr="00201B4E" w:rsidRDefault="00201B4E" w:rsidP="00201B4E">
            <w:pPr>
              <w:spacing w:after="40" w:line="276" w:lineRule="auto"/>
              <w:jc w:val="center"/>
              <w:rPr>
                <w:rFonts w:eastAsia="Aptos"/>
                <w:b/>
                <w:spacing w:val="-8"/>
                <w:sz w:val="26"/>
                <w:szCs w:val="26"/>
              </w:rPr>
            </w:pPr>
          </w:p>
        </w:tc>
        <w:tc>
          <w:tcPr>
            <w:tcW w:w="666" w:type="pct"/>
            <w:vMerge/>
          </w:tcPr>
          <w:p w14:paraId="54455752" w14:textId="77777777" w:rsidR="00201B4E" w:rsidRPr="00201B4E" w:rsidRDefault="00201B4E" w:rsidP="00201B4E">
            <w:pPr>
              <w:spacing w:after="40" w:line="276" w:lineRule="auto"/>
              <w:jc w:val="center"/>
              <w:rPr>
                <w:rFonts w:eastAsia="Aptos"/>
                <w:spacing w:val="-8"/>
                <w:sz w:val="26"/>
                <w:szCs w:val="26"/>
              </w:rPr>
            </w:pPr>
          </w:p>
        </w:tc>
        <w:tc>
          <w:tcPr>
            <w:tcW w:w="757" w:type="pct"/>
            <w:gridSpan w:val="3"/>
            <w:vAlign w:val="center"/>
          </w:tcPr>
          <w:p w14:paraId="0333B664"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TNKQ nhiều lựa chọn (I)</w:t>
            </w:r>
          </w:p>
        </w:tc>
        <w:tc>
          <w:tcPr>
            <w:tcW w:w="828" w:type="pct"/>
            <w:gridSpan w:val="3"/>
            <w:vAlign w:val="center"/>
          </w:tcPr>
          <w:p w14:paraId="71E8C662"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TNKQ đúng – sai</w:t>
            </w:r>
          </w:p>
          <w:p w14:paraId="0A0F9651" w14:textId="77777777" w:rsidR="00201B4E" w:rsidRPr="00201B4E" w:rsidRDefault="00201B4E" w:rsidP="00201B4E">
            <w:pPr>
              <w:spacing w:after="40" w:line="276" w:lineRule="auto"/>
              <w:jc w:val="center"/>
              <w:rPr>
                <w:rFonts w:eastAsia="Aptos"/>
                <w:spacing w:val="-8"/>
                <w:sz w:val="26"/>
                <w:szCs w:val="26"/>
              </w:rPr>
            </w:pPr>
            <w:r w:rsidRPr="00201B4E">
              <w:rPr>
                <w:rFonts w:eastAsia="Aptos"/>
                <w:b/>
                <w:spacing w:val="-8"/>
                <w:sz w:val="26"/>
                <w:szCs w:val="26"/>
              </w:rPr>
              <w:t>( II)</w:t>
            </w:r>
          </w:p>
        </w:tc>
        <w:tc>
          <w:tcPr>
            <w:tcW w:w="836" w:type="pct"/>
            <w:gridSpan w:val="3"/>
            <w:shd w:val="clear" w:color="auto" w:fill="D9E2F3"/>
            <w:vAlign w:val="center"/>
          </w:tcPr>
          <w:p w14:paraId="13065D72" w14:textId="77777777" w:rsidR="00201B4E" w:rsidRPr="00201B4E" w:rsidRDefault="00201B4E" w:rsidP="00201B4E">
            <w:pPr>
              <w:spacing w:after="40" w:line="276" w:lineRule="auto"/>
              <w:jc w:val="center"/>
              <w:rPr>
                <w:rFonts w:eastAsia="Aptos"/>
                <w:spacing w:val="-8"/>
                <w:sz w:val="26"/>
                <w:szCs w:val="26"/>
              </w:rPr>
            </w:pPr>
            <w:r w:rsidRPr="00201B4E">
              <w:rPr>
                <w:rFonts w:eastAsia="Aptos"/>
                <w:b/>
                <w:bCs/>
                <w:spacing w:val="-8"/>
                <w:sz w:val="26"/>
                <w:szCs w:val="26"/>
              </w:rPr>
              <w:t>TNKQ trả lời ngắn (III)</w:t>
            </w:r>
          </w:p>
        </w:tc>
        <w:tc>
          <w:tcPr>
            <w:tcW w:w="818" w:type="pct"/>
            <w:gridSpan w:val="4"/>
            <w:vMerge/>
            <w:shd w:val="clear" w:color="auto" w:fill="E2EFD9"/>
            <w:vAlign w:val="center"/>
          </w:tcPr>
          <w:p w14:paraId="763BA4D8" w14:textId="77777777" w:rsidR="00201B4E" w:rsidRPr="00201B4E" w:rsidRDefault="00201B4E" w:rsidP="00201B4E">
            <w:pPr>
              <w:spacing w:after="40" w:line="276" w:lineRule="auto"/>
              <w:jc w:val="center"/>
              <w:rPr>
                <w:rFonts w:eastAsia="Aptos"/>
                <w:b/>
                <w:bCs/>
                <w:spacing w:val="-8"/>
                <w:sz w:val="26"/>
                <w:szCs w:val="26"/>
              </w:rPr>
            </w:pPr>
          </w:p>
        </w:tc>
        <w:tc>
          <w:tcPr>
            <w:tcW w:w="488" w:type="pct"/>
            <w:vMerge/>
          </w:tcPr>
          <w:p w14:paraId="692FE8C7" w14:textId="77777777" w:rsidR="00201B4E" w:rsidRPr="00201B4E" w:rsidRDefault="00201B4E" w:rsidP="00201B4E">
            <w:pPr>
              <w:spacing w:after="40" w:line="276" w:lineRule="auto"/>
              <w:jc w:val="center"/>
              <w:rPr>
                <w:rFonts w:eastAsia="Aptos"/>
                <w:b/>
                <w:spacing w:val="-8"/>
                <w:sz w:val="26"/>
                <w:szCs w:val="26"/>
              </w:rPr>
            </w:pPr>
          </w:p>
        </w:tc>
      </w:tr>
      <w:tr w:rsidR="00AE7433" w:rsidRPr="00201B4E" w14:paraId="29770B89" w14:textId="77777777" w:rsidTr="00AE7433">
        <w:trPr>
          <w:trHeight w:val="420"/>
        </w:trPr>
        <w:tc>
          <w:tcPr>
            <w:tcW w:w="218" w:type="pct"/>
            <w:vMerge/>
          </w:tcPr>
          <w:p w14:paraId="60AB5839" w14:textId="77777777" w:rsidR="00201B4E" w:rsidRPr="00201B4E" w:rsidRDefault="00201B4E" w:rsidP="00201B4E">
            <w:pPr>
              <w:spacing w:after="40" w:line="276" w:lineRule="auto"/>
              <w:jc w:val="center"/>
              <w:rPr>
                <w:rFonts w:eastAsia="Aptos"/>
                <w:b/>
                <w:spacing w:val="-8"/>
                <w:sz w:val="26"/>
                <w:szCs w:val="26"/>
              </w:rPr>
            </w:pPr>
          </w:p>
        </w:tc>
        <w:tc>
          <w:tcPr>
            <w:tcW w:w="389" w:type="pct"/>
            <w:vMerge/>
          </w:tcPr>
          <w:p w14:paraId="2864683D" w14:textId="77777777" w:rsidR="00201B4E" w:rsidRPr="00201B4E" w:rsidRDefault="00201B4E" w:rsidP="00201B4E">
            <w:pPr>
              <w:spacing w:after="40" w:line="276" w:lineRule="auto"/>
              <w:jc w:val="center"/>
              <w:rPr>
                <w:rFonts w:eastAsia="Aptos"/>
                <w:b/>
                <w:spacing w:val="-8"/>
                <w:sz w:val="26"/>
                <w:szCs w:val="26"/>
              </w:rPr>
            </w:pPr>
          </w:p>
        </w:tc>
        <w:tc>
          <w:tcPr>
            <w:tcW w:w="666" w:type="pct"/>
            <w:vMerge/>
          </w:tcPr>
          <w:p w14:paraId="2EFFA45C" w14:textId="77777777" w:rsidR="00201B4E" w:rsidRPr="00201B4E" w:rsidRDefault="00201B4E" w:rsidP="00201B4E">
            <w:pPr>
              <w:spacing w:after="40" w:line="276" w:lineRule="auto"/>
              <w:jc w:val="center"/>
              <w:rPr>
                <w:rFonts w:eastAsia="Aptos"/>
                <w:spacing w:val="-8"/>
                <w:sz w:val="26"/>
                <w:szCs w:val="26"/>
              </w:rPr>
            </w:pPr>
          </w:p>
        </w:tc>
        <w:tc>
          <w:tcPr>
            <w:tcW w:w="237" w:type="pct"/>
            <w:shd w:val="clear" w:color="auto" w:fill="92D050"/>
            <w:vAlign w:val="center"/>
          </w:tcPr>
          <w:p w14:paraId="205119BE" w14:textId="77777777" w:rsidR="00201B4E" w:rsidRPr="00201B4E" w:rsidRDefault="00201B4E" w:rsidP="00201B4E">
            <w:pPr>
              <w:spacing w:after="40" w:line="276" w:lineRule="auto"/>
              <w:jc w:val="center"/>
              <w:rPr>
                <w:rFonts w:eastAsia="Aptos"/>
                <w:spacing w:val="-8"/>
                <w:sz w:val="26"/>
                <w:szCs w:val="26"/>
              </w:rPr>
            </w:pPr>
            <w:r w:rsidRPr="00201B4E">
              <w:rPr>
                <w:rFonts w:eastAsia="Aptos"/>
                <w:b/>
                <w:spacing w:val="-8"/>
                <w:sz w:val="26"/>
                <w:szCs w:val="26"/>
              </w:rPr>
              <w:t>Biết</w:t>
            </w:r>
          </w:p>
        </w:tc>
        <w:tc>
          <w:tcPr>
            <w:tcW w:w="285" w:type="pct"/>
            <w:shd w:val="clear" w:color="auto" w:fill="92D050"/>
            <w:vAlign w:val="center"/>
          </w:tcPr>
          <w:p w14:paraId="625549F7" w14:textId="77777777" w:rsidR="00201B4E" w:rsidRPr="00201B4E" w:rsidRDefault="00201B4E" w:rsidP="00201B4E">
            <w:pPr>
              <w:spacing w:after="40" w:line="276" w:lineRule="auto"/>
              <w:jc w:val="center"/>
              <w:rPr>
                <w:rFonts w:eastAsia="Aptos"/>
                <w:spacing w:val="-8"/>
                <w:sz w:val="26"/>
                <w:szCs w:val="26"/>
              </w:rPr>
            </w:pPr>
            <w:r w:rsidRPr="00201B4E">
              <w:rPr>
                <w:rFonts w:eastAsia="Aptos"/>
                <w:b/>
                <w:spacing w:val="-8"/>
                <w:sz w:val="26"/>
                <w:szCs w:val="26"/>
              </w:rPr>
              <w:t>Hiểu</w:t>
            </w:r>
          </w:p>
        </w:tc>
        <w:tc>
          <w:tcPr>
            <w:tcW w:w="235" w:type="pct"/>
            <w:shd w:val="clear" w:color="auto" w:fill="92D050"/>
            <w:vAlign w:val="center"/>
          </w:tcPr>
          <w:p w14:paraId="7D036E8E" w14:textId="77777777" w:rsidR="00201B4E" w:rsidRPr="00201B4E" w:rsidRDefault="00201B4E" w:rsidP="00201B4E">
            <w:pPr>
              <w:spacing w:after="40" w:line="276" w:lineRule="auto"/>
              <w:jc w:val="center"/>
              <w:rPr>
                <w:rFonts w:eastAsia="Aptos"/>
                <w:spacing w:val="-8"/>
                <w:sz w:val="26"/>
                <w:szCs w:val="26"/>
              </w:rPr>
            </w:pPr>
            <w:r w:rsidRPr="00201B4E">
              <w:rPr>
                <w:rFonts w:eastAsia="Aptos"/>
                <w:b/>
                <w:spacing w:val="-8"/>
                <w:sz w:val="26"/>
                <w:szCs w:val="26"/>
              </w:rPr>
              <w:t>VD</w:t>
            </w:r>
          </w:p>
        </w:tc>
        <w:tc>
          <w:tcPr>
            <w:tcW w:w="293" w:type="pct"/>
            <w:vAlign w:val="center"/>
          </w:tcPr>
          <w:p w14:paraId="07B53806" w14:textId="77777777" w:rsidR="00201B4E" w:rsidRPr="00201B4E" w:rsidRDefault="00201B4E" w:rsidP="00201B4E">
            <w:pPr>
              <w:spacing w:after="40" w:line="276" w:lineRule="auto"/>
              <w:jc w:val="center"/>
              <w:rPr>
                <w:rFonts w:eastAsia="Aptos"/>
                <w:spacing w:val="-8"/>
                <w:sz w:val="26"/>
                <w:szCs w:val="26"/>
              </w:rPr>
            </w:pPr>
            <w:r w:rsidRPr="00201B4E">
              <w:rPr>
                <w:rFonts w:eastAsia="Aptos"/>
                <w:b/>
                <w:spacing w:val="-8"/>
                <w:sz w:val="26"/>
                <w:szCs w:val="26"/>
              </w:rPr>
              <w:t>Biết</w:t>
            </w:r>
          </w:p>
        </w:tc>
        <w:tc>
          <w:tcPr>
            <w:tcW w:w="297" w:type="pct"/>
            <w:vAlign w:val="center"/>
          </w:tcPr>
          <w:p w14:paraId="4E32EA29" w14:textId="77777777" w:rsidR="00201B4E" w:rsidRPr="00201B4E" w:rsidRDefault="00201B4E" w:rsidP="00201B4E">
            <w:pPr>
              <w:spacing w:after="40" w:line="276" w:lineRule="auto"/>
              <w:jc w:val="center"/>
              <w:rPr>
                <w:rFonts w:eastAsia="Aptos"/>
                <w:spacing w:val="-8"/>
                <w:sz w:val="26"/>
                <w:szCs w:val="26"/>
              </w:rPr>
            </w:pPr>
            <w:r w:rsidRPr="00201B4E">
              <w:rPr>
                <w:rFonts w:eastAsia="Aptos"/>
                <w:b/>
                <w:spacing w:val="-8"/>
                <w:sz w:val="26"/>
                <w:szCs w:val="26"/>
              </w:rPr>
              <w:t>Hiểu</w:t>
            </w:r>
          </w:p>
        </w:tc>
        <w:tc>
          <w:tcPr>
            <w:tcW w:w="238" w:type="pct"/>
            <w:vAlign w:val="center"/>
          </w:tcPr>
          <w:p w14:paraId="124E18A4" w14:textId="77777777" w:rsidR="00201B4E" w:rsidRPr="00201B4E" w:rsidRDefault="00201B4E" w:rsidP="00201B4E">
            <w:pPr>
              <w:spacing w:after="40" w:line="276" w:lineRule="auto"/>
              <w:jc w:val="center"/>
              <w:rPr>
                <w:rFonts w:eastAsia="Aptos"/>
                <w:spacing w:val="-8"/>
                <w:sz w:val="26"/>
                <w:szCs w:val="26"/>
              </w:rPr>
            </w:pPr>
            <w:r w:rsidRPr="00201B4E">
              <w:rPr>
                <w:rFonts w:eastAsia="Aptos"/>
                <w:b/>
                <w:spacing w:val="-8"/>
                <w:sz w:val="26"/>
                <w:szCs w:val="26"/>
              </w:rPr>
              <w:t>VD</w:t>
            </w:r>
          </w:p>
        </w:tc>
        <w:tc>
          <w:tcPr>
            <w:tcW w:w="299" w:type="pct"/>
            <w:shd w:val="clear" w:color="auto" w:fill="D9E2F3"/>
            <w:vAlign w:val="center"/>
          </w:tcPr>
          <w:p w14:paraId="5913F4B6"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Biết</w:t>
            </w:r>
          </w:p>
        </w:tc>
        <w:tc>
          <w:tcPr>
            <w:tcW w:w="297" w:type="pct"/>
            <w:shd w:val="clear" w:color="auto" w:fill="D9E2F3"/>
            <w:vAlign w:val="center"/>
          </w:tcPr>
          <w:p w14:paraId="6D9FDF9A"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Hiểu</w:t>
            </w:r>
          </w:p>
        </w:tc>
        <w:tc>
          <w:tcPr>
            <w:tcW w:w="240" w:type="pct"/>
            <w:shd w:val="clear" w:color="auto" w:fill="D9E2F3"/>
            <w:vAlign w:val="center"/>
          </w:tcPr>
          <w:p w14:paraId="29520FF5"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VD</w:t>
            </w:r>
          </w:p>
        </w:tc>
        <w:tc>
          <w:tcPr>
            <w:tcW w:w="240" w:type="pct"/>
            <w:shd w:val="clear" w:color="auto" w:fill="E2EFD9"/>
            <w:vAlign w:val="center"/>
          </w:tcPr>
          <w:p w14:paraId="4C3AEAF7"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Biết</w:t>
            </w:r>
          </w:p>
        </w:tc>
        <w:tc>
          <w:tcPr>
            <w:tcW w:w="337" w:type="pct"/>
            <w:gridSpan w:val="2"/>
            <w:shd w:val="clear" w:color="auto" w:fill="E2EFD9"/>
            <w:vAlign w:val="center"/>
          </w:tcPr>
          <w:p w14:paraId="0B54F215"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Hiểu</w:t>
            </w:r>
          </w:p>
        </w:tc>
        <w:tc>
          <w:tcPr>
            <w:tcW w:w="241" w:type="pct"/>
            <w:shd w:val="clear" w:color="auto" w:fill="E2EFD9"/>
            <w:vAlign w:val="center"/>
          </w:tcPr>
          <w:p w14:paraId="54D7B5C4" w14:textId="77777777" w:rsidR="00201B4E" w:rsidRPr="00201B4E" w:rsidRDefault="00201B4E" w:rsidP="00201B4E">
            <w:pPr>
              <w:spacing w:after="40" w:line="276" w:lineRule="auto"/>
              <w:jc w:val="center"/>
              <w:rPr>
                <w:rFonts w:eastAsia="Aptos"/>
                <w:b/>
                <w:spacing w:val="-8"/>
                <w:sz w:val="26"/>
                <w:szCs w:val="26"/>
              </w:rPr>
            </w:pPr>
            <w:r w:rsidRPr="00201B4E">
              <w:rPr>
                <w:rFonts w:eastAsia="Aptos"/>
                <w:b/>
                <w:spacing w:val="-8"/>
                <w:sz w:val="26"/>
                <w:szCs w:val="26"/>
              </w:rPr>
              <w:t>VD</w:t>
            </w:r>
          </w:p>
        </w:tc>
        <w:tc>
          <w:tcPr>
            <w:tcW w:w="488" w:type="pct"/>
            <w:vMerge/>
          </w:tcPr>
          <w:p w14:paraId="72650B7F" w14:textId="77777777" w:rsidR="00201B4E" w:rsidRPr="00201B4E" w:rsidRDefault="00201B4E" w:rsidP="00201B4E">
            <w:pPr>
              <w:spacing w:after="40" w:line="276" w:lineRule="auto"/>
              <w:jc w:val="center"/>
              <w:rPr>
                <w:rFonts w:eastAsia="Aptos"/>
                <w:b/>
                <w:spacing w:val="-8"/>
                <w:sz w:val="26"/>
                <w:szCs w:val="26"/>
              </w:rPr>
            </w:pPr>
          </w:p>
        </w:tc>
      </w:tr>
      <w:tr w:rsidR="00AE7433" w:rsidRPr="00201B4E" w14:paraId="6EF6432E" w14:textId="77777777" w:rsidTr="00AE7433">
        <w:trPr>
          <w:trHeight w:val="420"/>
        </w:trPr>
        <w:tc>
          <w:tcPr>
            <w:tcW w:w="218" w:type="pct"/>
            <w:vMerge w:val="restart"/>
            <w:vAlign w:val="center"/>
          </w:tcPr>
          <w:p w14:paraId="4088AF54" w14:textId="71339549" w:rsidR="00480BF5" w:rsidRPr="00201B4E" w:rsidRDefault="00480BF5" w:rsidP="00480BF5">
            <w:pPr>
              <w:spacing w:after="40" w:line="276" w:lineRule="auto"/>
              <w:jc w:val="center"/>
              <w:rPr>
                <w:rFonts w:eastAsia="Aptos"/>
                <w:b/>
                <w:spacing w:val="-8"/>
                <w:sz w:val="26"/>
                <w:szCs w:val="26"/>
              </w:rPr>
            </w:pPr>
            <w:r>
              <w:rPr>
                <w:rFonts w:eastAsia="Aptos"/>
                <w:b/>
                <w:spacing w:val="-8"/>
                <w:sz w:val="26"/>
                <w:szCs w:val="26"/>
              </w:rPr>
              <w:t>1</w:t>
            </w:r>
          </w:p>
        </w:tc>
        <w:tc>
          <w:tcPr>
            <w:tcW w:w="389" w:type="pct"/>
            <w:vMerge w:val="restart"/>
            <w:vAlign w:val="center"/>
          </w:tcPr>
          <w:p w14:paraId="56BB0CDF" w14:textId="173ECC2C" w:rsidR="00480BF5" w:rsidRPr="00E369F0" w:rsidRDefault="00480BF5" w:rsidP="00480BF5">
            <w:pPr>
              <w:spacing w:after="40" w:line="276" w:lineRule="auto"/>
              <w:jc w:val="center"/>
              <w:rPr>
                <w:rFonts w:eastAsia="Aptos"/>
                <w:b/>
                <w:spacing w:val="-8"/>
                <w:sz w:val="26"/>
                <w:szCs w:val="26"/>
              </w:rPr>
            </w:pPr>
            <w:r w:rsidRPr="00E369F0">
              <w:rPr>
                <w:rFonts w:eastAsia="Aptos"/>
                <w:b/>
                <w:noProof/>
                <w:color w:val="auto"/>
                <w:kern w:val="2"/>
                <w:sz w:val="26"/>
                <w:szCs w:val="26"/>
                <w:lang w:val="vi-VN"/>
                <w14:ligatures w14:val="standardContextual"/>
              </w:rPr>
              <w:t xml:space="preserve">Chủ đề 1. </w:t>
            </w:r>
            <w:r w:rsidRPr="00E369F0">
              <w:rPr>
                <w:rFonts w:eastAsia="Times New Roman"/>
                <w:b/>
                <w:color w:val="262626"/>
                <w:kern w:val="2"/>
                <w:sz w:val="26"/>
                <w:szCs w:val="26"/>
                <w:lang w:val="vi-VN"/>
                <w14:ligatures w14:val="standardContextual"/>
              </w:rPr>
              <w:t>DI TRUYỀN PHÂN TỬ</w:t>
            </w:r>
          </w:p>
        </w:tc>
        <w:tc>
          <w:tcPr>
            <w:tcW w:w="666" w:type="pct"/>
          </w:tcPr>
          <w:p w14:paraId="3E11B12E" w14:textId="77777777" w:rsidR="00480BF5" w:rsidRPr="009E1C3D" w:rsidRDefault="00480BF5" w:rsidP="009E1C3D">
            <w:pPr>
              <w:spacing w:after="40" w:line="276" w:lineRule="auto"/>
              <w:jc w:val="center"/>
              <w:rPr>
                <w:rFonts w:eastAsia="Aptos"/>
                <w:color w:val="auto"/>
                <w:spacing w:val="-8"/>
                <w:kern w:val="2"/>
                <w:sz w:val="26"/>
                <w:szCs w:val="26"/>
                <w14:ligatures w14:val="standardContextual"/>
              </w:rPr>
            </w:pPr>
            <w:r w:rsidRPr="009E1C3D">
              <w:rPr>
                <w:rFonts w:eastAsia="Aptos"/>
                <w:color w:val="auto"/>
                <w:spacing w:val="-8"/>
                <w:kern w:val="2"/>
                <w:sz w:val="26"/>
                <w:szCs w:val="26"/>
                <w14:ligatures w14:val="standardContextual"/>
              </w:rPr>
              <w:t>Nội dung 1.</w:t>
            </w:r>
          </w:p>
          <w:p w14:paraId="60E99B4E" w14:textId="76804767" w:rsidR="00480BF5" w:rsidRPr="00210ABB" w:rsidRDefault="00480BF5" w:rsidP="009E1C3D">
            <w:pPr>
              <w:spacing w:after="40" w:line="276" w:lineRule="auto"/>
              <w:jc w:val="center"/>
              <w:rPr>
                <w:rFonts w:eastAsia="Aptos"/>
                <w:spacing w:val="-8"/>
                <w:sz w:val="26"/>
                <w:szCs w:val="26"/>
              </w:rPr>
            </w:pPr>
            <w:r w:rsidRPr="00210ABB">
              <w:rPr>
                <w:rFonts w:eastAsia="Aptos"/>
                <w:color w:val="auto"/>
                <w:spacing w:val="-8"/>
                <w:kern w:val="2"/>
                <w:sz w:val="26"/>
                <w:szCs w:val="26"/>
                <w:lang w:val="vi-VN"/>
                <w14:ligatures w14:val="standardContextual"/>
              </w:rPr>
              <w:t xml:space="preserve">Gene và cơ chế truyền thông tin di truyền </w:t>
            </w:r>
            <w:r w:rsidRPr="00210ABB">
              <w:rPr>
                <w:rFonts w:eastAsia="Aptos"/>
                <w:color w:val="auto"/>
                <w:spacing w:val="-8"/>
                <w:kern w:val="2"/>
                <w:sz w:val="26"/>
                <w:szCs w:val="26"/>
                <w14:ligatures w14:val="standardContextual"/>
              </w:rPr>
              <w:t xml:space="preserve">– tách chiết DNA </w:t>
            </w:r>
            <w:r w:rsidRPr="00210ABB">
              <w:rPr>
                <w:rFonts w:eastAsia="Aptos"/>
                <w:color w:val="auto"/>
                <w:spacing w:val="-8"/>
                <w:kern w:val="2"/>
                <w:sz w:val="26"/>
                <w:szCs w:val="26"/>
                <w:lang w:val="vi-VN"/>
                <w14:ligatures w14:val="standardContextual"/>
              </w:rPr>
              <w:t>(</w:t>
            </w:r>
            <w:r w:rsidRPr="00210ABB">
              <w:rPr>
                <w:rFonts w:eastAsia="Aptos"/>
                <w:color w:val="auto"/>
                <w:spacing w:val="-8"/>
                <w:kern w:val="2"/>
                <w:sz w:val="26"/>
                <w:szCs w:val="26"/>
                <w14:ligatures w14:val="standardContextual"/>
              </w:rPr>
              <w:t>5</w:t>
            </w:r>
            <w:r w:rsidRPr="00210ABB">
              <w:rPr>
                <w:rFonts w:eastAsia="Aptos"/>
                <w:color w:val="auto"/>
                <w:spacing w:val="-8"/>
                <w:kern w:val="2"/>
                <w:sz w:val="26"/>
                <w:szCs w:val="26"/>
                <w:lang w:val="vi-VN"/>
                <w14:ligatures w14:val="standardContextual"/>
              </w:rPr>
              <w:t>t</w:t>
            </w:r>
            <w:r w:rsidRPr="00210ABB">
              <w:rPr>
                <w:rFonts w:eastAsia="Aptos"/>
                <w:color w:val="auto"/>
                <w:spacing w:val="-8"/>
                <w:kern w:val="2"/>
                <w:sz w:val="26"/>
                <w:szCs w:val="26"/>
                <w14:ligatures w14:val="standardContextual"/>
              </w:rPr>
              <w:t>)</w:t>
            </w:r>
          </w:p>
        </w:tc>
        <w:tc>
          <w:tcPr>
            <w:tcW w:w="237" w:type="pct"/>
            <w:shd w:val="clear" w:color="auto" w:fill="92D050"/>
            <w:vAlign w:val="center"/>
          </w:tcPr>
          <w:p w14:paraId="7CF7E66F" w14:textId="5378E139" w:rsidR="00480BF5" w:rsidRPr="00201B4E" w:rsidRDefault="00480BF5" w:rsidP="00201B4E">
            <w:pPr>
              <w:spacing w:after="40" w:line="276" w:lineRule="auto"/>
              <w:jc w:val="center"/>
              <w:rPr>
                <w:rFonts w:eastAsia="Aptos"/>
                <w:b/>
                <w:spacing w:val="-8"/>
                <w:sz w:val="26"/>
                <w:szCs w:val="26"/>
              </w:rPr>
            </w:pPr>
            <w:r>
              <w:rPr>
                <w:rFonts w:eastAsia="Aptos"/>
                <w:b/>
                <w:spacing w:val="-8"/>
                <w:sz w:val="26"/>
                <w:szCs w:val="26"/>
              </w:rPr>
              <w:t>2</w:t>
            </w:r>
          </w:p>
        </w:tc>
        <w:tc>
          <w:tcPr>
            <w:tcW w:w="285" w:type="pct"/>
            <w:shd w:val="clear" w:color="auto" w:fill="92D050"/>
            <w:vAlign w:val="center"/>
          </w:tcPr>
          <w:p w14:paraId="4D502E21" w14:textId="75746E5F" w:rsidR="00480BF5" w:rsidRPr="00201B4E"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35" w:type="pct"/>
            <w:shd w:val="clear" w:color="auto" w:fill="92D050"/>
            <w:vAlign w:val="center"/>
          </w:tcPr>
          <w:p w14:paraId="180680EE" w14:textId="0EBB271A" w:rsidR="00480BF5" w:rsidRPr="00201B4E"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93" w:type="pct"/>
            <w:vAlign w:val="center"/>
          </w:tcPr>
          <w:p w14:paraId="4C8CF53D" w14:textId="77777777" w:rsidR="00480BF5" w:rsidRPr="00201B4E" w:rsidRDefault="00480BF5" w:rsidP="00201B4E">
            <w:pPr>
              <w:spacing w:after="40" w:line="276" w:lineRule="auto"/>
              <w:jc w:val="center"/>
              <w:rPr>
                <w:rFonts w:eastAsia="Aptos"/>
                <w:b/>
                <w:spacing w:val="-8"/>
                <w:sz w:val="26"/>
                <w:szCs w:val="26"/>
              </w:rPr>
            </w:pPr>
          </w:p>
        </w:tc>
        <w:tc>
          <w:tcPr>
            <w:tcW w:w="297" w:type="pct"/>
            <w:vAlign w:val="center"/>
          </w:tcPr>
          <w:p w14:paraId="56A909A3" w14:textId="77777777" w:rsidR="00480BF5" w:rsidRPr="00201B4E" w:rsidRDefault="00480BF5" w:rsidP="00201B4E">
            <w:pPr>
              <w:spacing w:after="40" w:line="276" w:lineRule="auto"/>
              <w:jc w:val="center"/>
              <w:rPr>
                <w:rFonts w:eastAsia="Aptos"/>
                <w:b/>
                <w:spacing w:val="-8"/>
                <w:sz w:val="26"/>
                <w:szCs w:val="26"/>
              </w:rPr>
            </w:pPr>
          </w:p>
        </w:tc>
        <w:tc>
          <w:tcPr>
            <w:tcW w:w="238" w:type="pct"/>
            <w:vAlign w:val="center"/>
          </w:tcPr>
          <w:p w14:paraId="2DE3A24F" w14:textId="77777777" w:rsidR="00480BF5" w:rsidRPr="00201B4E" w:rsidRDefault="00480BF5" w:rsidP="00201B4E">
            <w:pPr>
              <w:spacing w:after="40" w:line="276" w:lineRule="auto"/>
              <w:jc w:val="center"/>
              <w:rPr>
                <w:rFonts w:eastAsia="Aptos"/>
                <w:b/>
                <w:spacing w:val="-8"/>
                <w:sz w:val="26"/>
                <w:szCs w:val="26"/>
              </w:rPr>
            </w:pPr>
          </w:p>
        </w:tc>
        <w:tc>
          <w:tcPr>
            <w:tcW w:w="299" w:type="pct"/>
            <w:shd w:val="clear" w:color="auto" w:fill="D9E2F3"/>
            <w:vAlign w:val="center"/>
          </w:tcPr>
          <w:p w14:paraId="10D6805A" w14:textId="77777777" w:rsidR="00480BF5" w:rsidRPr="00201B4E" w:rsidRDefault="00480BF5" w:rsidP="00201B4E">
            <w:pPr>
              <w:spacing w:after="40" w:line="276" w:lineRule="auto"/>
              <w:jc w:val="center"/>
              <w:rPr>
                <w:rFonts w:eastAsia="Aptos"/>
                <w:b/>
                <w:spacing w:val="-8"/>
                <w:sz w:val="26"/>
                <w:szCs w:val="26"/>
              </w:rPr>
            </w:pPr>
          </w:p>
        </w:tc>
        <w:tc>
          <w:tcPr>
            <w:tcW w:w="297" w:type="pct"/>
            <w:shd w:val="clear" w:color="auto" w:fill="D9E2F3"/>
            <w:vAlign w:val="center"/>
          </w:tcPr>
          <w:p w14:paraId="1006B365" w14:textId="77777777" w:rsidR="00480BF5" w:rsidRPr="00201B4E" w:rsidRDefault="00480BF5" w:rsidP="00201B4E">
            <w:pPr>
              <w:spacing w:after="40" w:line="276" w:lineRule="auto"/>
              <w:jc w:val="center"/>
              <w:rPr>
                <w:rFonts w:eastAsia="Aptos"/>
                <w:b/>
                <w:spacing w:val="-8"/>
                <w:sz w:val="26"/>
                <w:szCs w:val="26"/>
              </w:rPr>
            </w:pPr>
          </w:p>
        </w:tc>
        <w:tc>
          <w:tcPr>
            <w:tcW w:w="240" w:type="pct"/>
            <w:shd w:val="clear" w:color="auto" w:fill="D9E2F3"/>
            <w:vAlign w:val="center"/>
          </w:tcPr>
          <w:p w14:paraId="6C1CF418" w14:textId="12BAF88D" w:rsidR="00480BF5" w:rsidRPr="00201B4E"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40" w:type="pct"/>
            <w:shd w:val="clear" w:color="auto" w:fill="E2EFD9"/>
            <w:vAlign w:val="center"/>
          </w:tcPr>
          <w:p w14:paraId="2DCD24B8" w14:textId="4E121308" w:rsidR="00480BF5" w:rsidRPr="00201B4E" w:rsidRDefault="00971D9D" w:rsidP="00201B4E">
            <w:pPr>
              <w:spacing w:after="40" w:line="276" w:lineRule="auto"/>
              <w:jc w:val="center"/>
              <w:rPr>
                <w:rFonts w:eastAsia="Aptos"/>
                <w:b/>
                <w:spacing w:val="-8"/>
                <w:sz w:val="26"/>
                <w:szCs w:val="26"/>
              </w:rPr>
            </w:pPr>
            <w:r>
              <w:rPr>
                <w:rFonts w:eastAsia="Aptos"/>
                <w:b/>
                <w:spacing w:val="-8"/>
                <w:sz w:val="26"/>
                <w:szCs w:val="26"/>
              </w:rPr>
              <w:t>2</w:t>
            </w:r>
          </w:p>
        </w:tc>
        <w:tc>
          <w:tcPr>
            <w:tcW w:w="337" w:type="pct"/>
            <w:gridSpan w:val="2"/>
            <w:shd w:val="clear" w:color="auto" w:fill="E2EFD9"/>
            <w:vAlign w:val="center"/>
          </w:tcPr>
          <w:p w14:paraId="3206852E" w14:textId="2670F878" w:rsidR="00480BF5" w:rsidRPr="00201B4E" w:rsidRDefault="00971D9D" w:rsidP="00201B4E">
            <w:pPr>
              <w:spacing w:after="40" w:line="276" w:lineRule="auto"/>
              <w:jc w:val="center"/>
              <w:rPr>
                <w:rFonts w:eastAsia="Aptos"/>
                <w:b/>
                <w:spacing w:val="-8"/>
                <w:sz w:val="26"/>
                <w:szCs w:val="26"/>
              </w:rPr>
            </w:pPr>
            <w:r>
              <w:rPr>
                <w:rFonts w:eastAsia="Aptos"/>
                <w:b/>
                <w:spacing w:val="-8"/>
                <w:sz w:val="26"/>
                <w:szCs w:val="26"/>
              </w:rPr>
              <w:t>1</w:t>
            </w:r>
          </w:p>
        </w:tc>
        <w:tc>
          <w:tcPr>
            <w:tcW w:w="241" w:type="pct"/>
            <w:shd w:val="clear" w:color="auto" w:fill="E2EFD9"/>
            <w:vAlign w:val="center"/>
          </w:tcPr>
          <w:p w14:paraId="3F30037D" w14:textId="762D4AFD" w:rsidR="00480BF5" w:rsidRPr="00201B4E" w:rsidRDefault="00A03023" w:rsidP="00201B4E">
            <w:pPr>
              <w:spacing w:after="40" w:line="276" w:lineRule="auto"/>
              <w:jc w:val="center"/>
              <w:rPr>
                <w:rFonts w:eastAsia="Aptos"/>
                <w:b/>
                <w:spacing w:val="-8"/>
                <w:sz w:val="26"/>
                <w:szCs w:val="26"/>
              </w:rPr>
            </w:pPr>
            <w:r>
              <w:rPr>
                <w:rFonts w:eastAsia="Aptos"/>
                <w:b/>
                <w:spacing w:val="-8"/>
                <w:sz w:val="26"/>
                <w:szCs w:val="26"/>
              </w:rPr>
              <w:t>2</w:t>
            </w:r>
          </w:p>
        </w:tc>
        <w:tc>
          <w:tcPr>
            <w:tcW w:w="488" w:type="pct"/>
          </w:tcPr>
          <w:p w14:paraId="3FDF3757" w14:textId="77777777" w:rsidR="00480BF5" w:rsidRDefault="00480BF5" w:rsidP="00201B4E">
            <w:pPr>
              <w:spacing w:after="40" w:line="276" w:lineRule="auto"/>
              <w:jc w:val="center"/>
              <w:rPr>
                <w:rFonts w:eastAsia="Aptos"/>
                <w:b/>
                <w:spacing w:val="-8"/>
                <w:sz w:val="26"/>
                <w:szCs w:val="26"/>
              </w:rPr>
            </w:pPr>
          </w:p>
          <w:p w14:paraId="30029AB8" w14:textId="6B383637" w:rsidR="00480BF5" w:rsidRPr="00201B4E" w:rsidRDefault="00480BF5" w:rsidP="00201B4E">
            <w:pPr>
              <w:spacing w:after="40" w:line="276" w:lineRule="auto"/>
              <w:jc w:val="center"/>
              <w:rPr>
                <w:rFonts w:eastAsia="Aptos"/>
                <w:b/>
                <w:spacing w:val="-8"/>
                <w:sz w:val="26"/>
                <w:szCs w:val="26"/>
              </w:rPr>
            </w:pPr>
            <w:r>
              <w:rPr>
                <w:rFonts w:eastAsia="Aptos"/>
                <w:b/>
                <w:spacing w:val="-8"/>
                <w:sz w:val="26"/>
                <w:szCs w:val="26"/>
              </w:rPr>
              <w:t>15</w:t>
            </w:r>
          </w:p>
        </w:tc>
      </w:tr>
      <w:tr w:rsidR="00AE7433" w:rsidRPr="00201B4E" w14:paraId="1126E3C5" w14:textId="77777777" w:rsidTr="00AE7433">
        <w:trPr>
          <w:trHeight w:val="420"/>
        </w:trPr>
        <w:tc>
          <w:tcPr>
            <w:tcW w:w="218" w:type="pct"/>
            <w:vMerge/>
          </w:tcPr>
          <w:p w14:paraId="28F2E21B" w14:textId="77777777" w:rsidR="00480BF5" w:rsidRDefault="00480BF5" w:rsidP="00201B4E">
            <w:pPr>
              <w:spacing w:after="40" w:line="276" w:lineRule="auto"/>
              <w:jc w:val="center"/>
              <w:rPr>
                <w:rFonts w:eastAsia="Aptos"/>
                <w:b/>
                <w:spacing w:val="-8"/>
                <w:sz w:val="26"/>
                <w:szCs w:val="26"/>
              </w:rPr>
            </w:pPr>
          </w:p>
        </w:tc>
        <w:tc>
          <w:tcPr>
            <w:tcW w:w="389" w:type="pct"/>
            <w:vMerge/>
          </w:tcPr>
          <w:p w14:paraId="08D8E74D" w14:textId="77777777" w:rsidR="00480BF5" w:rsidRPr="00E369F0" w:rsidRDefault="00480BF5" w:rsidP="00201B4E">
            <w:pPr>
              <w:spacing w:after="40" w:line="276" w:lineRule="auto"/>
              <w:jc w:val="center"/>
              <w:rPr>
                <w:rFonts w:eastAsia="Aptos"/>
                <w:b/>
                <w:noProof/>
                <w:color w:val="auto"/>
                <w:kern w:val="2"/>
                <w:sz w:val="26"/>
                <w:szCs w:val="26"/>
                <w14:ligatures w14:val="standardContextual"/>
              </w:rPr>
            </w:pPr>
          </w:p>
        </w:tc>
        <w:tc>
          <w:tcPr>
            <w:tcW w:w="666" w:type="pct"/>
          </w:tcPr>
          <w:p w14:paraId="0338A7EA" w14:textId="77777777" w:rsidR="00480BF5" w:rsidRPr="00210ABB" w:rsidRDefault="00480BF5" w:rsidP="00210ABB">
            <w:pPr>
              <w:spacing w:after="40" w:line="276" w:lineRule="auto"/>
              <w:jc w:val="center"/>
              <w:rPr>
                <w:rFonts w:eastAsia="Aptos"/>
                <w:color w:val="auto"/>
                <w:spacing w:val="-8"/>
                <w:kern w:val="2"/>
                <w:sz w:val="26"/>
                <w:szCs w:val="26"/>
                <w:lang w:val="de-DE"/>
                <w14:ligatures w14:val="standardContextual"/>
              </w:rPr>
            </w:pPr>
            <w:r w:rsidRPr="00210ABB">
              <w:rPr>
                <w:rFonts w:eastAsia="Aptos"/>
                <w:color w:val="auto"/>
                <w:spacing w:val="-8"/>
                <w:kern w:val="2"/>
                <w:sz w:val="26"/>
                <w:szCs w:val="26"/>
                <w:lang w:val="de-DE"/>
                <w14:ligatures w14:val="standardContextual"/>
              </w:rPr>
              <w:t>Nội dung 2.</w:t>
            </w:r>
          </w:p>
          <w:p w14:paraId="042E1F03" w14:textId="2F8E703C" w:rsidR="00480BF5" w:rsidRPr="00210ABB" w:rsidRDefault="00480BF5" w:rsidP="00210ABB">
            <w:pPr>
              <w:spacing w:after="40" w:line="276" w:lineRule="auto"/>
              <w:jc w:val="center"/>
              <w:rPr>
                <w:rFonts w:eastAsia="Aptos"/>
                <w:color w:val="auto"/>
                <w:spacing w:val="-8"/>
                <w:kern w:val="2"/>
                <w:sz w:val="26"/>
                <w:szCs w:val="26"/>
                <w:lang w:val="de-DE"/>
                <w14:ligatures w14:val="standardContextual"/>
              </w:rPr>
            </w:pPr>
            <w:r w:rsidRPr="00210ABB">
              <w:rPr>
                <w:rFonts w:eastAsia="Aptos"/>
                <w:color w:val="auto"/>
                <w:spacing w:val="-8"/>
                <w:kern w:val="2"/>
                <w:sz w:val="26"/>
                <w:szCs w:val="26"/>
                <w:lang w:val="vi-VN"/>
                <w14:ligatures w14:val="standardContextual"/>
              </w:rPr>
              <w:t>Điều hoà biểu hiện gene (1 t)</w:t>
            </w:r>
          </w:p>
        </w:tc>
        <w:tc>
          <w:tcPr>
            <w:tcW w:w="237" w:type="pct"/>
            <w:shd w:val="clear" w:color="auto" w:fill="92D050"/>
            <w:vAlign w:val="center"/>
          </w:tcPr>
          <w:p w14:paraId="786865BE" w14:textId="32403E85" w:rsidR="00480BF5" w:rsidRPr="00210ABB"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85" w:type="pct"/>
            <w:shd w:val="clear" w:color="auto" w:fill="92D050"/>
            <w:vAlign w:val="center"/>
          </w:tcPr>
          <w:p w14:paraId="581417F1" w14:textId="65AB30C8" w:rsidR="00480BF5" w:rsidRPr="00210ABB"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35" w:type="pct"/>
            <w:shd w:val="clear" w:color="auto" w:fill="92D050"/>
            <w:vAlign w:val="center"/>
          </w:tcPr>
          <w:p w14:paraId="15E76460" w14:textId="77777777" w:rsidR="00480BF5" w:rsidRPr="00210ABB" w:rsidRDefault="00480BF5" w:rsidP="00201B4E">
            <w:pPr>
              <w:spacing w:after="40" w:line="276" w:lineRule="auto"/>
              <w:jc w:val="center"/>
              <w:rPr>
                <w:rFonts w:eastAsia="Aptos"/>
                <w:b/>
                <w:spacing w:val="-8"/>
                <w:sz w:val="26"/>
                <w:szCs w:val="26"/>
                <w:lang w:val="de-DE"/>
              </w:rPr>
            </w:pPr>
          </w:p>
        </w:tc>
        <w:tc>
          <w:tcPr>
            <w:tcW w:w="293" w:type="pct"/>
            <w:vAlign w:val="center"/>
          </w:tcPr>
          <w:p w14:paraId="690278F6" w14:textId="77777777" w:rsidR="00480BF5" w:rsidRPr="00210ABB" w:rsidRDefault="00480BF5" w:rsidP="00201B4E">
            <w:pPr>
              <w:spacing w:after="40" w:line="276" w:lineRule="auto"/>
              <w:jc w:val="center"/>
              <w:rPr>
                <w:rFonts w:eastAsia="Aptos"/>
                <w:b/>
                <w:spacing w:val="-8"/>
                <w:sz w:val="26"/>
                <w:szCs w:val="26"/>
                <w:lang w:val="de-DE"/>
              </w:rPr>
            </w:pPr>
          </w:p>
        </w:tc>
        <w:tc>
          <w:tcPr>
            <w:tcW w:w="297" w:type="pct"/>
            <w:vAlign w:val="center"/>
          </w:tcPr>
          <w:p w14:paraId="1EE75727" w14:textId="77777777" w:rsidR="00480BF5" w:rsidRPr="00210ABB" w:rsidRDefault="00480BF5" w:rsidP="00201B4E">
            <w:pPr>
              <w:spacing w:after="40" w:line="276" w:lineRule="auto"/>
              <w:jc w:val="center"/>
              <w:rPr>
                <w:rFonts w:eastAsia="Aptos"/>
                <w:b/>
                <w:spacing w:val="-8"/>
                <w:sz w:val="26"/>
                <w:szCs w:val="26"/>
                <w:lang w:val="de-DE"/>
              </w:rPr>
            </w:pPr>
          </w:p>
        </w:tc>
        <w:tc>
          <w:tcPr>
            <w:tcW w:w="238" w:type="pct"/>
            <w:vAlign w:val="center"/>
          </w:tcPr>
          <w:p w14:paraId="2C072838" w14:textId="77777777" w:rsidR="00480BF5" w:rsidRPr="00210ABB" w:rsidRDefault="00480BF5" w:rsidP="00201B4E">
            <w:pPr>
              <w:spacing w:after="40" w:line="276" w:lineRule="auto"/>
              <w:jc w:val="center"/>
              <w:rPr>
                <w:rFonts w:eastAsia="Aptos"/>
                <w:b/>
                <w:spacing w:val="-8"/>
                <w:sz w:val="26"/>
                <w:szCs w:val="26"/>
                <w:lang w:val="de-DE"/>
              </w:rPr>
            </w:pPr>
          </w:p>
        </w:tc>
        <w:tc>
          <w:tcPr>
            <w:tcW w:w="299" w:type="pct"/>
            <w:shd w:val="clear" w:color="auto" w:fill="D9E2F3"/>
            <w:vAlign w:val="center"/>
          </w:tcPr>
          <w:p w14:paraId="299EB6E6" w14:textId="77777777" w:rsidR="00480BF5" w:rsidRPr="00210ABB" w:rsidRDefault="00480BF5" w:rsidP="00201B4E">
            <w:pPr>
              <w:spacing w:after="40" w:line="276" w:lineRule="auto"/>
              <w:jc w:val="center"/>
              <w:rPr>
                <w:rFonts w:eastAsia="Aptos"/>
                <w:b/>
                <w:spacing w:val="-8"/>
                <w:sz w:val="26"/>
                <w:szCs w:val="26"/>
                <w:lang w:val="de-DE"/>
              </w:rPr>
            </w:pPr>
          </w:p>
        </w:tc>
        <w:tc>
          <w:tcPr>
            <w:tcW w:w="297" w:type="pct"/>
            <w:shd w:val="clear" w:color="auto" w:fill="D9E2F3"/>
            <w:vAlign w:val="center"/>
          </w:tcPr>
          <w:p w14:paraId="48DB6521" w14:textId="77777777" w:rsidR="00480BF5" w:rsidRPr="00210ABB" w:rsidRDefault="00480BF5" w:rsidP="00201B4E">
            <w:pPr>
              <w:spacing w:after="40" w:line="276" w:lineRule="auto"/>
              <w:jc w:val="center"/>
              <w:rPr>
                <w:rFonts w:eastAsia="Aptos"/>
                <w:b/>
                <w:spacing w:val="-8"/>
                <w:sz w:val="26"/>
                <w:szCs w:val="26"/>
                <w:lang w:val="de-DE"/>
              </w:rPr>
            </w:pPr>
          </w:p>
        </w:tc>
        <w:tc>
          <w:tcPr>
            <w:tcW w:w="240" w:type="pct"/>
            <w:shd w:val="clear" w:color="auto" w:fill="D9E2F3"/>
            <w:vAlign w:val="center"/>
          </w:tcPr>
          <w:p w14:paraId="23C37915" w14:textId="77777777" w:rsidR="00480BF5" w:rsidRPr="00210ABB" w:rsidRDefault="00480BF5" w:rsidP="00201B4E">
            <w:pPr>
              <w:spacing w:after="40" w:line="276" w:lineRule="auto"/>
              <w:jc w:val="center"/>
              <w:rPr>
                <w:rFonts w:eastAsia="Aptos"/>
                <w:b/>
                <w:spacing w:val="-8"/>
                <w:sz w:val="26"/>
                <w:szCs w:val="26"/>
                <w:lang w:val="de-DE"/>
              </w:rPr>
            </w:pPr>
          </w:p>
        </w:tc>
        <w:tc>
          <w:tcPr>
            <w:tcW w:w="240" w:type="pct"/>
            <w:shd w:val="clear" w:color="auto" w:fill="E2EFD9"/>
            <w:vAlign w:val="center"/>
          </w:tcPr>
          <w:p w14:paraId="1D08E928" w14:textId="224CFFF4" w:rsidR="00480BF5" w:rsidRPr="00210ABB" w:rsidRDefault="00971D9D"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337" w:type="pct"/>
            <w:gridSpan w:val="2"/>
            <w:shd w:val="clear" w:color="auto" w:fill="E2EFD9"/>
            <w:vAlign w:val="center"/>
          </w:tcPr>
          <w:p w14:paraId="79E564CA" w14:textId="7F03F31A" w:rsidR="00480BF5" w:rsidRPr="00210ABB" w:rsidRDefault="00971D9D"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41" w:type="pct"/>
            <w:shd w:val="clear" w:color="auto" w:fill="E2EFD9"/>
            <w:vAlign w:val="center"/>
          </w:tcPr>
          <w:p w14:paraId="7058A19A" w14:textId="77777777" w:rsidR="00480BF5" w:rsidRPr="00210ABB" w:rsidRDefault="00480BF5" w:rsidP="00201B4E">
            <w:pPr>
              <w:spacing w:after="40" w:line="276" w:lineRule="auto"/>
              <w:jc w:val="center"/>
              <w:rPr>
                <w:rFonts w:eastAsia="Aptos"/>
                <w:b/>
                <w:spacing w:val="-8"/>
                <w:sz w:val="26"/>
                <w:szCs w:val="26"/>
                <w:lang w:val="de-DE"/>
              </w:rPr>
            </w:pPr>
          </w:p>
        </w:tc>
        <w:tc>
          <w:tcPr>
            <w:tcW w:w="488" w:type="pct"/>
          </w:tcPr>
          <w:p w14:paraId="5E0E4D23" w14:textId="77777777" w:rsidR="00480BF5" w:rsidRDefault="00480BF5" w:rsidP="00201B4E">
            <w:pPr>
              <w:spacing w:after="40" w:line="276" w:lineRule="auto"/>
              <w:jc w:val="center"/>
              <w:rPr>
                <w:rFonts w:eastAsia="Aptos"/>
                <w:b/>
                <w:spacing w:val="-8"/>
                <w:sz w:val="26"/>
                <w:szCs w:val="26"/>
                <w:lang w:val="de-DE"/>
              </w:rPr>
            </w:pPr>
          </w:p>
          <w:p w14:paraId="133C737B" w14:textId="7AF6DAE3" w:rsidR="00480BF5" w:rsidRPr="00210ABB"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5</w:t>
            </w:r>
          </w:p>
        </w:tc>
      </w:tr>
      <w:tr w:rsidR="00AE7433" w:rsidRPr="00201B4E" w14:paraId="5697DA8E" w14:textId="77777777" w:rsidTr="00AE7433">
        <w:trPr>
          <w:trHeight w:val="420"/>
        </w:trPr>
        <w:tc>
          <w:tcPr>
            <w:tcW w:w="218" w:type="pct"/>
            <w:vMerge/>
          </w:tcPr>
          <w:p w14:paraId="4B536F90" w14:textId="77777777" w:rsidR="00480BF5" w:rsidRDefault="00480BF5" w:rsidP="00201B4E">
            <w:pPr>
              <w:spacing w:after="40" w:line="276" w:lineRule="auto"/>
              <w:jc w:val="center"/>
              <w:rPr>
                <w:rFonts w:eastAsia="Aptos"/>
                <w:b/>
                <w:spacing w:val="-8"/>
                <w:sz w:val="26"/>
                <w:szCs w:val="26"/>
              </w:rPr>
            </w:pPr>
          </w:p>
        </w:tc>
        <w:tc>
          <w:tcPr>
            <w:tcW w:w="389" w:type="pct"/>
            <w:vMerge/>
          </w:tcPr>
          <w:p w14:paraId="5AEBCF50" w14:textId="77777777" w:rsidR="00480BF5" w:rsidRPr="00E369F0" w:rsidRDefault="00480BF5" w:rsidP="00201B4E">
            <w:pPr>
              <w:spacing w:after="40" w:line="276" w:lineRule="auto"/>
              <w:jc w:val="center"/>
              <w:rPr>
                <w:rFonts w:eastAsia="Aptos"/>
                <w:b/>
                <w:noProof/>
                <w:color w:val="auto"/>
                <w:kern w:val="2"/>
                <w:sz w:val="26"/>
                <w:szCs w:val="26"/>
                <w14:ligatures w14:val="standardContextual"/>
              </w:rPr>
            </w:pPr>
          </w:p>
        </w:tc>
        <w:tc>
          <w:tcPr>
            <w:tcW w:w="666" w:type="pct"/>
          </w:tcPr>
          <w:p w14:paraId="2E1A9995" w14:textId="77777777" w:rsidR="00480BF5" w:rsidRPr="00210ABB" w:rsidRDefault="00480BF5" w:rsidP="00210ABB">
            <w:pPr>
              <w:spacing w:after="40" w:line="276" w:lineRule="auto"/>
              <w:jc w:val="center"/>
              <w:rPr>
                <w:rFonts w:eastAsia="Aptos"/>
                <w:color w:val="auto"/>
                <w:spacing w:val="-8"/>
                <w:kern w:val="2"/>
                <w:sz w:val="26"/>
                <w:szCs w:val="26"/>
                <w:lang w:val="de-DE"/>
                <w14:ligatures w14:val="standardContextual"/>
              </w:rPr>
            </w:pPr>
            <w:r w:rsidRPr="00210ABB">
              <w:rPr>
                <w:rFonts w:eastAsia="Aptos"/>
                <w:color w:val="auto"/>
                <w:spacing w:val="-8"/>
                <w:kern w:val="2"/>
                <w:sz w:val="26"/>
                <w:szCs w:val="26"/>
                <w:lang w:val="de-DE"/>
                <w14:ligatures w14:val="standardContextual"/>
              </w:rPr>
              <w:t>Nội dung 3.</w:t>
            </w:r>
          </w:p>
          <w:p w14:paraId="4D82C2F8" w14:textId="77777777" w:rsidR="00480BF5" w:rsidRPr="00210ABB" w:rsidRDefault="00480BF5" w:rsidP="00210ABB">
            <w:pPr>
              <w:spacing w:after="40" w:line="276" w:lineRule="auto"/>
              <w:jc w:val="center"/>
              <w:rPr>
                <w:rFonts w:eastAsia="Aptos"/>
                <w:color w:val="auto"/>
                <w:spacing w:val="-8"/>
                <w:kern w:val="2"/>
                <w:sz w:val="26"/>
                <w:szCs w:val="26"/>
                <w:lang w:val="de-DE"/>
                <w14:ligatures w14:val="standardContextual"/>
              </w:rPr>
            </w:pPr>
            <w:r w:rsidRPr="00210ABB">
              <w:rPr>
                <w:rFonts w:eastAsia="Aptos"/>
                <w:color w:val="auto"/>
                <w:spacing w:val="-8"/>
                <w:kern w:val="2"/>
                <w:sz w:val="26"/>
                <w:szCs w:val="26"/>
                <w:lang w:val="de-DE"/>
                <w14:ligatures w14:val="standardContextual"/>
              </w:rPr>
              <w:t>Hệ gene</w:t>
            </w:r>
          </w:p>
          <w:p w14:paraId="2C7E75C4" w14:textId="77777777" w:rsidR="00480BF5" w:rsidRPr="00210ABB" w:rsidRDefault="00480BF5" w:rsidP="00210ABB">
            <w:pPr>
              <w:spacing w:after="40" w:line="276" w:lineRule="auto"/>
              <w:jc w:val="center"/>
              <w:rPr>
                <w:rFonts w:eastAsia="Aptos"/>
                <w:color w:val="auto"/>
                <w:spacing w:val="-8"/>
                <w:kern w:val="2"/>
                <w:sz w:val="26"/>
                <w:szCs w:val="26"/>
                <w:lang w:val="de-DE"/>
                <w14:ligatures w14:val="standardContextual"/>
              </w:rPr>
            </w:pPr>
            <w:r w:rsidRPr="00210ABB">
              <w:rPr>
                <w:rFonts w:eastAsia="Aptos"/>
                <w:color w:val="auto"/>
                <w:spacing w:val="-8"/>
                <w:kern w:val="2"/>
                <w:sz w:val="26"/>
                <w:szCs w:val="26"/>
                <w:lang w:val="de-DE"/>
                <w14:ligatures w14:val="standardContextual"/>
              </w:rPr>
              <w:t>Đột biến gene</w:t>
            </w:r>
          </w:p>
          <w:p w14:paraId="237D0E66" w14:textId="0A78B999" w:rsidR="00480BF5" w:rsidRPr="00210ABB" w:rsidRDefault="00480BF5" w:rsidP="00210ABB">
            <w:pPr>
              <w:spacing w:after="40" w:line="276" w:lineRule="auto"/>
              <w:jc w:val="center"/>
              <w:rPr>
                <w:rFonts w:ascii="Calibri" w:eastAsia="Aptos" w:hAnsi="Calibri"/>
                <w:color w:val="auto"/>
                <w:spacing w:val="-8"/>
                <w:kern w:val="2"/>
                <w:sz w:val="26"/>
                <w:szCs w:val="26"/>
                <w:lang w:val="de-DE"/>
                <w14:ligatures w14:val="standardContextual"/>
              </w:rPr>
            </w:pPr>
            <w:r w:rsidRPr="00210ABB">
              <w:rPr>
                <w:rFonts w:eastAsia="Aptos"/>
                <w:color w:val="auto"/>
                <w:spacing w:val="-8"/>
                <w:kern w:val="2"/>
                <w:sz w:val="26"/>
                <w:szCs w:val="26"/>
                <w:lang w:val="vi-VN"/>
                <w14:ligatures w14:val="standardContextual"/>
              </w:rPr>
              <w:t>Công nghệ gen (3t)</w:t>
            </w:r>
          </w:p>
        </w:tc>
        <w:tc>
          <w:tcPr>
            <w:tcW w:w="237" w:type="pct"/>
            <w:shd w:val="clear" w:color="auto" w:fill="92D050"/>
            <w:vAlign w:val="center"/>
          </w:tcPr>
          <w:p w14:paraId="0F9E2CD5" w14:textId="5F65351A" w:rsidR="00480BF5"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85" w:type="pct"/>
            <w:shd w:val="clear" w:color="auto" w:fill="92D050"/>
            <w:vAlign w:val="center"/>
          </w:tcPr>
          <w:p w14:paraId="422AAFAF" w14:textId="77777777" w:rsidR="00480BF5" w:rsidRDefault="00480BF5" w:rsidP="00201B4E">
            <w:pPr>
              <w:spacing w:after="40" w:line="276" w:lineRule="auto"/>
              <w:jc w:val="center"/>
              <w:rPr>
                <w:rFonts w:eastAsia="Aptos"/>
                <w:b/>
                <w:spacing w:val="-8"/>
                <w:sz w:val="26"/>
                <w:szCs w:val="26"/>
                <w:lang w:val="de-DE"/>
              </w:rPr>
            </w:pPr>
          </w:p>
        </w:tc>
        <w:tc>
          <w:tcPr>
            <w:tcW w:w="235" w:type="pct"/>
            <w:shd w:val="clear" w:color="auto" w:fill="92D050"/>
            <w:vAlign w:val="center"/>
          </w:tcPr>
          <w:p w14:paraId="7AA2B146" w14:textId="77777777" w:rsidR="00480BF5" w:rsidRPr="00210ABB" w:rsidRDefault="00480BF5" w:rsidP="00201B4E">
            <w:pPr>
              <w:spacing w:after="40" w:line="276" w:lineRule="auto"/>
              <w:jc w:val="center"/>
              <w:rPr>
                <w:rFonts w:eastAsia="Aptos"/>
                <w:b/>
                <w:spacing w:val="-8"/>
                <w:sz w:val="26"/>
                <w:szCs w:val="26"/>
                <w:lang w:val="de-DE"/>
              </w:rPr>
            </w:pPr>
          </w:p>
        </w:tc>
        <w:tc>
          <w:tcPr>
            <w:tcW w:w="293" w:type="pct"/>
            <w:vAlign w:val="center"/>
          </w:tcPr>
          <w:p w14:paraId="4E77CF6D" w14:textId="4A6B74DF" w:rsidR="00480BF5" w:rsidRPr="00210ABB"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297" w:type="pct"/>
            <w:vAlign w:val="center"/>
          </w:tcPr>
          <w:p w14:paraId="655D7252" w14:textId="176F5EE3" w:rsidR="00480BF5" w:rsidRPr="00210ABB"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38" w:type="pct"/>
            <w:vAlign w:val="center"/>
          </w:tcPr>
          <w:p w14:paraId="4CF798F1" w14:textId="2697F612" w:rsidR="00480BF5" w:rsidRPr="00210ABB"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99" w:type="pct"/>
            <w:shd w:val="clear" w:color="auto" w:fill="D9E2F3"/>
            <w:vAlign w:val="center"/>
          </w:tcPr>
          <w:p w14:paraId="51B337A2" w14:textId="77777777" w:rsidR="00480BF5" w:rsidRPr="00210ABB" w:rsidRDefault="00480BF5" w:rsidP="00201B4E">
            <w:pPr>
              <w:spacing w:after="40" w:line="276" w:lineRule="auto"/>
              <w:jc w:val="center"/>
              <w:rPr>
                <w:rFonts w:eastAsia="Aptos"/>
                <w:b/>
                <w:spacing w:val="-8"/>
                <w:sz w:val="26"/>
                <w:szCs w:val="26"/>
                <w:lang w:val="de-DE"/>
              </w:rPr>
            </w:pPr>
          </w:p>
        </w:tc>
        <w:tc>
          <w:tcPr>
            <w:tcW w:w="297" w:type="pct"/>
            <w:shd w:val="clear" w:color="auto" w:fill="D9E2F3"/>
            <w:vAlign w:val="center"/>
          </w:tcPr>
          <w:p w14:paraId="636A12C6" w14:textId="77777777" w:rsidR="00480BF5" w:rsidRPr="00210ABB" w:rsidRDefault="00480BF5" w:rsidP="00201B4E">
            <w:pPr>
              <w:spacing w:after="40" w:line="276" w:lineRule="auto"/>
              <w:jc w:val="center"/>
              <w:rPr>
                <w:rFonts w:eastAsia="Aptos"/>
                <w:b/>
                <w:spacing w:val="-8"/>
                <w:sz w:val="26"/>
                <w:szCs w:val="26"/>
                <w:lang w:val="de-DE"/>
              </w:rPr>
            </w:pPr>
          </w:p>
        </w:tc>
        <w:tc>
          <w:tcPr>
            <w:tcW w:w="240" w:type="pct"/>
            <w:shd w:val="clear" w:color="auto" w:fill="D9E2F3"/>
            <w:vAlign w:val="center"/>
          </w:tcPr>
          <w:p w14:paraId="775F165C" w14:textId="77777777" w:rsidR="00480BF5" w:rsidRPr="00210ABB" w:rsidRDefault="00480BF5" w:rsidP="00201B4E">
            <w:pPr>
              <w:spacing w:after="40" w:line="276" w:lineRule="auto"/>
              <w:jc w:val="center"/>
              <w:rPr>
                <w:rFonts w:eastAsia="Aptos"/>
                <w:b/>
                <w:spacing w:val="-8"/>
                <w:sz w:val="26"/>
                <w:szCs w:val="26"/>
                <w:lang w:val="de-DE"/>
              </w:rPr>
            </w:pPr>
          </w:p>
        </w:tc>
        <w:tc>
          <w:tcPr>
            <w:tcW w:w="240" w:type="pct"/>
            <w:shd w:val="clear" w:color="auto" w:fill="E2EFD9"/>
            <w:vAlign w:val="center"/>
          </w:tcPr>
          <w:p w14:paraId="15E9BEDC" w14:textId="204CF90E" w:rsidR="00480BF5" w:rsidRPr="00210ABB" w:rsidRDefault="008A544C" w:rsidP="00201B4E">
            <w:pPr>
              <w:spacing w:after="40" w:line="276" w:lineRule="auto"/>
              <w:jc w:val="center"/>
              <w:rPr>
                <w:rFonts w:eastAsia="Aptos"/>
                <w:b/>
                <w:spacing w:val="-8"/>
                <w:sz w:val="26"/>
                <w:szCs w:val="26"/>
                <w:lang w:val="de-DE"/>
              </w:rPr>
            </w:pPr>
            <w:r>
              <w:rPr>
                <w:rFonts w:eastAsia="Aptos"/>
                <w:b/>
                <w:spacing w:val="-8"/>
                <w:sz w:val="26"/>
                <w:szCs w:val="26"/>
                <w:lang w:val="de-DE"/>
              </w:rPr>
              <w:t>3</w:t>
            </w:r>
          </w:p>
        </w:tc>
        <w:tc>
          <w:tcPr>
            <w:tcW w:w="337" w:type="pct"/>
            <w:gridSpan w:val="2"/>
            <w:shd w:val="clear" w:color="auto" w:fill="E2EFD9"/>
            <w:vAlign w:val="center"/>
          </w:tcPr>
          <w:p w14:paraId="434BC614" w14:textId="43FB4EAD" w:rsidR="00480BF5" w:rsidRPr="00210ABB" w:rsidRDefault="008A544C"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41" w:type="pct"/>
            <w:shd w:val="clear" w:color="auto" w:fill="E2EFD9"/>
            <w:vAlign w:val="center"/>
          </w:tcPr>
          <w:p w14:paraId="4CFAC408" w14:textId="1B060C5B" w:rsidR="00480BF5" w:rsidRPr="00210ABB" w:rsidRDefault="008A544C"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488" w:type="pct"/>
          </w:tcPr>
          <w:p w14:paraId="424CECE4" w14:textId="77777777" w:rsidR="00480BF5" w:rsidRDefault="00480BF5" w:rsidP="00201B4E">
            <w:pPr>
              <w:spacing w:after="40" w:line="276" w:lineRule="auto"/>
              <w:jc w:val="center"/>
              <w:rPr>
                <w:rFonts w:eastAsia="Aptos"/>
                <w:b/>
                <w:spacing w:val="-8"/>
                <w:sz w:val="26"/>
                <w:szCs w:val="26"/>
                <w:lang w:val="de-DE"/>
              </w:rPr>
            </w:pPr>
          </w:p>
          <w:p w14:paraId="4B3F4DC8" w14:textId="10451CBE" w:rsidR="00480BF5"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12.5</w:t>
            </w:r>
          </w:p>
        </w:tc>
      </w:tr>
      <w:tr w:rsidR="00AE7433" w:rsidRPr="00201B4E" w14:paraId="160A2EFC" w14:textId="77777777" w:rsidTr="00AE7433">
        <w:trPr>
          <w:trHeight w:val="420"/>
        </w:trPr>
        <w:tc>
          <w:tcPr>
            <w:tcW w:w="218" w:type="pct"/>
            <w:vMerge w:val="restart"/>
            <w:vAlign w:val="center"/>
          </w:tcPr>
          <w:p w14:paraId="369CDEFD" w14:textId="16F5F929" w:rsidR="00480BF5" w:rsidRDefault="00480BF5" w:rsidP="00480BF5">
            <w:pPr>
              <w:spacing w:after="40" w:line="276" w:lineRule="auto"/>
              <w:jc w:val="center"/>
              <w:rPr>
                <w:rFonts w:eastAsia="Aptos"/>
                <w:b/>
                <w:spacing w:val="-8"/>
                <w:sz w:val="26"/>
                <w:szCs w:val="26"/>
              </w:rPr>
            </w:pPr>
            <w:r>
              <w:rPr>
                <w:rFonts w:eastAsia="Aptos"/>
                <w:b/>
                <w:spacing w:val="-8"/>
                <w:sz w:val="26"/>
                <w:szCs w:val="26"/>
              </w:rPr>
              <w:t>2</w:t>
            </w:r>
          </w:p>
        </w:tc>
        <w:tc>
          <w:tcPr>
            <w:tcW w:w="389" w:type="pct"/>
            <w:vMerge w:val="restart"/>
          </w:tcPr>
          <w:p w14:paraId="21394BBC" w14:textId="04430F3C" w:rsidR="00480BF5" w:rsidRPr="001A09A3" w:rsidRDefault="00480BF5" w:rsidP="00201B4E">
            <w:pPr>
              <w:spacing w:after="40" w:line="276" w:lineRule="auto"/>
              <w:jc w:val="center"/>
              <w:rPr>
                <w:rFonts w:eastAsia="Aptos"/>
                <w:color w:val="auto"/>
                <w:spacing w:val="-8"/>
                <w:kern w:val="2"/>
                <w:sz w:val="26"/>
                <w:szCs w:val="26"/>
                <w:lang w:val="vi-VN"/>
                <w14:ligatures w14:val="standardContextual"/>
              </w:rPr>
            </w:pPr>
            <w:r w:rsidRPr="00210ABB">
              <w:rPr>
                <w:rFonts w:eastAsia="Aptos"/>
                <w:color w:val="auto"/>
                <w:spacing w:val="-8"/>
                <w:kern w:val="2"/>
                <w:sz w:val="26"/>
                <w:szCs w:val="26"/>
                <w:lang w:val="vi-VN"/>
                <w14:ligatures w14:val="standardContextual"/>
              </w:rPr>
              <w:t xml:space="preserve">Chủ đề 2. </w:t>
            </w:r>
            <w:r w:rsidRPr="001A09A3">
              <w:rPr>
                <w:rFonts w:eastAsia="Aptos"/>
                <w:color w:val="auto"/>
                <w:spacing w:val="-8"/>
                <w:kern w:val="2"/>
                <w:sz w:val="26"/>
                <w:szCs w:val="26"/>
                <w:lang w:val="vi-VN"/>
                <w14:ligatures w14:val="standardContextual"/>
              </w:rPr>
              <w:t>DI TRUYỀN</w:t>
            </w:r>
            <w:r w:rsidRPr="00210ABB">
              <w:rPr>
                <w:rFonts w:eastAsia="Aptos"/>
                <w:color w:val="auto"/>
                <w:spacing w:val="-8"/>
                <w:kern w:val="2"/>
                <w:sz w:val="26"/>
                <w:szCs w:val="26"/>
                <w:lang w:val="vi-VN"/>
                <w14:ligatures w14:val="standardContextual"/>
              </w:rPr>
              <w:t xml:space="preserve"> NHIỄM SẮC THỂ</w:t>
            </w:r>
            <w:r w:rsidRPr="000D7C32">
              <w:rPr>
                <w:rFonts w:eastAsia="Aptos"/>
                <w:color w:val="auto"/>
                <w:spacing w:val="-8"/>
                <w:kern w:val="2"/>
                <w:sz w:val="26"/>
                <w:szCs w:val="26"/>
                <w:lang w:val="vi-VN"/>
                <w14:ligatures w14:val="standardContextual"/>
              </w:rPr>
              <w:t xml:space="preserve"> </w:t>
            </w:r>
            <w:r w:rsidRPr="001A09A3">
              <w:rPr>
                <w:rFonts w:eastAsia="Aptos"/>
                <w:color w:val="auto"/>
                <w:spacing w:val="-8"/>
                <w:kern w:val="2"/>
                <w:sz w:val="26"/>
                <w:szCs w:val="26"/>
                <w:lang w:val="vi-VN"/>
                <w14:ligatures w14:val="standardContextual"/>
              </w:rPr>
              <w:t xml:space="preserve">- </w:t>
            </w:r>
          </w:p>
          <w:p w14:paraId="3B235D50" w14:textId="5C48AEA4" w:rsidR="00480BF5" w:rsidRPr="001A09A3" w:rsidRDefault="00480BF5" w:rsidP="00201B4E">
            <w:pPr>
              <w:spacing w:after="40" w:line="276" w:lineRule="auto"/>
              <w:jc w:val="center"/>
              <w:rPr>
                <w:rFonts w:eastAsia="Aptos"/>
                <w:bCs/>
                <w:noProof/>
                <w:color w:val="auto"/>
                <w:kern w:val="2"/>
                <w:sz w:val="26"/>
                <w:szCs w:val="26"/>
                <w14:ligatures w14:val="standardContextual"/>
              </w:rPr>
            </w:pPr>
            <w:r w:rsidRPr="001A09A3">
              <w:rPr>
                <w:rFonts w:eastAsia="Aptos"/>
                <w:bCs/>
                <w:noProof/>
                <w:color w:val="auto"/>
                <w:kern w:val="2"/>
                <w:sz w:val="26"/>
                <w:szCs w:val="26"/>
                <w14:ligatures w14:val="standardContextual"/>
              </w:rPr>
              <w:t xml:space="preserve">QUY </w:t>
            </w:r>
            <w:r w:rsidRPr="001A09A3">
              <w:rPr>
                <w:rFonts w:eastAsia="Aptos"/>
                <w:bCs/>
                <w:noProof/>
                <w:color w:val="auto"/>
                <w:kern w:val="2"/>
                <w:sz w:val="26"/>
                <w:szCs w:val="26"/>
                <w14:ligatures w14:val="standardContextual"/>
              </w:rPr>
              <w:lastRenderedPageBreak/>
              <w:t xml:space="preserve">LUẬT DI TRUYỀN </w:t>
            </w:r>
          </w:p>
        </w:tc>
        <w:tc>
          <w:tcPr>
            <w:tcW w:w="666" w:type="pct"/>
          </w:tcPr>
          <w:p w14:paraId="703DB806" w14:textId="77777777" w:rsidR="00480BF5" w:rsidRPr="008A544C" w:rsidRDefault="00480BF5" w:rsidP="00210ABB">
            <w:pPr>
              <w:spacing w:after="40" w:line="276" w:lineRule="auto"/>
              <w:jc w:val="center"/>
              <w:rPr>
                <w:rFonts w:eastAsia="Aptos"/>
                <w:color w:val="auto"/>
                <w:spacing w:val="-8"/>
                <w:kern w:val="2"/>
                <w:sz w:val="26"/>
                <w:szCs w:val="26"/>
                <w14:ligatures w14:val="standardContextual"/>
              </w:rPr>
            </w:pPr>
            <w:r w:rsidRPr="008A544C">
              <w:rPr>
                <w:rFonts w:eastAsia="Aptos"/>
                <w:color w:val="auto"/>
                <w:spacing w:val="-8"/>
                <w:kern w:val="2"/>
                <w:sz w:val="26"/>
                <w:szCs w:val="26"/>
                <w14:ligatures w14:val="standardContextual"/>
              </w:rPr>
              <w:lastRenderedPageBreak/>
              <w:t>Nội dung 1.</w:t>
            </w:r>
          </w:p>
          <w:p w14:paraId="56BF91E4" w14:textId="521BDFA8" w:rsidR="00480BF5" w:rsidRPr="00210ABB" w:rsidRDefault="00480BF5" w:rsidP="00210ABB">
            <w:pPr>
              <w:spacing w:after="40" w:line="276" w:lineRule="auto"/>
              <w:jc w:val="center"/>
              <w:rPr>
                <w:rFonts w:eastAsia="Aptos"/>
                <w:color w:val="auto"/>
                <w:spacing w:val="-8"/>
                <w:kern w:val="2"/>
                <w:sz w:val="26"/>
                <w:szCs w:val="26"/>
                <w14:ligatures w14:val="standardContextual"/>
              </w:rPr>
            </w:pPr>
            <w:r w:rsidRPr="008A544C">
              <w:rPr>
                <w:rFonts w:eastAsia="Aptos"/>
                <w:color w:val="auto"/>
                <w:spacing w:val="-8"/>
                <w:kern w:val="2"/>
                <w:sz w:val="26"/>
                <w:szCs w:val="26"/>
                <w:lang w:val="vi-VN"/>
                <w14:ligatures w14:val="standardContextual"/>
              </w:rPr>
              <w:t>NST là vật chất di truyền, Đột biến NST</w:t>
            </w:r>
            <w:r w:rsidRPr="008A544C">
              <w:rPr>
                <w:rFonts w:eastAsia="Aptos"/>
                <w:color w:val="auto"/>
                <w:spacing w:val="-8"/>
                <w:kern w:val="2"/>
                <w:sz w:val="26"/>
                <w:szCs w:val="26"/>
                <w14:ligatures w14:val="standardContextual"/>
              </w:rPr>
              <w:t>-</w:t>
            </w:r>
            <w:r w:rsidRPr="008A544C">
              <w:rPr>
                <w:rFonts w:eastAsia="Aptos"/>
                <w:color w:val="auto"/>
                <w:spacing w:val="-8"/>
                <w:kern w:val="2"/>
                <w:sz w:val="26"/>
                <w:szCs w:val="26"/>
                <w:lang w:val="vi-VN"/>
                <w14:ligatures w14:val="standardContextual"/>
              </w:rPr>
              <w:t xml:space="preserve"> </w:t>
            </w:r>
            <w:r w:rsidRPr="008A544C">
              <w:rPr>
                <w:rFonts w:eastAsia="Times New Roman"/>
                <w:color w:val="auto"/>
                <w:sz w:val="26"/>
                <w:szCs w:val="26"/>
                <w:lang w:val="en"/>
              </w:rPr>
              <w:t xml:space="preserve">Quan sát đột biến NST; Tìm hiểu tác động gây đột biến của một số </w:t>
            </w:r>
            <w:r w:rsidRPr="008A544C">
              <w:rPr>
                <w:rFonts w:eastAsia="Times New Roman"/>
                <w:color w:val="auto"/>
                <w:sz w:val="26"/>
                <w:szCs w:val="26"/>
                <w:lang w:val="en"/>
              </w:rPr>
              <w:lastRenderedPageBreak/>
              <w:t xml:space="preserve">chất độc </w:t>
            </w:r>
            <w:r w:rsidRPr="008A544C">
              <w:rPr>
                <w:rFonts w:eastAsia="Aptos"/>
                <w:color w:val="auto"/>
                <w:spacing w:val="-8"/>
                <w:kern w:val="2"/>
                <w:sz w:val="26"/>
                <w:szCs w:val="26"/>
                <w:lang w:val="vi-VN"/>
                <w14:ligatures w14:val="standardContextual"/>
              </w:rPr>
              <w:t>(</w:t>
            </w:r>
            <w:r w:rsidRPr="008A544C">
              <w:rPr>
                <w:rFonts w:eastAsia="Aptos"/>
                <w:color w:val="auto"/>
                <w:spacing w:val="-8"/>
                <w:kern w:val="2"/>
                <w:sz w:val="26"/>
                <w:szCs w:val="26"/>
                <w14:ligatures w14:val="standardContextual"/>
              </w:rPr>
              <w:t>6</w:t>
            </w:r>
            <w:r w:rsidRPr="008A544C">
              <w:rPr>
                <w:rFonts w:eastAsia="Aptos"/>
                <w:color w:val="auto"/>
                <w:spacing w:val="-8"/>
                <w:kern w:val="2"/>
                <w:sz w:val="26"/>
                <w:szCs w:val="26"/>
                <w:lang w:val="vi-VN"/>
                <w14:ligatures w14:val="standardContextual"/>
              </w:rPr>
              <w:t>t</w:t>
            </w:r>
            <w:r w:rsidRPr="00210ABB">
              <w:rPr>
                <w:rFonts w:ascii="Calibri" w:eastAsia="Aptos" w:hAnsi="Calibri"/>
                <w:color w:val="auto"/>
                <w:spacing w:val="-8"/>
                <w:kern w:val="2"/>
                <w:sz w:val="26"/>
                <w:szCs w:val="26"/>
                <w:lang w:val="vi-VN"/>
                <w14:ligatures w14:val="standardContextual"/>
              </w:rPr>
              <w:t>)</w:t>
            </w:r>
          </w:p>
        </w:tc>
        <w:tc>
          <w:tcPr>
            <w:tcW w:w="237" w:type="pct"/>
            <w:shd w:val="clear" w:color="auto" w:fill="92D050"/>
            <w:vAlign w:val="center"/>
          </w:tcPr>
          <w:p w14:paraId="0E4CAAC7" w14:textId="77777777" w:rsidR="00480BF5" w:rsidRPr="00210ABB" w:rsidRDefault="00480BF5" w:rsidP="00201B4E">
            <w:pPr>
              <w:spacing w:after="40" w:line="276" w:lineRule="auto"/>
              <w:jc w:val="center"/>
              <w:rPr>
                <w:rFonts w:eastAsia="Aptos"/>
                <w:b/>
                <w:spacing w:val="-8"/>
                <w:sz w:val="26"/>
                <w:szCs w:val="26"/>
              </w:rPr>
            </w:pPr>
          </w:p>
        </w:tc>
        <w:tc>
          <w:tcPr>
            <w:tcW w:w="285" w:type="pct"/>
            <w:shd w:val="clear" w:color="auto" w:fill="92D050"/>
            <w:vAlign w:val="center"/>
          </w:tcPr>
          <w:p w14:paraId="2E404AB1" w14:textId="77777777" w:rsidR="00480BF5" w:rsidRPr="00210ABB" w:rsidRDefault="00480BF5" w:rsidP="00201B4E">
            <w:pPr>
              <w:spacing w:after="40" w:line="276" w:lineRule="auto"/>
              <w:jc w:val="center"/>
              <w:rPr>
                <w:rFonts w:eastAsia="Aptos"/>
                <w:b/>
                <w:spacing w:val="-8"/>
                <w:sz w:val="26"/>
                <w:szCs w:val="26"/>
              </w:rPr>
            </w:pPr>
          </w:p>
        </w:tc>
        <w:tc>
          <w:tcPr>
            <w:tcW w:w="235" w:type="pct"/>
            <w:shd w:val="clear" w:color="auto" w:fill="92D050"/>
            <w:vAlign w:val="center"/>
          </w:tcPr>
          <w:p w14:paraId="737E3D31" w14:textId="77777777" w:rsidR="00480BF5" w:rsidRPr="00210ABB" w:rsidRDefault="00480BF5" w:rsidP="00201B4E">
            <w:pPr>
              <w:spacing w:after="40" w:line="276" w:lineRule="auto"/>
              <w:jc w:val="center"/>
              <w:rPr>
                <w:rFonts w:eastAsia="Aptos"/>
                <w:b/>
                <w:spacing w:val="-8"/>
                <w:sz w:val="26"/>
                <w:szCs w:val="26"/>
              </w:rPr>
            </w:pPr>
          </w:p>
        </w:tc>
        <w:tc>
          <w:tcPr>
            <w:tcW w:w="293" w:type="pct"/>
            <w:vAlign w:val="center"/>
          </w:tcPr>
          <w:p w14:paraId="4CFE7949" w14:textId="6CE5A4B7" w:rsidR="00480BF5" w:rsidRPr="00210ABB"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97" w:type="pct"/>
            <w:vAlign w:val="center"/>
          </w:tcPr>
          <w:p w14:paraId="597FC25B" w14:textId="40ECFD16" w:rsidR="00480BF5" w:rsidRPr="00210ABB" w:rsidRDefault="00480BF5" w:rsidP="00201B4E">
            <w:pPr>
              <w:spacing w:after="40" w:line="276" w:lineRule="auto"/>
              <w:jc w:val="center"/>
              <w:rPr>
                <w:rFonts w:eastAsia="Aptos"/>
                <w:b/>
                <w:spacing w:val="-8"/>
                <w:sz w:val="26"/>
                <w:szCs w:val="26"/>
              </w:rPr>
            </w:pPr>
            <w:r>
              <w:rPr>
                <w:rFonts w:eastAsia="Aptos"/>
                <w:b/>
                <w:spacing w:val="-8"/>
                <w:sz w:val="26"/>
                <w:szCs w:val="26"/>
              </w:rPr>
              <w:t>2</w:t>
            </w:r>
          </w:p>
        </w:tc>
        <w:tc>
          <w:tcPr>
            <w:tcW w:w="238" w:type="pct"/>
            <w:vAlign w:val="center"/>
          </w:tcPr>
          <w:p w14:paraId="154FF8EC" w14:textId="5EB61187" w:rsidR="00480BF5" w:rsidRPr="00210ABB"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99" w:type="pct"/>
            <w:shd w:val="clear" w:color="auto" w:fill="D9E2F3"/>
            <w:vAlign w:val="center"/>
          </w:tcPr>
          <w:p w14:paraId="380D43BC" w14:textId="77777777" w:rsidR="00480BF5" w:rsidRPr="00210ABB" w:rsidRDefault="00480BF5" w:rsidP="00201B4E">
            <w:pPr>
              <w:spacing w:after="40" w:line="276" w:lineRule="auto"/>
              <w:jc w:val="center"/>
              <w:rPr>
                <w:rFonts w:eastAsia="Aptos"/>
                <w:b/>
                <w:spacing w:val="-8"/>
                <w:sz w:val="26"/>
                <w:szCs w:val="26"/>
              </w:rPr>
            </w:pPr>
          </w:p>
        </w:tc>
        <w:tc>
          <w:tcPr>
            <w:tcW w:w="297" w:type="pct"/>
            <w:shd w:val="clear" w:color="auto" w:fill="D9E2F3"/>
            <w:vAlign w:val="center"/>
          </w:tcPr>
          <w:p w14:paraId="6FEC6081" w14:textId="77777777" w:rsidR="00480BF5" w:rsidRPr="00210ABB" w:rsidRDefault="00480BF5" w:rsidP="00201B4E">
            <w:pPr>
              <w:spacing w:after="40" w:line="276" w:lineRule="auto"/>
              <w:jc w:val="center"/>
              <w:rPr>
                <w:rFonts w:eastAsia="Aptos"/>
                <w:b/>
                <w:spacing w:val="-8"/>
                <w:sz w:val="26"/>
                <w:szCs w:val="26"/>
              </w:rPr>
            </w:pPr>
          </w:p>
        </w:tc>
        <w:tc>
          <w:tcPr>
            <w:tcW w:w="240" w:type="pct"/>
            <w:shd w:val="clear" w:color="auto" w:fill="D9E2F3"/>
            <w:vAlign w:val="center"/>
          </w:tcPr>
          <w:p w14:paraId="5A3F3391" w14:textId="77777777" w:rsidR="00480BF5" w:rsidRPr="00210ABB" w:rsidRDefault="00480BF5" w:rsidP="00201B4E">
            <w:pPr>
              <w:spacing w:after="40" w:line="276" w:lineRule="auto"/>
              <w:jc w:val="center"/>
              <w:rPr>
                <w:rFonts w:eastAsia="Aptos"/>
                <w:b/>
                <w:spacing w:val="-8"/>
                <w:sz w:val="26"/>
                <w:szCs w:val="26"/>
              </w:rPr>
            </w:pPr>
          </w:p>
        </w:tc>
        <w:tc>
          <w:tcPr>
            <w:tcW w:w="240" w:type="pct"/>
            <w:shd w:val="clear" w:color="auto" w:fill="E2EFD9"/>
            <w:vAlign w:val="center"/>
          </w:tcPr>
          <w:p w14:paraId="45AA2182" w14:textId="39E8E859" w:rsidR="00480BF5" w:rsidRPr="00210ABB" w:rsidRDefault="00CA064C" w:rsidP="00201B4E">
            <w:pPr>
              <w:spacing w:after="40" w:line="276" w:lineRule="auto"/>
              <w:jc w:val="center"/>
              <w:rPr>
                <w:rFonts w:eastAsia="Aptos"/>
                <w:b/>
                <w:spacing w:val="-8"/>
                <w:sz w:val="26"/>
                <w:szCs w:val="26"/>
              </w:rPr>
            </w:pPr>
            <w:r>
              <w:rPr>
                <w:rFonts w:eastAsia="Aptos"/>
                <w:b/>
                <w:spacing w:val="-8"/>
                <w:sz w:val="26"/>
                <w:szCs w:val="26"/>
              </w:rPr>
              <w:t>1</w:t>
            </w:r>
          </w:p>
        </w:tc>
        <w:tc>
          <w:tcPr>
            <w:tcW w:w="337" w:type="pct"/>
            <w:gridSpan w:val="2"/>
            <w:shd w:val="clear" w:color="auto" w:fill="E2EFD9"/>
            <w:vAlign w:val="center"/>
          </w:tcPr>
          <w:p w14:paraId="2AD45E48" w14:textId="37267241" w:rsidR="00480BF5" w:rsidRPr="00210ABB" w:rsidRDefault="00CA064C" w:rsidP="00201B4E">
            <w:pPr>
              <w:spacing w:after="40" w:line="276" w:lineRule="auto"/>
              <w:jc w:val="center"/>
              <w:rPr>
                <w:rFonts w:eastAsia="Aptos"/>
                <w:b/>
                <w:spacing w:val="-8"/>
                <w:sz w:val="26"/>
                <w:szCs w:val="26"/>
              </w:rPr>
            </w:pPr>
            <w:r>
              <w:rPr>
                <w:rFonts w:eastAsia="Aptos"/>
                <w:b/>
                <w:spacing w:val="-8"/>
                <w:sz w:val="26"/>
                <w:szCs w:val="26"/>
              </w:rPr>
              <w:t>2</w:t>
            </w:r>
          </w:p>
        </w:tc>
        <w:tc>
          <w:tcPr>
            <w:tcW w:w="241" w:type="pct"/>
            <w:shd w:val="clear" w:color="auto" w:fill="E2EFD9"/>
            <w:vAlign w:val="center"/>
          </w:tcPr>
          <w:p w14:paraId="3031B2C5" w14:textId="58F9EBDF" w:rsidR="00480BF5" w:rsidRPr="00210ABB" w:rsidRDefault="00CA064C" w:rsidP="00201B4E">
            <w:pPr>
              <w:spacing w:after="40" w:line="276" w:lineRule="auto"/>
              <w:jc w:val="center"/>
              <w:rPr>
                <w:rFonts w:eastAsia="Aptos"/>
                <w:b/>
                <w:spacing w:val="-8"/>
                <w:sz w:val="26"/>
                <w:szCs w:val="26"/>
              </w:rPr>
            </w:pPr>
            <w:r>
              <w:rPr>
                <w:rFonts w:eastAsia="Aptos"/>
                <w:b/>
                <w:spacing w:val="-8"/>
                <w:sz w:val="26"/>
                <w:szCs w:val="26"/>
              </w:rPr>
              <w:t>1</w:t>
            </w:r>
          </w:p>
        </w:tc>
        <w:tc>
          <w:tcPr>
            <w:tcW w:w="488" w:type="pct"/>
          </w:tcPr>
          <w:p w14:paraId="578B572D" w14:textId="77777777" w:rsidR="00480BF5" w:rsidRDefault="00480BF5" w:rsidP="00201B4E">
            <w:pPr>
              <w:spacing w:after="40" w:line="276" w:lineRule="auto"/>
              <w:jc w:val="center"/>
              <w:rPr>
                <w:rFonts w:eastAsia="Aptos"/>
                <w:b/>
                <w:spacing w:val="-8"/>
                <w:sz w:val="26"/>
                <w:szCs w:val="26"/>
              </w:rPr>
            </w:pPr>
          </w:p>
          <w:p w14:paraId="5EAC66E0" w14:textId="77777777" w:rsidR="00480BF5" w:rsidRDefault="00480BF5" w:rsidP="00201B4E">
            <w:pPr>
              <w:spacing w:after="40" w:line="276" w:lineRule="auto"/>
              <w:jc w:val="center"/>
              <w:rPr>
                <w:rFonts w:eastAsia="Aptos"/>
                <w:b/>
                <w:spacing w:val="-8"/>
                <w:sz w:val="26"/>
                <w:szCs w:val="26"/>
              </w:rPr>
            </w:pPr>
          </w:p>
          <w:p w14:paraId="7DA3F565" w14:textId="466C4D7C" w:rsidR="00480BF5" w:rsidRPr="00210ABB" w:rsidRDefault="00480BF5" w:rsidP="00201B4E">
            <w:pPr>
              <w:spacing w:after="40" w:line="276" w:lineRule="auto"/>
              <w:jc w:val="center"/>
              <w:rPr>
                <w:rFonts w:eastAsia="Aptos"/>
                <w:b/>
                <w:spacing w:val="-8"/>
                <w:sz w:val="26"/>
                <w:szCs w:val="26"/>
              </w:rPr>
            </w:pPr>
            <w:r>
              <w:rPr>
                <w:rFonts w:eastAsia="Aptos"/>
                <w:b/>
                <w:spacing w:val="-8"/>
                <w:sz w:val="26"/>
                <w:szCs w:val="26"/>
              </w:rPr>
              <w:t>10</w:t>
            </w:r>
          </w:p>
        </w:tc>
      </w:tr>
      <w:tr w:rsidR="00AE7433" w:rsidRPr="00201B4E" w14:paraId="4E80C38C" w14:textId="77777777" w:rsidTr="00AE7433">
        <w:trPr>
          <w:trHeight w:val="420"/>
        </w:trPr>
        <w:tc>
          <w:tcPr>
            <w:tcW w:w="218" w:type="pct"/>
            <w:vMerge/>
          </w:tcPr>
          <w:p w14:paraId="1DA0846B" w14:textId="77777777" w:rsidR="00480BF5" w:rsidRDefault="00480BF5" w:rsidP="00201B4E">
            <w:pPr>
              <w:spacing w:after="40" w:line="276" w:lineRule="auto"/>
              <w:jc w:val="center"/>
              <w:rPr>
                <w:rFonts w:eastAsia="Aptos"/>
                <w:b/>
                <w:spacing w:val="-8"/>
                <w:sz w:val="26"/>
                <w:szCs w:val="26"/>
              </w:rPr>
            </w:pPr>
          </w:p>
        </w:tc>
        <w:tc>
          <w:tcPr>
            <w:tcW w:w="389" w:type="pct"/>
            <w:vMerge/>
          </w:tcPr>
          <w:p w14:paraId="3204BA17" w14:textId="77777777" w:rsidR="00480BF5" w:rsidRPr="00210ABB" w:rsidRDefault="00480BF5" w:rsidP="00201B4E">
            <w:pPr>
              <w:spacing w:after="40" w:line="276" w:lineRule="auto"/>
              <w:jc w:val="center"/>
              <w:rPr>
                <w:rFonts w:eastAsia="Aptos"/>
                <w:color w:val="auto"/>
                <w:spacing w:val="-8"/>
                <w:kern w:val="2"/>
                <w:sz w:val="26"/>
                <w:szCs w:val="26"/>
                <w14:ligatures w14:val="standardContextual"/>
              </w:rPr>
            </w:pPr>
          </w:p>
        </w:tc>
        <w:tc>
          <w:tcPr>
            <w:tcW w:w="666" w:type="pct"/>
          </w:tcPr>
          <w:p w14:paraId="4286130B" w14:textId="7AC4EF57" w:rsidR="00480BF5" w:rsidRDefault="00480BF5" w:rsidP="000D7C32">
            <w:pPr>
              <w:spacing w:after="40" w:line="276" w:lineRule="auto"/>
              <w:jc w:val="center"/>
              <w:rPr>
                <w:rFonts w:ascii="Calibri" w:eastAsia="Aptos" w:hAnsi="Calibri"/>
                <w:color w:val="auto"/>
                <w:spacing w:val="-8"/>
                <w:kern w:val="2"/>
                <w:sz w:val="26"/>
                <w:szCs w:val="26"/>
                <w14:ligatures w14:val="standardContextual"/>
              </w:rPr>
            </w:pPr>
            <w:r w:rsidRPr="00210ABB">
              <w:rPr>
                <w:rFonts w:ascii="Calibri" w:eastAsia="Aptos" w:hAnsi="Calibri"/>
                <w:color w:val="auto"/>
                <w:spacing w:val="-8"/>
                <w:kern w:val="2"/>
                <w:sz w:val="26"/>
                <w:szCs w:val="26"/>
                <w14:ligatures w14:val="standardContextual"/>
              </w:rPr>
              <w:t xml:space="preserve">Nội dung </w:t>
            </w:r>
            <w:r>
              <w:rPr>
                <w:rFonts w:ascii="Calibri" w:eastAsia="Aptos" w:hAnsi="Calibri"/>
                <w:color w:val="auto"/>
                <w:spacing w:val="-8"/>
                <w:kern w:val="2"/>
                <w:sz w:val="26"/>
                <w:szCs w:val="26"/>
                <w14:ligatures w14:val="standardContextual"/>
              </w:rPr>
              <w:t>2</w:t>
            </w:r>
            <w:r w:rsidRPr="00210ABB">
              <w:rPr>
                <w:rFonts w:ascii="Calibri" w:eastAsia="Aptos" w:hAnsi="Calibri"/>
                <w:color w:val="auto"/>
                <w:spacing w:val="-8"/>
                <w:kern w:val="2"/>
                <w:sz w:val="26"/>
                <w:szCs w:val="26"/>
                <w14:ligatures w14:val="standardContextual"/>
              </w:rPr>
              <w:t>.</w:t>
            </w:r>
          </w:p>
          <w:p w14:paraId="627DB342" w14:textId="4A55B211" w:rsidR="00480BF5" w:rsidRPr="00210ABB" w:rsidRDefault="00480BF5" w:rsidP="000D7C32">
            <w:pPr>
              <w:spacing w:after="40" w:line="276" w:lineRule="auto"/>
              <w:jc w:val="center"/>
              <w:rPr>
                <w:rFonts w:ascii="Calibri" w:eastAsia="Aptos" w:hAnsi="Calibri"/>
                <w:color w:val="auto"/>
                <w:spacing w:val="-8"/>
                <w:kern w:val="2"/>
                <w:sz w:val="26"/>
                <w:szCs w:val="26"/>
                <w14:ligatures w14:val="standardContextual"/>
              </w:rPr>
            </w:pPr>
            <w:r w:rsidRPr="00DC46B1">
              <w:rPr>
                <w:sz w:val="26"/>
                <w:szCs w:val="26"/>
                <w:lang w:val="en"/>
              </w:rPr>
              <w:t>Di truyền học Mendel và mở rộng học thuyết Mendel</w:t>
            </w:r>
            <w:r>
              <w:rPr>
                <w:sz w:val="26"/>
                <w:szCs w:val="26"/>
                <w:lang w:val="en"/>
              </w:rPr>
              <w:t xml:space="preserve"> </w:t>
            </w:r>
            <w:r w:rsidRPr="00210ABB">
              <w:rPr>
                <w:rFonts w:ascii="Calibri" w:eastAsia="Aptos" w:hAnsi="Calibri"/>
                <w:color w:val="auto"/>
                <w:spacing w:val="-8"/>
                <w:kern w:val="2"/>
                <w:sz w:val="26"/>
                <w:szCs w:val="26"/>
                <w:lang w:val="vi-VN"/>
                <w14:ligatures w14:val="standardContextual"/>
              </w:rPr>
              <w:t>(</w:t>
            </w:r>
            <w:r>
              <w:rPr>
                <w:rFonts w:ascii="Calibri" w:eastAsia="Aptos" w:hAnsi="Calibri"/>
                <w:color w:val="auto"/>
                <w:spacing w:val="-8"/>
                <w:kern w:val="2"/>
                <w:sz w:val="26"/>
                <w:szCs w:val="26"/>
                <w14:ligatures w14:val="standardContextual"/>
              </w:rPr>
              <w:t>3</w:t>
            </w:r>
            <w:r w:rsidRPr="00210ABB">
              <w:rPr>
                <w:rFonts w:ascii="Calibri" w:eastAsia="Aptos" w:hAnsi="Calibri"/>
                <w:color w:val="auto"/>
                <w:spacing w:val="-8"/>
                <w:kern w:val="2"/>
                <w:sz w:val="26"/>
                <w:szCs w:val="26"/>
                <w:lang w:val="vi-VN"/>
                <w14:ligatures w14:val="standardContextual"/>
              </w:rPr>
              <w:t>t)</w:t>
            </w:r>
          </w:p>
          <w:p w14:paraId="7A63C730" w14:textId="77777777" w:rsidR="00480BF5" w:rsidRPr="00210ABB" w:rsidRDefault="00480BF5" w:rsidP="00210ABB">
            <w:pPr>
              <w:spacing w:after="40" w:line="276" w:lineRule="auto"/>
              <w:jc w:val="center"/>
              <w:rPr>
                <w:rFonts w:ascii="Calibri" w:eastAsia="Aptos" w:hAnsi="Calibri"/>
                <w:color w:val="auto"/>
                <w:spacing w:val="-8"/>
                <w:kern w:val="2"/>
                <w:sz w:val="26"/>
                <w:szCs w:val="26"/>
                <w14:ligatures w14:val="standardContextual"/>
              </w:rPr>
            </w:pPr>
          </w:p>
        </w:tc>
        <w:tc>
          <w:tcPr>
            <w:tcW w:w="237" w:type="pct"/>
            <w:shd w:val="clear" w:color="auto" w:fill="92D050"/>
            <w:vAlign w:val="center"/>
          </w:tcPr>
          <w:p w14:paraId="60DD7D8A" w14:textId="38584521" w:rsidR="00480BF5" w:rsidRPr="00210ABB" w:rsidRDefault="00480BF5" w:rsidP="00201B4E">
            <w:pPr>
              <w:spacing w:after="40" w:line="276" w:lineRule="auto"/>
              <w:jc w:val="center"/>
              <w:rPr>
                <w:rFonts w:eastAsia="Aptos"/>
                <w:b/>
                <w:spacing w:val="-8"/>
                <w:sz w:val="26"/>
                <w:szCs w:val="26"/>
              </w:rPr>
            </w:pPr>
            <w:r>
              <w:rPr>
                <w:rFonts w:eastAsia="Aptos"/>
                <w:b/>
                <w:spacing w:val="-8"/>
                <w:sz w:val="26"/>
                <w:szCs w:val="26"/>
              </w:rPr>
              <w:t>3</w:t>
            </w:r>
          </w:p>
        </w:tc>
        <w:tc>
          <w:tcPr>
            <w:tcW w:w="285" w:type="pct"/>
            <w:shd w:val="clear" w:color="auto" w:fill="92D050"/>
            <w:vAlign w:val="center"/>
          </w:tcPr>
          <w:p w14:paraId="2C25EFC6" w14:textId="39786EAC" w:rsidR="00480BF5" w:rsidRPr="00210ABB"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35" w:type="pct"/>
            <w:shd w:val="clear" w:color="auto" w:fill="92D050"/>
            <w:vAlign w:val="center"/>
          </w:tcPr>
          <w:p w14:paraId="466C5433" w14:textId="2D60E359" w:rsidR="00480BF5" w:rsidRPr="00210ABB" w:rsidRDefault="00480BF5" w:rsidP="00201B4E">
            <w:pPr>
              <w:spacing w:after="40" w:line="276" w:lineRule="auto"/>
              <w:jc w:val="center"/>
              <w:rPr>
                <w:rFonts w:eastAsia="Aptos"/>
                <w:b/>
                <w:spacing w:val="-8"/>
                <w:sz w:val="26"/>
                <w:szCs w:val="26"/>
              </w:rPr>
            </w:pPr>
          </w:p>
        </w:tc>
        <w:tc>
          <w:tcPr>
            <w:tcW w:w="293" w:type="pct"/>
            <w:vAlign w:val="center"/>
          </w:tcPr>
          <w:p w14:paraId="44E6F721" w14:textId="77777777" w:rsidR="00480BF5" w:rsidRDefault="00480BF5" w:rsidP="00201B4E">
            <w:pPr>
              <w:spacing w:after="40" w:line="276" w:lineRule="auto"/>
              <w:jc w:val="center"/>
              <w:rPr>
                <w:rFonts w:eastAsia="Aptos"/>
                <w:b/>
                <w:spacing w:val="-8"/>
                <w:sz w:val="26"/>
                <w:szCs w:val="26"/>
              </w:rPr>
            </w:pPr>
          </w:p>
        </w:tc>
        <w:tc>
          <w:tcPr>
            <w:tcW w:w="297" w:type="pct"/>
            <w:vAlign w:val="center"/>
          </w:tcPr>
          <w:p w14:paraId="6BA37538" w14:textId="77777777" w:rsidR="00480BF5" w:rsidRDefault="00480BF5" w:rsidP="00201B4E">
            <w:pPr>
              <w:spacing w:after="40" w:line="276" w:lineRule="auto"/>
              <w:jc w:val="center"/>
              <w:rPr>
                <w:rFonts w:eastAsia="Aptos"/>
                <w:b/>
                <w:spacing w:val="-8"/>
                <w:sz w:val="26"/>
                <w:szCs w:val="26"/>
              </w:rPr>
            </w:pPr>
          </w:p>
        </w:tc>
        <w:tc>
          <w:tcPr>
            <w:tcW w:w="238" w:type="pct"/>
            <w:vAlign w:val="center"/>
          </w:tcPr>
          <w:p w14:paraId="78D4C313" w14:textId="77777777" w:rsidR="00480BF5" w:rsidRDefault="00480BF5" w:rsidP="00201B4E">
            <w:pPr>
              <w:spacing w:after="40" w:line="276" w:lineRule="auto"/>
              <w:jc w:val="center"/>
              <w:rPr>
                <w:rFonts w:eastAsia="Aptos"/>
                <w:b/>
                <w:spacing w:val="-8"/>
                <w:sz w:val="26"/>
                <w:szCs w:val="26"/>
              </w:rPr>
            </w:pPr>
          </w:p>
        </w:tc>
        <w:tc>
          <w:tcPr>
            <w:tcW w:w="299" w:type="pct"/>
            <w:shd w:val="clear" w:color="auto" w:fill="D9E2F3"/>
            <w:vAlign w:val="center"/>
          </w:tcPr>
          <w:p w14:paraId="154CB919" w14:textId="77777777" w:rsidR="00480BF5" w:rsidRPr="00210ABB" w:rsidRDefault="00480BF5" w:rsidP="00201B4E">
            <w:pPr>
              <w:spacing w:after="40" w:line="276" w:lineRule="auto"/>
              <w:jc w:val="center"/>
              <w:rPr>
                <w:rFonts w:eastAsia="Aptos"/>
                <w:b/>
                <w:spacing w:val="-8"/>
                <w:sz w:val="26"/>
                <w:szCs w:val="26"/>
              </w:rPr>
            </w:pPr>
          </w:p>
        </w:tc>
        <w:tc>
          <w:tcPr>
            <w:tcW w:w="297" w:type="pct"/>
            <w:shd w:val="clear" w:color="auto" w:fill="D9E2F3"/>
            <w:vAlign w:val="center"/>
          </w:tcPr>
          <w:p w14:paraId="3B65BE09" w14:textId="77777777" w:rsidR="00480BF5" w:rsidRPr="00210ABB" w:rsidRDefault="00480BF5" w:rsidP="00201B4E">
            <w:pPr>
              <w:spacing w:after="40" w:line="276" w:lineRule="auto"/>
              <w:jc w:val="center"/>
              <w:rPr>
                <w:rFonts w:eastAsia="Aptos"/>
                <w:b/>
                <w:spacing w:val="-8"/>
                <w:sz w:val="26"/>
                <w:szCs w:val="26"/>
              </w:rPr>
            </w:pPr>
          </w:p>
        </w:tc>
        <w:tc>
          <w:tcPr>
            <w:tcW w:w="240" w:type="pct"/>
            <w:shd w:val="clear" w:color="auto" w:fill="D9E2F3"/>
            <w:vAlign w:val="center"/>
          </w:tcPr>
          <w:p w14:paraId="493843D3" w14:textId="610EC262" w:rsidR="00480BF5" w:rsidRPr="00210ABB"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40" w:type="pct"/>
            <w:shd w:val="clear" w:color="auto" w:fill="E2EFD9"/>
            <w:vAlign w:val="center"/>
          </w:tcPr>
          <w:p w14:paraId="0E8EC65A" w14:textId="31FC5C64" w:rsidR="00480BF5" w:rsidRPr="00210ABB" w:rsidRDefault="00A324FA" w:rsidP="00201B4E">
            <w:pPr>
              <w:spacing w:after="40" w:line="276" w:lineRule="auto"/>
              <w:jc w:val="center"/>
              <w:rPr>
                <w:rFonts w:eastAsia="Aptos"/>
                <w:b/>
                <w:spacing w:val="-8"/>
                <w:sz w:val="26"/>
                <w:szCs w:val="26"/>
              </w:rPr>
            </w:pPr>
            <w:r>
              <w:rPr>
                <w:rFonts w:eastAsia="Aptos"/>
                <w:b/>
                <w:spacing w:val="-8"/>
                <w:sz w:val="26"/>
                <w:szCs w:val="26"/>
              </w:rPr>
              <w:t>3</w:t>
            </w:r>
          </w:p>
        </w:tc>
        <w:tc>
          <w:tcPr>
            <w:tcW w:w="337" w:type="pct"/>
            <w:gridSpan w:val="2"/>
            <w:shd w:val="clear" w:color="auto" w:fill="E2EFD9"/>
            <w:vAlign w:val="center"/>
          </w:tcPr>
          <w:p w14:paraId="165C363A" w14:textId="39712DB6" w:rsidR="00480BF5" w:rsidRPr="00210ABB" w:rsidRDefault="00A324FA" w:rsidP="00201B4E">
            <w:pPr>
              <w:spacing w:after="40" w:line="276" w:lineRule="auto"/>
              <w:jc w:val="center"/>
              <w:rPr>
                <w:rFonts w:eastAsia="Aptos"/>
                <w:b/>
                <w:spacing w:val="-8"/>
                <w:sz w:val="26"/>
                <w:szCs w:val="26"/>
              </w:rPr>
            </w:pPr>
            <w:r>
              <w:rPr>
                <w:rFonts w:eastAsia="Aptos"/>
                <w:b/>
                <w:spacing w:val="-8"/>
                <w:sz w:val="26"/>
                <w:szCs w:val="26"/>
              </w:rPr>
              <w:t>1</w:t>
            </w:r>
          </w:p>
        </w:tc>
        <w:tc>
          <w:tcPr>
            <w:tcW w:w="241" w:type="pct"/>
            <w:shd w:val="clear" w:color="auto" w:fill="E2EFD9"/>
            <w:vAlign w:val="center"/>
          </w:tcPr>
          <w:p w14:paraId="6A990624" w14:textId="45F38099" w:rsidR="00480BF5" w:rsidRPr="00210ABB" w:rsidRDefault="00A324FA" w:rsidP="00201B4E">
            <w:pPr>
              <w:spacing w:after="40" w:line="276" w:lineRule="auto"/>
              <w:jc w:val="center"/>
              <w:rPr>
                <w:rFonts w:eastAsia="Aptos"/>
                <w:b/>
                <w:spacing w:val="-8"/>
                <w:sz w:val="26"/>
                <w:szCs w:val="26"/>
              </w:rPr>
            </w:pPr>
            <w:r>
              <w:rPr>
                <w:rFonts w:eastAsia="Aptos"/>
                <w:b/>
                <w:spacing w:val="-8"/>
                <w:sz w:val="26"/>
                <w:szCs w:val="26"/>
              </w:rPr>
              <w:t>1</w:t>
            </w:r>
          </w:p>
        </w:tc>
        <w:tc>
          <w:tcPr>
            <w:tcW w:w="488" w:type="pct"/>
          </w:tcPr>
          <w:p w14:paraId="64CE7A7E" w14:textId="77777777" w:rsidR="00480BF5" w:rsidRDefault="00480BF5" w:rsidP="00201B4E">
            <w:pPr>
              <w:spacing w:after="40" w:line="276" w:lineRule="auto"/>
              <w:jc w:val="center"/>
              <w:rPr>
                <w:rFonts w:eastAsia="Aptos"/>
                <w:b/>
                <w:spacing w:val="-8"/>
                <w:sz w:val="26"/>
                <w:szCs w:val="26"/>
              </w:rPr>
            </w:pPr>
          </w:p>
          <w:p w14:paraId="4BB362A2" w14:textId="77777777" w:rsidR="00480BF5" w:rsidRDefault="00480BF5" w:rsidP="00201B4E">
            <w:pPr>
              <w:spacing w:after="40" w:line="276" w:lineRule="auto"/>
              <w:jc w:val="center"/>
              <w:rPr>
                <w:rFonts w:eastAsia="Aptos"/>
                <w:b/>
                <w:spacing w:val="-8"/>
                <w:sz w:val="26"/>
                <w:szCs w:val="26"/>
              </w:rPr>
            </w:pPr>
          </w:p>
          <w:p w14:paraId="0B8D8054" w14:textId="43E56B2F" w:rsidR="00480BF5" w:rsidRDefault="00480BF5" w:rsidP="00201B4E">
            <w:pPr>
              <w:spacing w:after="40" w:line="276" w:lineRule="auto"/>
              <w:jc w:val="center"/>
              <w:rPr>
                <w:rFonts w:eastAsia="Aptos"/>
                <w:b/>
                <w:spacing w:val="-8"/>
                <w:sz w:val="26"/>
                <w:szCs w:val="26"/>
              </w:rPr>
            </w:pPr>
            <w:r>
              <w:rPr>
                <w:rFonts w:eastAsia="Aptos"/>
                <w:b/>
                <w:spacing w:val="-8"/>
                <w:sz w:val="26"/>
                <w:szCs w:val="26"/>
              </w:rPr>
              <w:t>15</w:t>
            </w:r>
          </w:p>
        </w:tc>
      </w:tr>
      <w:tr w:rsidR="00AE7433" w:rsidRPr="00201B4E" w14:paraId="58453AB8" w14:textId="77777777" w:rsidTr="00AE7433">
        <w:trPr>
          <w:trHeight w:val="420"/>
        </w:trPr>
        <w:tc>
          <w:tcPr>
            <w:tcW w:w="218" w:type="pct"/>
            <w:vMerge/>
          </w:tcPr>
          <w:p w14:paraId="25BDCF01" w14:textId="77777777" w:rsidR="00480BF5" w:rsidRDefault="00480BF5" w:rsidP="00201B4E">
            <w:pPr>
              <w:spacing w:after="40" w:line="276" w:lineRule="auto"/>
              <w:jc w:val="center"/>
              <w:rPr>
                <w:rFonts w:eastAsia="Aptos"/>
                <w:b/>
                <w:spacing w:val="-8"/>
                <w:sz w:val="26"/>
                <w:szCs w:val="26"/>
              </w:rPr>
            </w:pPr>
          </w:p>
        </w:tc>
        <w:tc>
          <w:tcPr>
            <w:tcW w:w="389" w:type="pct"/>
            <w:vMerge/>
          </w:tcPr>
          <w:p w14:paraId="7DBB2749" w14:textId="77777777" w:rsidR="00480BF5" w:rsidRPr="00210ABB" w:rsidRDefault="00480BF5" w:rsidP="00201B4E">
            <w:pPr>
              <w:spacing w:after="40" w:line="276" w:lineRule="auto"/>
              <w:jc w:val="center"/>
              <w:rPr>
                <w:rFonts w:eastAsia="Aptos"/>
                <w:color w:val="auto"/>
                <w:spacing w:val="-8"/>
                <w:kern w:val="2"/>
                <w:sz w:val="26"/>
                <w:szCs w:val="26"/>
                <w14:ligatures w14:val="standardContextual"/>
              </w:rPr>
            </w:pPr>
          </w:p>
        </w:tc>
        <w:tc>
          <w:tcPr>
            <w:tcW w:w="666" w:type="pct"/>
          </w:tcPr>
          <w:p w14:paraId="0FDF1821" w14:textId="30B5812C" w:rsidR="00480BF5" w:rsidRPr="000D7C32" w:rsidRDefault="00480BF5" w:rsidP="000D7C32">
            <w:pPr>
              <w:spacing w:after="40" w:line="276" w:lineRule="auto"/>
              <w:jc w:val="center"/>
              <w:rPr>
                <w:rFonts w:ascii="Calibri" w:eastAsia="Aptos" w:hAnsi="Calibri"/>
                <w:color w:val="auto"/>
                <w:spacing w:val="-8"/>
                <w:kern w:val="2"/>
                <w:sz w:val="26"/>
                <w:szCs w:val="26"/>
                <w:lang w:val="vi-VN"/>
                <w14:ligatures w14:val="standardContextual"/>
              </w:rPr>
            </w:pPr>
            <w:r w:rsidRPr="00210ABB">
              <w:rPr>
                <w:rFonts w:ascii="Calibri" w:eastAsia="Aptos" w:hAnsi="Calibri"/>
                <w:color w:val="auto"/>
                <w:spacing w:val="-8"/>
                <w:kern w:val="2"/>
                <w:sz w:val="26"/>
                <w:szCs w:val="26"/>
                <w14:ligatures w14:val="standardContextual"/>
              </w:rPr>
              <w:t xml:space="preserve">Nội dung </w:t>
            </w:r>
            <w:r>
              <w:rPr>
                <w:rFonts w:ascii="Calibri" w:eastAsia="Aptos" w:hAnsi="Calibri"/>
                <w:color w:val="auto"/>
                <w:spacing w:val="-8"/>
                <w:kern w:val="2"/>
                <w:sz w:val="26"/>
                <w:szCs w:val="26"/>
                <w14:ligatures w14:val="standardContextual"/>
              </w:rPr>
              <w:t>3</w:t>
            </w:r>
            <w:r w:rsidRPr="00210ABB">
              <w:rPr>
                <w:rFonts w:ascii="Calibri" w:eastAsia="Aptos" w:hAnsi="Calibri"/>
                <w:color w:val="auto"/>
                <w:spacing w:val="-8"/>
                <w:kern w:val="2"/>
                <w:sz w:val="26"/>
                <w:szCs w:val="26"/>
                <w14:ligatures w14:val="standardContextual"/>
              </w:rPr>
              <w:t>.</w:t>
            </w:r>
            <w:r w:rsidRPr="000D7C32">
              <w:rPr>
                <w:rFonts w:eastAsia="Times New Roman"/>
                <w:color w:val="auto"/>
                <w:sz w:val="26"/>
                <w:szCs w:val="26"/>
                <w:lang w:val="vi-VN"/>
              </w:rPr>
              <w:t xml:space="preserve"> Các quy luật di truyền của Morgan và di truyền giới tính </w:t>
            </w:r>
            <w:r w:rsidRPr="00210ABB">
              <w:rPr>
                <w:rFonts w:ascii="Calibri" w:eastAsia="Aptos" w:hAnsi="Calibri"/>
                <w:color w:val="auto"/>
                <w:spacing w:val="-8"/>
                <w:kern w:val="2"/>
                <w:sz w:val="26"/>
                <w:szCs w:val="26"/>
                <w:lang w:val="vi-VN"/>
                <w14:ligatures w14:val="standardContextual"/>
              </w:rPr>
              <w:t>(</w:t>
            </w:r>
            <w:r w:rsidRPr="000D7C32">
              <w:rPr>
                <w:rFonts w:ascii="Calibri" w:eastAsia="Aptos" w:hAnsi="Calibri"/>
                <w:color w:val="auto"/>
                <w:spacing w:val="-8"/>
                <w:kern w:val="2"/>
                <w:sz w:val="26"/>
                <w:szCs w:val="26"/>
                <w:lang w:val="vi-VN"/>
                <w14:ligatures w14:val="standardContextual"/>
              </w:rPr>
              <w:t>2</w:t>
            </w:r>
            <w:r w:rsidRPr="00210ABB">
              <w:rPr>
                <w:rFonts w:ascii="Calibri" w:eastAsia="Aptos" w:hAnsi="Calibri"/>
                <w:color w:val="auto"/>
                <w:spacing w:val="-8"/>
                <w:kern w:val="2"/>
                <w:sz w:val="26"/>
                <w:szCs w:val="26"/>
                <w:lang w:val="vi-VN"/>
                <w14:ligatures w14:val="standardContextual"/>
              </w:rPr>
              <w:t>t)</w:t>
            </w:r>
            <w:r w:rsidRPr="000D7C32">
              <w:rPr>
                <w:rFonts w:eastAsia="Times New Roman"/>
                <w:color w:val="auto"/>
                <w:sz w:val="26"/>
                <w:szCs w:val="26"/>
                <w:lang w:val="vi-VN"/>
              </w:rPr>
              <w:t xml:space="preserve">   </w:t>
            </w:r>
          </w:p>
        </w:tc>
        <w:tc>
          <w:tcPr>
            <w:tcW w:w="237" w:type="pct"/>
            <w:shd w:val="clear" w:color="auto" w:fill="92D050"/>
            <w:vAlign w:val="center"/>
          </w:tcPr>
          <w:p w14:paraId="7CAD6028" w14:textId="77777777" w:rsidR="00480BF5" w:rsidRPr="000D7C32" w:rsidRDefault="00480BF5" w:rsidP="00201B4E">
            <w:pPr>
              <w:spacing w:after="40" w:line="276" w:lineRule="auto"/>
              <w:jc w:val="center"/>
              <w:rPr>
                <w:rFonts w:eastAsia="Aptos"/>
                <w:b/>
                <w:spacing w:val="-8"/>
                <w:sz w:val="26"/>
                <w:szCs w:val="26"/>
                <w:lang w:val="vi-VN"/>
              </w:rPr>
            </w:pPr>
          </w:p>
        </w:tc>
        <w:tc>
          <w:tcPr>
            <w:tcW w:w="285" w:type="pct"/>
            <w:shd w:val="clear" w:color="auto" w:fill="92D050"/>
            <w:vAlign w:val="center"/>
          </w:tcPr>
          <w:p w14:paraId="224EEB40" w14:textId="77777777" w:rsidR="00480BF5" w:rsidRPr="000D7C32" w:rsidRDefault="00480BF5" w:rsidP="00201B4E">
            <w:pPr>
              <w:spacing w:after="40" w:line="276" w:lineRule="auto"/>
              <w:jc w:val="center"/>
              <w:rPr>
                <w:rFonts w:eastAsia="Aptos"/>
                <w:b/>
                <w:spacing w:val="-8"/>
                <w:sz w:val="26"/>
                <w:szCs w:val="26"/>
                <w:lang w:val="vi-VN"/>
              </w:rPr>
            </w:pPr>
          </w:p>
        </w:tc>
        <w:tc>
          <w:tcPr>
            <w:tcW w:w="235" w:type="pct"/>
            <w:shd w:val="clear" w:color="auto" w:fill="92D050"/>
            <w:vAlign w:val="center"/>
          </w:tcPr>
          <w:p w14:paraId="48A3AE85" w14:textId="77777777" w:rsidR="00480BF5" w:rsidRPr="000D7C32" w:rsidRDefault="00480BF5" w:rsidP="00201B4E">
            <w:pPr>
              <w:spacing w:after="40" w:line="276" w:lineRule="auto"/>
              <w:jc w:val="center"/>
              <w:rPr>
                <w:rFonts w:eastAsia="Aptos"/>
                <w:b/>
                <w:spacing w:val="-8"/>
                <w:sz w:val="26"/>
                <w:szCs w:val="26"/>
                <w:lang w:val="vi-VN"/>
              </w:rPr>
            </w:pPr>
          </w:p>
        </w:tc>
        <w:tc>
          <w:tcPr>
            <w:tcW w:w="293" w:type="pct"/>
            <w:vAlign w:val="center"/>
          </w:tcPr>
          <w:p w14:paraId="4A6B0DF7" w14:textId="0AF3CA1C" w:rsidR="00480BF5" w:rsidRPr="00427A7B"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97" w:type="pct"/>
            <w:vAlign w:val="center"/>
          </w:tcPr>
          <w:p w14:paraId="08039AEB" w14:textId="459D4540" w:rsidR="00480BF5" w:rsidRPr="00427A7B" w:rsidRDefault="00480BF5" w:rsidP="00201B4E">
            <w:pPr>
              <w:spacing w:after="40" w:line="276" w:lineRule="auto"/>
              <w:jc w:val="center"/>
              <w:rPr>
                <w:rFonts w:eastAsia="Aptos"/>
                <w:b/>
                <w:spacing w:val="-8"/>
                <w:sz w:val="26"/>
                <w:szCs w:val="26"/>
              </w:rPr>
            </w:pPr>
            <w:r>
              <w:rPr>
                <w:rFonts w:eastAsia="Aptos"/>
                <w:b/>
                <w:spacing w:val="-8"/>
                <w:sz w:val="26"/>
                <w:szCs w:val="26"/>
              </w:rPr>
              <w:t>2</w:t>
            </w:r>
          </w:p>
        </w:tc>
        <w:tc>
          <w:tcPr>
            <w:tcW w:w="238" w:type="pct"/>
            <w:vAlign w:val="center"/>
          </w:tcPr>
          <w:p w14:paraId="0D5AE937" w14:textId="3D76811E" w:rsidR="00480BF5" w:rsidRPr="00427A7B" w:rsidRDefault="00480BF5" w:rsidP="00201B4E">
            <w:pPr>
              <w:spacing w:after="40" w:line="276" w:lineRule="auto"/>
              <w:jc w:val="center"/>
              <w:rPr>
                <w:rFonts w:eastAsia="Aptos"/>
                <w:b/>
                <w:spacing w:val="-8"/>
                <w:sz w:val="26"/>
                <w:szCs w:val="26"/>
              </w:rPr>
            </w:pPr>
            <w:r>
              <w:rPr>
                <w:rFonts w:eastAsia="Aptos"/>
                <w:b/>
                <w:spacing w:val="-8"/>
                <w:sz w:val="26"/>
                <w:szCs w:val="26"/>
              </w:rPr>
              <w:t>1</w:t>
            </w:r>
          </w:p>
        </w:tc>
        <w:tc>
          <w:tcPr>
            <w:tcW w:w="299" w:type="pct"/>
            <w:shd w:val="clear" w:color="auto" w:fill="D9E2F3"/>
            <w:vAlign w:val="center"/>
          </w:tcPr>
          <w:p w14:paraId="73B18D2A" w14:textId="77777777" w:rsidR="00480BF5" w:rsidRPr="000D7C32" w:rsidRDefault="00480BF5" w:rsidP="00201B4E">
            <w:pPr>
              <w:spacing w:after="40" w:line="276" w:lineRule="auto"/>
              <w:jc w:val="center"/>
              <w:rPr>
                <w:rFonts w:eastAsia="Aptos"/>
                <w:b/>
                <w:spacing w:val="-8"/>
                <w:sz w:val="26"/>
                <w:szCs w:val="26"/>
                <w:lang w:val="vi-VN"/>
              </w:rPr>
            </w:pPr>
          </w:p>
        </w:tc>
        <w:tc>
          <w:tcPr>
            <w:tcW w:w="297" w:type="pct"/>
            <w:shd w:val="clear" w:color="auto" w:fill="D9E2F3"/>
            <w:vAlign w:val="center"/>
          </w:tcPr>
          <w:p w14:paraId="7D816835" w14:textId="77777777" w:rsidR="00480BF5" w:rsidRPr="000D7C32" w:rsidRDefault="00480BF5" w:rsidP="00201B4E">
            <w:pPr>
              <w:spacing w:after="40" w:line="276" w:lineRule="auto"/>
              <w:jc w:val="center"/>
              <w:rPr>
                <w:rFonts w:eastAsia="Aptos"/>
                <w:b/>
                <w:spacing w:val="-8"/>
                <w:sz w:val="26"/>
                <w:szCs w:val="26"/>
                <w:lang w:val="vi-VN"/>
              </w:rPr>
            </w:pPr>
          </w:p>
        </w:tc>
        <w:tc>
          <w:tcPr>
            <w:tcW w:w="240" w:type="pct"/>
            <w:shd w:val="clear" w:color="auto" w:fill="D9E2F3"/>
            <w:vAlign w:val="center"/>
          </w:tcPr>
          <w:p w14:paraId="6887C571" w14:textId="77777777" w:rsidR="00480BF5" w:rsidRPr="000D7C32" w:rsidRDefault="00480BF5" w:rsidP="00201B4E">
            <w:pPr>
              <w:spacing w:after="40" w:line="276" w:lineRule="auto"/>
              <w:jc w:val="center"/>
              <w:rPr>
                <w:rFonts w:eastAsia="Aptos"/>
                <w:b/>
                <w:spacing w:val="-8"/>
                <w:sz w:val="26"/>
                <w:szCs w:val="26"/>
                <w:lang w:val="vi-VN"/>
              </w:rPr>
            </w:pPr>
          </w:p>
        </w:tc>
        <w:tc>
          <w:tcPr>
            <w:tcW w:w="240" w:type="pct"/>
            <w:shd w:val="clear" w:color="auto" w:fill="E2EFD9"/>
            <w:vAlign w:val="center"/>
          </w:tcPr>
          <w:p w14:paraId="3BAE7A8F" w14:textId="2999537C" w:rsidR="00480BF5" w:rsidRPr="00A324FA" w:rsidRDefault="00A324FA" w:rsidP="00201B4E">
            <w:pPr>
              <w:spacing w:after="40" w:line="276" w:lineRule="auto"/>
              <w:jc w:val="center"/>
              <w:rPr>
                <w:rFonts w:eastAsia="Aptos"/>
                <w:b/>
                <w:spacing w:val="-8"/>
                <w:sz w:val="26"/>
                <w:szCs w:val="26"/>
              </w:rPr>
            </w:pPr>
            <w:r>
              <w:rPr>
                <w:rFonts w:eastAsia="Aptos"/>
                <w:b/>
                <w:spacing w:val="-8"/>
                <w:sz w:val="26"/>
                <w:szCs w:val="26"/>
              </w:rPr>
              <w:t>1</w:t>
            </w:r>
          </w:p>
        </w:tc>
        <w:tc>
          <w:tcPr>
            <w:tcW w:w="337" w:type="pct"/>
            <w:gridSpan w:val="2"/>
            <w:shd w:val="clear" w:color="auto" w:fill="E2EFD9"/>
            <w:vAlign w:val="center"/>
          </w:tcPr>
          <w:p w14:paraId="2FA0991D" w14:textId="7A249715" w:rsidR="00480BF5" w:rsidRPr="00A324FA" w:rsidRDefault="00A324FA" w:rsidP="00201B4E">
            <w:pPr>
              <w:spacing w:after="40" w:line="276" w:lineRule="auto"/>
              <w:jc w:val="center"/>
              <w:rPr>
                <w:rFonts w:eastAsia="Aptos"/>
                <w:b/>
                <w:spacing w:val="-8"/>
                <w:sz w:val="26"/>
                <w:szCs w:val="26"/>
              </w:rPr>
            </w:pPr>
            <w:r>
              <w:rPr>
                <w:rFonts w:eastAsia="Aptos"/>
                <w:b/>
                <w:spacing w:val="-8"/>
                <w:sz w:val="26"/>
                <w:szCs w:val="26"/>
              </w:rPr>
              <w:t>2</w:t>
            </w:r>
          </w:p>
        </w:tc>
        <w:tc>
          <w:tcPr>
            <w:tcW w:w="241" w:type="pct"/>
            <w:shd w:val="clear" w:color="auto" w:fill="E2EFD9"/>
            <w:vAlign w:val="center"/>
          </w:tcPr>
          <w:p w14:paraId="3F1ECD38" w14:textId="68C4F511" w:rsidR="00480BF5" w:rsidRPr="00A324FA" w:rsidRDefault="00A324FA" w:rsidP="00201B4E">
            <w:pPr>
              <w:spacing w:after="40" w:line="276" w:lineRule="auto"/>
              <w:jc w:val="center"/>
              <w:rPr>
                <w:rFonts w:eastAsia="Aptos"/>
                <w:b/>
                <w:spacing w:val="-8"/>
                <w:sz w:val="26"/>
                <w:szCs w:val="26"/>
              </w:rPr>
            </w:pPr>
            <w:r>
              <w:rPr>
                <w:rFonts w:eastAsia="Aptos"/>
                <w:b/>
                <w:spacing w:val="-8"/>
                <w:sz w:val="26"/>
                <w:szCs w:val="26"/>
              </w:rPr>
              <w:t>1</w:t>
            </w:r>
          </w:p>
        </w:tc>
        <w:tc>
          <w:tcPr>
            <w:tcW w:w="488" w:type="pct"/>
          </w:tcPr>
          <w:p w14:paraId="1BB3B576" w14:textId="534DBB72" w:rsidR="00480BF5" w:rsidRPr="00427A7B" w:rsidRDefault="00480BF5" w:rsidP="00201B4E">
            <w:pPr>
              <w:spacing w:after="40" w:line="276" w:lineRule="auto"/>
              <w:jc w:val="center"/>
              <w:rPr>
                <w:rFonts w:eastAsia="Aptos"/>
                <w:b/>
                <w:spacing w:val="-8"/>
                <w:sz w:val="26"/>
                <w:szCs w:val="26"/>
              </w:rPr>
            </w:pPr>
            <w:r>
              <w:rPr>
                <w:rFonts w:eastAsia="Aptos"/>
                <w:b/>
                <w:spacing w:val="-8"/>
                <w:sz w:val="26"/>
                <w:szCs w:val="26"/>
              </w:rPr>
              <w:t>10</w:t>
            </w:r>
          </w:p>
        </w:tc>
      </w:tr>
      <w:tr w:rsidR="00AE7433" w:rsidRPr="00201B4E" w14:paraId="740ADC5C" w14:textId="77777777" w:rsidTr="00AE7433">
        <w:trPr>
          <w:trHeight w:val="420"/>
        </w:trPr>
        <w:tc>
          <w:tcPr>
            <w:tcW w:w="218" w:type="pct"/>
            <w:vMerge/>
          </w:tcPr>
          <w:p w14:paraId="34D30EB2" w14:textId="77777777" w:rsidR="00480BF5" w:rsidRDefault="00480BF5" w:rsidP="00201B4E">
            <w:pPr>
              <w:spacing w:after="40" w:line="276" w:lineRule="auto"/>
              <w:jc w:val="center"/>
              <w:rPr>
                <w:rFonts w:eastAsia="Aptos"/>
                <w:b/>
                <w:spacing w:val="-8"/>
                <w:sz w:val="26"/>
                <w:szCs w:val="26"/>
              </w:rPr>
            </w:pPr>
          </w:p>
        </w:tc>
        <w:tc>
          <w:tcPr>
            <w:tcW w:w="389" w:type="pct"/>
            <w:vMerge/>
          </w:tcPr>
          <w:p w14:paraId="1FE7A38C" w14:textId="77777777" w:rsidR="00480BF5" w:rsidRPr="00210ABB" w:rsidRDefault="00480BF5" w:rsidP="00201B4E">
            <w:pPr>
              <w:spacing w:after="40" w:line="276" w:lineRule="auto"/>
              <w:jc w:val="center"/>
              <w:rPr>
                <w:rFonts w:eastAsia="Aptos"/>
                <w:color w:val="auto"/>
                <w:spacing w:val="-8"/>
                <w:kern w:val="2"/>
                <w:sz w:val="26"/>
                <w:szCs w:val="26"/>
                <w14:ligatures w14:val="standardContextual"/>
              </w:rPr>
            </w:pPr>
          </w:p>
        </w:tc>
        <w:tc>
          <w:tcPr>
            <w:tcW w:w="666" w:type="pct"/>
          </w:tcPr>
          <w:p w14:paraId="147A0662" w14:textId="42DFFA26" w:rsidR="00480BF5" w:rsidRPr="000D7C32" w:rsidRDefault="00480BF5" w:rsidP="000D7C32">
            <w:pPr>
              <w:spacing w:after="40" w:line="276" w:lineRule="auto"/>
              <w:jc w:val="center"/>
              <w:rPr>
                <w:rFonts w:ascii="Calibri" w:eastAsia="Aptos" w:hAnsi="Calibri"/>
                <w:color w:val="auto"/>
                <w:spacing w:val="-8"/>
                <w:kern w:val="2"/>
                <w:sz w:val="26"/>
                <w:szCs w:val="26"/>
                <w:lang w:val="de-DE"/>
                <w14:ligatures w14:val="standardContextual"/>
              </w:rPr>
            </w:pPr>
            <w:r w:rsidRPr="00210ABB">
              <w:rPr>
                <w:rFonts w:ascii="Calibri" w:eastAsia="Aptos" w:hAnsi="Calibri"/>
                <w:color w:val="auto"/>
                <w:spacing w:val="-8"/>
                <w:kern w:val="2"/>
                <w:sz w:val="26"/>
                <w:szCs w:val="26"/>
                <w:lang w:val="de-DE"/>
                <w14:ligatures w14:val="standardContextual"/>
              </w:rPr>
              <w:t xml:space="preserve">Nội dung </w:t>
            </w:r>
            <w:r>
              <w:rPr>
                <w:rFonts w:ascii="Calibri" w:eastAsia="Aptos" w:hAnsi="Calibri"/>
                <w:color w:val="auto"/>
                <w:spacing w:val="-8"/>
                <w:kern w:val="2"/>
                <w:sz w:val="26"/>
                <w:szCs w:val="26"/>
                <w:lang w:val="de-DE"/>
                <w14:ligatures w14:val="standardContextual"/>
              </w:rPr>
              <w:t>4</w:t>
            </w:r>
            <w:r w:rsidRPr="00210ABB">
              <w:rPr>
                <w:rFonts w:ascii="Calibri" w:eastAsia="Aptos" w:hAnsi="Calibri"/>
                <w:color w:val="auto"/>
                <w:spacing w:val="-8"/>
                <w:kern w:val="2"/>
                <w:sz w:val="26"/>
                <w:szCs w:val="26"/>
                <w:lang w:val="de-DE"/>
                <w14:ligatures w14:val="standardContextual"/>
              </w:rPr>
              <w:t>.</w:t>
            </w:r>
            <w:r w:rsidRPr="000D7C32">
              <w:rPr>
                <w:rFonts w:eastAsia="Times New Roman"/>
                <w:color w:val="auto"/>
                <w:sz w:val="26"/>
                <w:szCs w:val="26"/>
                <w:lang w:val="vi-VN"/>
              </w:rPr>
              <w:t xml:space="preserve"> Di truyền gene ngoài nhân</w:t>
            </w:r>
            <w:r w:rsidRPr="000D7C32">
              <w:rPr>
                <w:rFonts w:eastAsia="Times New Roman"/>
                <w:color w:val="auto"/>
                <w:sz w:val="26"/>
                <w:szCs w:val="26"/>
                <w:lang w:val="de-DE"/>
              </w:rPr>
              <w:t xml:space="preserve">   </w:t>
            </w:r>
            <w:r w:rsidRPr="00210ABB">
              <w:rPr>
                <w:rFonts w:ascii="Calibri" w:eastAsia="Aptos" w:hAnsi="Calibri"/>
                <w:color w:val="auto"/>
                <w:spacing w:val="-8"/>
                <w:kern w:val="2"/>
                <w:sz w:val="26"/>
                <w:szCs w:val="26"/>
                <w:lang w:val="vi-VN"/>
                <w14:ligatures w14:val="standardContextual"/>
              </w:rPr>
              <w:t>(</w:t>
            </w:r>
            <w:r w:rsidRPr="000D7C32">
              <w:rPr>
                <w:rFonts w:ascii="Calibri" w:eastAsia="Aptos" w:hAnsi="Calibri"/>
                <w:color w:val="auto"/>
                <w:spacing w:val="-8"/>
                <w:kern w:val="2"/>
                <w:sz w:val="26"/>
                <w:szCs w:val="26"/>
                <w:lang w:val="de-DE"/>
                <w14:ligatures w14:val="standardContextual"/>
              </w:rPr>
              <w:t>1</w:t>
            </w:r>
            <w:r w:rsidRPr="00210ABB">
              <w:rPr>
                <w:rFonts w:ascii="Calibri" w:eastAsia="Aptos" w:hAnsi="Calibri"/>
                <w:color w:val="auto"/>
                <w:spacing w:val="-8"/>
                <w:kern w:val="2"/>
                <w:sz w:val="26"/>
                <w:szCs w:val="26"/>
                <w:lang w:val="vi-VN"/>
                <w14:ligatures w14:val="standardContextual"/>
              </w:rPr>
              <w:t>t)</w:t>
            </w:r>
          </w:p>
        </w:tc>
        <w:tc>
          <w:tcPr>
            <w:tcW w:w="237" w:type="pct"/>
            <w:shd w:val="clear" w:color="auto" w:fill="92D050"/>
            <w:vAlign w:val="center"/>
          </w:tcPr>
          <w:p w14:paraId="28538CE2" w14:textId="781ADF35" w:rsidR="00480BF5" w:rsidRPr="000D7C32"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285" w:type="pct"/>
            <w:shd w:val="clear" w:color="auto" w:fill="92D050"/>
            <w:vAlign w:val="center"/>
          </w:tcPr>
          <w:p w14:paraId="2850852E" w14:textId="77777777" w:rsidR="00480BF5" w:rsidRPr="000D7C32" w:rsidRDefault="00480BF5" w:rsidP="00201B4E">
            <w:pPr>
              <w:spacing w:after="40" w:line="276" w:lineRule="auto"/>
              <w:jc w:val="center"/>
              <w:rPr>
                <w:rFonts w:eastAsia="Aptos"/>
                <w:b/>
                <w:spacing w:val="-8"/>
                <w:sz w:val="26"/>
                <w:szCs w:val="26"/>
                <w:lang w:val="de-DE"/>
              </w:rPr>
            </w:pPr>
          </w:p>
        </w:tc>
        <w:tc>
          <w:tcPr>
            <w:tcW w:w="235" w:type="pct"/>
            <w:shd w:val="clear" w:color="auto" w:fill="92D050"/>
            <w:vAlign w:val="center"/>
          </w:tcPr>
          <w:p w14:paraId="34120FB3" w14:textId="39F1FCC6" w:rsidR="00480BF5" w:rsidRPr="000D7C32" w:rsidRDefault="00480BF5" w:rsidP="00201B4E">
            <w:pPr>
              <w:spacing w:after="40" w:line="276" w:lineRule="auto"/>
              <w:jc w:val="center"/>
              <w:rPr>
                <w:rFonts w:eastAsia="Aptos"/>
                <w:b/>
                <w:spacing w:val="-8"/>
                <w:sz w:val="26"/>
                <w:szCs w:val="26"/>
                <w:lang w:val="de-DE"/>
              </w:rPr>
            </w:pPr>
          </w:p>
        </w:tc>
        <w:tc>
          <w:tcPr>
            <w:tcW w:w="293" w:type="pct"/>
            <w:vAlign w:val="center"/>
          </w:tcPr>
          <w:p w14:paraId="33F125A3" w14:textId="77777777" w:rsidR="00480BF5" w:rsidRPr="000D7C32" w:rsidRDefault="00480BF5" w:rsidP="00201B4E">
            <w:pPr>
              <w:spacing w:after="40" w:line="276" w:lineRule="auto"/>
              <w:jc w:val="center"/>
              <w:rPr>
                <w:rFonts w:eastAsia="Aptos"/>
                <w:b/>
                <w:spacing w:val="-8"/>
                <w:sz w:val="26"/>
                <w:szCs w:val="26"/>
                <w:lang w:val="de-DE"/>
              </w:rPr>
            </w:pPr>
          </w:p>
        </w:tc>
        <w:tc>
          <w:tcPr>
            <w:tcW w:w="297" w:type="pct"/>
            <w:vAlign w:val="center"/>
          </w:tcPr>
          <w:p w14:paraId="453DAF5D" w14:textId="77777777" w:rsidR="00480BF5" w:rsidRPr="000D7C32" w:rsidRDefault="00480BF5" w:rsidP="00201B4E">
            <w:pPr>
              <w:spacing w:after="40" w:line="276" w:lineRule="auto"/>
              <w:jc w:val="center"/>
              <w:rPr>
                <w:rFonts w:eastAsia="Aptos"/>
                <w:b/>
                <w:spacing w:val="-8"/>
                <w:sz w:val="26"/>
                <w:szCs w:val="26"/>
                <w:lang w:val="de-DE"/>
              </w:rPr>
            </w:pPr>
          </w:p>
        </w:tc>
        <w:tc>
          <w:tcPr>
            <w:tcW w:w="238" w:type="pct"/>
            <w:vAlign w:val="center"/>
          </w:tcPr>
          <w:p w14:paraId="6A7D51C2" w14:textId="77777777" w:rsidR="00480BF5" w:rsidRPr="000D7C32" w:rsidRDefault="00480BF5" w:rsidP="00201B4E">
            <w:pPr>
              <w:spacing w:after="40" w:line="276" w:lineRule="auto"/>
              <w:jc w:val="center"/>
              <w:rPr>
                <w:rFonts w:eastAsia="Aptos"/>
                <w:b/>
                <w:spacing w:val="-8"/>
                <w:sz w:val="26"/>
                <w:szCs w:val="26"/>
                <w:lang w:val="de-DE"/>
              </w:rPr>
            </w:pPr>
          </w:p>
        </w:tc>
        <w:tc>
          <w:tcPr>
            <w:tcW w:w="299" w:type="pct"/>
            <w:shd w:val="clear" w:color="auto" w:fill="D9E2F3"/>
            <w:vAlign w:val="center"/>
          </w:tcPr>
          <w:p w14:paraId="64B66A8C" w14:textId="77777777" w:rsidR="00480BF5" w:rsidRPr="000D7C32" w:rsidRDefault="00480BF5" w:rsidP="00201B4E">
            <w:pPr>
              <w:spacing w:after="40" w:line="276" w:lineRule="auto"/>
              <w:jc w:val="center"/>
              <w:rPr>
                <w:rFonts w:eastAsia="Aptos"/>
                <w:b/>
                <w:spacing w:val="-8"/>
                <w:sz w:val="26"/>
                <w:szCs w:val="26"/>
                <w:lang w:val="de-DE"/>
              </w:rPr>
            </w:pPr>
          </w:p>
        </w:tc>
        <w:tc>
          <w:tcPr>
            <w:tcW w:w="297" w:type="pct"/>
            <w:shd w:val="clear" w:color="auto" w:fill="D9E2F3"/>
            <w:vAlign w:val="center"/>
          </w:tcPr>
          <w:p w14:paraId="45226C5A" w14:textId="77777777" w:rsidR="00480BF5" w:rsidRPr="000D7C32" w:rsidRDefault="00480BF5" w:rsidP="00201B4E">
            <w:pPr>
              <w:spacing w:after="40" w:line="276" w:lineRule="auto"/>
              <w:jc w:val="center"/>
              <w:rPr>
                <w:rFonts w:eastAsia="Aptos"/>
                <w:b/>
                <w:spacing w:val="-8"/>
                <w:sz w:val="26"/>
                <w:szCs w:val="26"/>
                <w:lang w:val="de-DE"/>
              </w:rPr>
            </w:pPr>
          </w:p>
        </w:tc>
        <w:tc>
          <w:tcPr>
            <w:tcW w:w="240" w:type="pct"/>
            <w:shd w:val="clear" w:color="auto" w:fill="D9E2F3"/>
            <w:vAlign w:val="center"/>
          </w:tcPr>
          <w:p w14:paraId="54A39D53" w14:textId="3B8EFCD3" w:rsidR="00480BF5" w:rsidRPr="000D7C32" w:rsidRDefault="00480BF5" w:rsidP="00201B4E">
            <w:pPr>
              <w:spacing w:after="40" w:line="276" w:lineRule="auto"/>
              <w:jc w:val="center"/>
              <w:rPr>
                <w:rFonts w:eastAsia="Aptos"/>
                <w:b/>
                <w:spacing w:val="-8"/>
                <w:sz w:val="26"/>
                <w:szCs w:val="26"/>
                <w:lang w:val="de-DE"/>
              </w:rPr>
            </w:pPr>
          </w:p>
        </w:tc>
        <w:tc>
          <w:tcPr>
            <w:tcW w:w="240" w:type="pct"/>
            <w:shd w:val="clear" w:color="auto" w:fill="E2EFD9"/>
            <w:vAlign w:val="center"/>
          </w:tcPr>
          <w:p w14:paraId="23D750D2" w14:textId="42A2D434" w:rsidR="00480BF5" w:rsidRPr="000D7C32" w:rsidRDefault="00A03023" w:rsidP="00201B4E">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337" w:type="pct"/>
            <w:gridSpan w:val="2"/>
            <w:shd w:val="clear" w:color="auto" w:fill="E2EFD9"/>
            <w:vAlign w:val="center"/>
          </w:tcPr>
          <w:p w14:paraId="16444FB3" w14:textId="77777777" w:rsidR="00480BF5" w:rsidRPr="000D7C32" w:rsidRDefault="00480BF5" w:rsidP="00201B4E">
            <w:pPr>
              <w:spacing w:after="40" w:line="276" w:lineRule="auto"/>
              <w:jc w:val="center"/>
              <w:rPr>
                <w:rFonts w:eastAsia="Aptos"/>
                <w:b/>
                <w:spacing w:val="-8"/>
                <w:sz w:val="26"/>
                <w:szCs w:val="26"/>
                <w:lang w:val="de-DE"/>
              </w:rPr>
            </w:pPr>
          </w:p>
        </w:tc>
        <w:tc>
          <w:tcPr>
            <w:tcW w:w="241" w:type="pct"/>
            <w:shd w:val="clear" w:color="auto" w:fill="E2EFD9"/>
            <w:vAlign w:val="center"/>
          </w:tcPr>
          <w:p w14:paraId="55B23D79" w14:textId="77777777" w:rsidR="00480BF5" w:rsidRPr="000D7C32" w:rsidRDefault="00480BF5" w:rsidP="00201B4E">
            <w:pPr>
              <w:spacing w:after="40" w:line="276" w:lineRule="auto"/>
              <w:jc w:val="center"/>
              <w:rPr>
                <w:rFonts w:eastAsia="Aptos"/>
                <w:b/>
                <w:spacing w:val="-8"/>
                <w:sz w:val="26"/>
                <w:szCs w:val="26"/>
                <w:lang w:val="de-DE"/>
              </w:rPr>
            </w:pPr>
          </w:p>
        </w:tc>
        <w:tc>
          <w:tcPr>
            <w:tcW w:w="488" w:type="pct"/>
          </w:tcPr>
          <w:p w14:paraId="31ED34AF" w14:textId="380863F5" w:rsidR="00480BF5" w:rsidRPr="000D7C32"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5</w:t>
            </w:r>
          </w:p>
        </w:tc>
      </w:tr>
      <w:tr w:rsidR="00AE7433" w:rsidRPr="00201B4E" w14:paraId="2122E556" w14:textId="77777777" w:rsidTr="00AE7433">
        <w:trPr>
          <w:trHeight w:val="420"/>
        </w:trPr>
        <w:tc>
          <w:tcPr>
            <w:tcW w:w="218" w:type="pct"/>
            <w:vMerge/>
          </w:tcPr>
          <w:p w14:paraId="4DE0AF4F" w14:textId="77777777" w:rsidR="00480BF5" w:rsidRDefault="00480BF5" w:rsidP="00201B4E">
            <w:pPr>
              <w:spacing w:after="40" w:line="276" w:lineRule="auto"/>
              <w:jc w:val="center"/>
              <w:rPr>
                <w:rFonts w:eastAsia="Aptos"/>
                <w:b/>
                <w:spacing w:val="-8"/>
                <w:sz w:val="26"/>
                <w:szCs w:val="26"/>
              </w:rPr>
            </w:pPr>
          </w:p>
        </w:tc>
        <w:tc>
          <w:tcPr>
            <w:tcW w:w="389" w:type="pct"/>
            <w:vMerge/>
          </w:tcPr>
          <w:p w14:paraId="3FB253CC" w14:textId="77777777" w:rsidR="00480BF5" w:rsidRPr="00210ABB" w:rsidRDefault="00480BF5" w:rsidP="00201B4E">
            <w:pPr>
              <w:spacing w:after="40" w:line="276" w:lineRule="auto"/>
              <w:jc w:val="center"/>
              <w:rPr>
                <w:rFonts w:eastAsia="Aptos"/>
                <w:color w:val="auto"/>
                <w:spacing w:val="-8"/>
                <w:kern w:val="2"/>
                <w:sz w:val="26"/>
                <w:szCs w:val="26"/>
                <w14:ligatures w14:val="standardContextual"/>
              </w:rPr>
            </w:pPr>
          </w:p>
        </w:tc>
        <w:tc>
          <w:tcPr>
            <w:tcW w:w="666" w:type="pct"/>
          </w:tcPr>
          <w:p w14:paraId="1B26AB90" w14:textId="77777777" w:rsidR="00480BF5" w:rsidRPr="00A324FA" w:rsidRDefault="00480BF5" w:rsidP="000D7C32">
            <w:pPr>
              <w:spacing w:after="40" w:line="276" w:lineRule="auto"/>
              <w:jc w:val="center"/>
              <w:rPr>
                <w:rFonts w:eastAsia="Aptos"/>
                <w:color w:val="auto"/>
                <w:spacing w:val="-8"/>
                <w:kern w:val="2"/>
                <w:sz w:val="26"/>
                <w:szCs w:val="26"/>
                <w14:ligatures w14:val="standardContextual"/>
              </w:rPr>
            </w:pPr>
            <w:r w:rsidRPr="00A324FA">
              <w:rPr>
                <w:rFonts w:eastAsia="Aptos"/>
                <w:color w:val="auto"/>
                <w:spacing w:val="-8"/>
                <w:kern w:val="2"/>
                <w:sz w:val="26"/>
                <w:szCs w:val="26"/>
                <w14:ligatures w14:val="standardContextual"/>
              </w:rPr>
              <w:t>Nội dung 5.</w:t>
            </w:r>
          </w:p>
          <w:p w14:paraId="37459ABE" w14:textId="759E26F6" w:rsidR="00480BF5" w:rsidRPr="00A324FA" w:rsidRDefault="00480BF5" w:rsidP="000D7C32">
            <w:pPr>
              <w:ind w:left="107"/>
              <w:rPr>
                <w:rFonts w:eastAsia="Times New Roman"/>
                <w:color w:val="auto"/>
                <w:sz w:val="26"/>
                <w:szCs w:val="26"/>
              </w:rPr>
            </w:pPr>
            <w:r w:rsidRPr="00A324FA">
              <w:rPr>
                <w:rFonts w:eastAsia="Times New Roman"/>
                <w:color w:val="auto"/>
                <w:sz w:val="26"/>
                <w:szCs w:val="26"/>
                <w:lang w:val="vi-VN"/>
              </w:rPr>
              <w:t>Mối quan hệ giữa kiểu gene</w:t>
            </w:r>
            <w:r w:rsidRPr="00A324FA">
              <w:rPr>
                <w:rFonts w:eastAsia="Times New Roman"/>
                <w:color w:val="auto"/>
                <w:sz w:val="26"/>
                <w:szCs w:val="26"/>
              </w:rPr>
              <w:t>,</w:t>
            </w:r>
            <w:r w:rsidRPr="00A324FA">
              <w:rPr>
                <w:rFonts w:eastAsia="Times New Roman"/>
                <w:color w:val="auto"/>
                <w:sz w:val="26"/>
                <w:szCs w:val="26"/>
                <w:lang w:val="vi-VN"/>
              </w:rPr>
              <w:t xml:space="preserve"> kiểu hình</w:t>
            </w:r>
            <w:r w:rsidRPr="00A324FA">
              <w:rPr>
                <w:rFonts w:eastAsia="Times New Roman"/>
                <w:color w:val="auto"/>
                <w:sz w:val="26"/>
                <w:szCs w:val="26"/>
              </w:rPr>
              <w:t xml:space="preserve"> và</w:t>
            </w:r>
            <w:r w:rsidRPr="00A324FA">
              <w:rPr>
                <w:rFonts w:eastAsia="Times New Roman"/>
                <w:color w:val="auto"/>
                <w:sz w:val="26"/>
                <w:szCs w:val="26"/>
                <w:lang w:val="vi-VN"/>
              </w:rPr>
              <w:t xml:space="preserve"> môi trường</w:t>
            </w:r>
            <w:r w:rsidRPr="00A324FA">
              <w:rPr>
                <w:rFonts w:eastAsia="Times New Roman"/>
                <w:color w:val="auto"/>
                <w:sz w:val="26"/>
                <w:szCs w:val="26"/>
              </w:rPr>
              <w:t xml:space="preserve"> - Thí nghiệm về thường biến ở cây trồng- Thành tựu chọn, tạo giống bằng phương pháp lai hữu tính </w:t>
            </w:r>
            <w:r w:rsidRPr="00A324FA">
              <w:rPr>
                <w:rFonts w:eastAsia="Aptos"/>
                <w:color w:val="auto"/>
                <w:spacing w:val="-8"/>
                <w:kern w:val="2"/>
                <w:sz w:val="26"/>
                <w:szCs w:val="26"/>
                <w:lang w:val="vi-VN"/>
                <w14:ligatures w14:val="standardContextual"/>
              </w:rPr>
              <w:t>(</w:t>
            </w:r>
            <w:r w:rsidRPr="00A324FA">
              <w:rPr>
                <w:rFonts w:eastAsia="Aptos"/>
                <w:color w:val="auto"/>
                <w:spacing w:val="-8"/>
                <w:kern w:val="2"/>
                <w:sz w:val="26"/>
                <w:szCs w:val="26"/>
                <w14:ligatures w14:val="standardContextual"/>
              </w:rPr>
              <w:t>3</w:t>
            </w:r>
            <w:r w:rsidRPr="00A324FA">
              <w:rPr>
                <w:rFonts w:eastAsia="Aptos"/>
                <w:color w:val="auto"/>
                <w:spacing w:val="-8"/>
                <w:kern w:val="2"/>
                <w:sz w:val="26"/>
                <w:szCs w:val="26"/>
                <w:lang w:val="vi-VN"/>
                <w14:ligatures w14:val="standardContextual"/>
              </w:rPr>
              <w:t>t)</w:t>
            </w:r>
            <w:r w:rsidRPr="00A324FA">
              <w:rPr>
                <w:rFonts w:eastAsia="Times New Roman"/>
                <w:color w:val="auto"/>
                <w:sz w:val="26"/>
                <w:szCs w:val="26"/>
                <w:lang w:val="vi-VN"/>
              </w:rPr>
              <w:t xml:space="preserve">   </w:t>
            </w:r>
          </w:p>
        </w:tc>
        <w:tc>
          <w:tcPr>
            <w:tcW w:w="237" w:type="pct"/>
            <w:shd w:val="clear" w:color="auto" w:fill="92D050"/>
            <w:vAlign w:val="center"/>
          </w:tcPr>
          <w:p w14:paraId="044E3881" w14:textId="77777777" w:rsidR="00480BF5" w:rsidRPr="001A09A3" w:rsidRDefault="00480BF5" w:rsidP="00201B4E">
            <w:pPr>
              <w:spacing w:after="40" w:line="276" w:lineRule="auto"/>
              <w:jc w:val="center"/>
              <w:rPr>
                <w:rFonts w:eastAsia="Aptos"/>
                <w:b/>
                <w:spacing w:val="-8"/>
                <w:sz w:val="26"/>
                <w:szCs w:val="26"/>
              </w:rPr>
            </w:pPr>
          </w:p>
        </w:tc>
        <w:tc>
          <w:tcPr>
            <w:tcW w:w="285" w:type="pct"/>
            <w:shd w:val="clear" w:color="auto" w:fill="92D050"/>
            <w:vAlign w:val="center"/>
          </w:tcPr>
          <w:p w14:paraId="47DA594C" w14:textId="04EE3886" w:rsidR="00480BF5" w:rsidRPr="000D7C32"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35" w:type="pct"/>
            <w:shd w:val="clear" w:color="auto" w:fill="92D050"/>
            <w:vAlign w:val="center"/>
          </w:tcPr>
          <w:p w14:paraId="1EA08770" w14:textId="77777777" w:rsidR="00480BF5" w:rsidRPr="000D7C32" w:rsidRDefault="00480BF5" w:rsidP="00201B4E">
            <w:pPr>
              <w:spacing w:after="40" w:line="276" w:lineRule="auto"/>
              <w:jc w:val="center"/>
              <w:rPr>
                <w:rFonts w:eastAsia="Aptos"/>
                <w:b/>
                <w:spacing w:val="-8"/>
                <w:sz w:val="26"/>
                <w:szCs w:val="26"/>
                <w:lang w:val="de-DE"/>
              </w:rPr>
            </w:pPr>
          </w:p>
        </w:tc>
        <w:tc>
          <w:tcPr>
            <w:tcW w:w="293" w:type="pct"/>
            <w:vAlign w:val="center"/>
          </w:tcPr>
          <w:p w14:paraId="0F788A77" w14:textId="4826C6C1" w:rsidR="00480BF5" w:rsidRPr="000D7C32"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97" w:type="pct"/>
            <w:vAlign w:val="center"/>
          </w:tcPr>
          <w:p w14:paraId="1E64A23E" w14:textId="7F6EDBCB" w:rsidR="00480BF5" w:rsidRPr="000D7C32"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238" w:type="pct"/>
            <w:vAlign w:val="center"/>
          </w:tcPr>
          <w:p w14:paraId="15B0E20B" w14:textId="3460D31C" w:rsidR="00480BF5" w:rsidRPr="000D7C32"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99" w:type="pct"/>
            <w:shd w:val="clear" w:color="auto" w:fill="D9E2F3"/>
            <w:vAlign w:val="center"/>
          </w:tcPr>
          <w:p w14:paraId="3DDC7858" w14:textId="77777777" w:rsidR="00480BF5" w:rsidRPr="000D7C32" w:rsidRDefault="00480BF5" w:rsidP="00201B4E">
            <w:pPr>
              <w:spacing w:after="40" w:line="276" w:lineRule="auto"/>
              <w:jc w:val="center"/>
              <w:rPr>
                <w:rFonts w:eastAsia="Aptos"/>
                <w:b/>
                <w:spacing w:val="-8"/>
                <w:sz w:val="26"/>
                <w:szCs w:val="26"/>
                <w:lang w:val="de-DE"/>
              </w:rPr>
            </w:pPr>
          </w:p>
        </w:tc>
        <w:tc>
          <w:tcPr>
            <w:tcW w:w="297" w:type="pct"/>
            <w:shd w:val="clear" w:color="auto" w:fill="D9E2F3"/>
            <w:vAlign w:val="center"/>
          </w:tcPr>
          <w:p w14:paraId="4E019239" w14:textId="77777777" w:rsidR="00480BF5" w:rsidRPr="000D7C32" w:rsidRDefault="00480BF5" w:rsidP="00201B4E">
            <w:pPr>
              <w:spacing w:after="40" w:line="276" w:lineRule="auto"/>
              <w:jc w:val="center"/>
              <w:rPr>
                <w:rFonts w:eastAsia="Aptos"/>
                <w:b/>
                <w:spacing w:val="-8"/>
                <w:sz w:val="26"/>
                <w:szCs w:val="26"/>
                <w:lang w:val="de-DE"/>
              </w:rPr>
            </w:pPr>
          </w:p>
        </w:tc>
        <w:tc>
          <w:tcPr>
            <w:tcW w:w="240" w:type="pct"/>
            <w:shd w:val="clear" w:color="auto" w:fill="D9E2F3"/>
            <w:vAlign w:val="center"/>
          </w:tcPr>
          <w:p w14:paraId="2D536EC6" w14:textId="77777777" w:rsidR="00480BF5" w:rsidRPr="000D7C32" w:rsidRDefault="00480BF5" w:rsidP="00201B4E">
            <w:pPr>
              <w:spacing w:after="40" w:line="276" w:lineRule="auto"/>
              <w:jc w:val="center"/>
              <w:rPr>
                <w:rFonts w:eastAsia="Aptos"/>
                <w:b/>
                <w:spacing w:val="-8"/>
                <w:sz w:val="26"/>
                <w:szCs w:val="26"/>
                <w:lang w:val="de-DE"/>
              </w:rPr>
            </w:pPr>
          </w:p>
        </w:tc>
        <w:tc>
          <w:tcPr>
            <w:tcW w:w="240" w:type="pct"/>
            <w:shd w:val="clear" w:color="auto" w:fill="E2EFD9"/>
            <w:vAlign w:val="center"/>
          </w:tcPr>
          <w:p w14:paraId="74CD6224" w14:textId="66FA715A" w:rsidR="00480BF5" w:rsidRPr="000D7C32" w:rsidRDefault="00A324FA"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337" w:type="pct"/>
            <w:gridSpan w:val="2"/>
            <w:shd w:val="clear" w:color="auto" w:fill="E2EFD9"/>
            <w:vAlign w:val="center"/>
          </w:tcPr>
          <w:p w14:paraId="063AF279" w14:textId="47691DE2" w:rsidR="00480BF5" w:rsidRPr="000D7C32" w:rsidRDefault="00A324FA" w:rsidP="00201B4E">
            <w:pPr>
              <w:spacing w:after="40" w:line="276" w:lineRule="auto"/>
              <w:jc w:val="center"/>
              <w:rPr>
                <w:rFonts w:eastAsia="Aptos"/>
                <w:b/>
                <w:spacing w:val="-8"/>
                <w:sz w:val="26"/>
                <w:szCs w:val="26"/>
                <w:lang w:val="de-DE"/>
              </w:rPr>
            </w:pPr>
            <w:r>
              <w:rPr>
                <w:rFonts w:eastAsia="Aptos"/>
                <w:b/>
                <w:spacing w:val="-8"/>
                <w:sz w:val="26"/>
                <w:szCs w:val="26"/>
                <w:lang w:val="de-DE"/>
              </w:rPr>
              <w:t>3</w:t>
            </w:r>
          </w:p>
        </w:tc>
        <w:tc>
          <w:tcPr>
            <w:tcW w:w="241" w:type="pct"/>
            <w:shd w:val="clear" w:color="auto" w:fill="E2EFD9"/>
            <w:vAlign w:val="center"/>
          </w:tcPr>
          <w:p w14:paraId="1E74B4F2" w14:textId="706E77EC" w:rsidR="00480BF5" w:rsidRPr="000D7C32" w:rsidRDefault="00A324FA"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488" w:type="pct"/>
          </w:tcPr>
          <w:p w14:paraId="1544CA5B" w14:textId="77777777" w:rsidR="00480BF5" w:rsidRDefault="00480BF5" w:rsidP="00201B4E">
            <w:pPr>
              <w:spacing w:after="40" w:line="276" w:lineRule="auto"/>
              <w:jc w:val="center"/>
              <w:rPr>
                <w:rFonts w:eastAsia="Aptos"/>
                <w:b/>
                <w:spacing w:val="-8"/>
                <w:sz w:val="26"/>
                <w:szCs w:val="26"/>
                <w:lang w:val="de-DE"/>
              </w:rPr>
            </w:pPr>
          </w:p>
          <w:p w14:paraId="26AC54CC" w14:textId="77777777" w:rsidR="00A324FA" w:rsidRDefault="00A324FA" w:rsidP="00201B4E">
            <w:pPr>
              <w:spacing w:after="40" w:line="276" w:lineRule="auto"/>
              <w:jc w:val="center"/>
              <w:rPr>
                <w:rFonts w:eastAsia="Aptos"/>
                <w:b/>
                <w:spacing w:val="-8"/>
                <w:sz w:val="26"/>
                <w:szCs w:val="26"/>
                <w:lang w:val="de-DE"/>
              </w:rPr>
            </w:pPr>
          </w:p>
          <w:p w14:paraId="3C3DECF4" w14:textId="77777777" w:rsidR="00A324FA" w:rsidRDefault="00A324FA" w:rsidP="00201B4E">
            <w:pPr>
              <w:spacing w:after="40" w:line="276" w:lineRule="auto"/>
              <w:jc w:val="center"/>
              <w:rPr>
                <w:rFonts w:eastAsia="Aptos"/>
                <w:b/>
                <w:spacing w:val="-8"/>
                <w:sz w:val="26"/>
                <w:szCs w:val="26"/>
                <w:lang w:val="de-DE"/>
              </w:rPr>
            </w:pPr>
          </w:p>
          <w:p w14:paraId="2EB81420" w14:textId="77777777" w:rsidR="00A324FA" w:rsidRDefault="00A324FA" w:rsidP="00201B4E">
            <w:pPr>
              <w:spacing w:after="40" w:line="276" w:lineRule="auto"/>
              <w:jc w:val="center"/>
              <w:rPr>
                <w:rFonts w:eastAsia="Aptos"/>
                <w:b/>
                <w:spacing w:val="-8"/>
                <w:sz w:val="26"/>
                <w:szCs w:val="26"/>
                <w:lang w:val="de-DE"/>
              </w:rPr>
            </w:pPr>
          </w:p>
          <w:p w14:paraId="66E8CE0A" w14:textId="77777777" w:rsidR="00A324FA" w:rsidRDefault="00A324FA" w:rsidP="00201B4E">
            <w:pPr>
              <w:spacing w:after="40" w:line="276" w:lineRule="auto"/>
              <w:jc w:val="center"/>
              <w:rPr>
                <w:rFonts w:eastAsia="Aptos"/>
                <w:b/>
                <w:spacing w:val="-8"/>
                <w:sz w:val="26"/>
                <w:szCs w:val="26"/>
                <w:lang w:val="de-DE"/>
              </w:rPr>
            </w:pPr>
          </w:p>
          <w:p w14:paraId="0C353B3D" w14:textId="77777777" w:rsidR="00A324FA" w:rsidRDefault="00A324FA" w:rsidP="00201B4E">
            <w:pPr>
              <w:spacing w:after="40" w:line="276" w:lineRule="auto"/>
              <w:jc w:val="center"/>
              <w:rPr>
                <w:rFonts w:eastAsia="Aptos"/>
                <w:b/>
                <w:spacing w:val="-8"/>
                <w:sz w:val="26"/>
                <w:szCs w:val="26"/>
                <w:lang w:val="de-DE"/>
              </w:rPr>
            </w:pPr>
          </w:p>
          <w:p w14:paraId="712E5252" w14:textId="77777777" w:rsidR="00A324FA" w:rsidRDefault="00A324FA" w:rsidP="00201B4E">
            <w:pPr>
              <w:spacing w:after="40" w:line="276" w:lineRule="auto"/>
              <w:jc w:val="center"/>
              <w:rPr>
                <w:rFonts w:eastAsia="Aptos"/>
                <w:b/>
                <w:spacing w:val="-8"/>
                <w:sz w:val="26"/>
                <w:szCs w:val="26"/>
                <w:lang w:val="de-DE"/>
              </w:rPr>
            </w:pPr>
          </w:p>
          <w:p w14:paraId="7E4E6919" w14:textId="61E5560A" w:rsidR="00480BF5" w:rsidRPr="000D7C32" w:rsidRDefault="00480BF5" w:rsidP="00201B4E">
            <w:pPr>
              <w:spacing w:after="40" w:line="276" w:lineRule="auto"/>
              <w:jc w:val="center"/>
              <w:rPr>
                <w:rFonts w:eastAsia="Aptos"/>
                <w:b/>
                <w:spacing w:val="-8"/>
                <w:sz w:val="26"/>
                <w:szCs w:val="26"/>
                <w:lang w:val="de-DE"/>
              </w:rPr>
            </w:pPr>
            <w:r>
              <w:rPr>
                <w:rFonts w:eastAsia="Aptos"/>
                <w:b/>
                <w:spacing w:val="-8"/>
                <w:sz w:val="26"/>
                <w:szCs w:val="26"/>
                <w:lang w:val="de-DE"/>
              </w:rPr>
              <w:t>12.5</w:t>
            </w:r>
          </w:p>
        </w:tc>
      </w:tr>
      <w:tr w:rsidR="00AE7433" w:rsidRPr="00201B4E" w14:paraId="10467BC0" w14:textId="77777777" w:rsidTr="00AE7433">
        <w:trPr>
          <w:trHeight w:val="420"/>
        </w:trPr>
        <w:tc>
          <w:tcPr>
            <w:tcW w:w="218" w:type="pct"/>
          </w:tcPr>
          <w:p w14:paraId="749EF2FF" w14:textId="7B0621C7" w:rsidR="000D7C32" w:rsidRDefault="000D7C32" w:rsidP="00201B4E">
            <w:pPr>
              <w:spacing w:after="40" w:line="276" w:lineRule="auto"/>
              <w:jc w:val="center"/>
              <w:rPr>
                <w:rFonts w:eastAsia="Aptos"/>
                <w:b/>
                <w:spacing w:val="-8"/>
                <w:sz w:val="26"/>
                <w:szCs w:val="26"/>
              </w:rPr>
            </w:pPr>
            <w:r>
              <w:rPr>
                <w:rFonts w:eastAsia="Aptos"/>
                <w:b/>
                <w:spacing w:val="-8"/>
                <w:sz w:val="26"/>
                <w:szCs w:val="26"/>
              </w:rPr>
              <w:t>3</w:t>
            </w:r>
          </w:p>
        </w:tc>
        <w:tc>
          <w:tcPr>
            <w:tcW w:w="389" w:type="pct"/>
          </w:tcPr>
          <w:p w14:paraId="10DD0771" w14:textId="4EC170AE" w:rsidR="000D7C32" w:rsidRPr="000F4640" w:rsidRDefault="00350784" w:rsidP="00201B4E">
            <w:pPr>
              <w:spacing w:after="40" w:line="276" w:lineRule="auto"/>
              <w:jc w:val="center"/>
              <w:rPr>
                <w:rFonts w:eastAsia="Aptos"/>
                <w:color w:val="auto"/>
                <w:spacing w:val="-8"/>
                <w:kern w:val="2"/>
                <w:sz w:val="26"/>
                <w:szCs w:val="26"/>
                <w:lang w:val="vi-VN"/>
                <w14:ligatures w14:val="standardContextual"/>
              </w:rPr>
            </w:pPr>
            <w:r w:rsidRPr="00210ABB">
              <w:rPr>
                <w:rFonts w:eastAsia="Aptos"/>
                <w:color w:val="auto"/>
                <w:spacing w:val="-8"/>
                <w:kern w:val="2"/>
                <w:sz w:val="26"/>
                <w:szCs w:val="26"/>
                <w:lang w:val="vi-VN"/>
                <w14:ligatures w14:val="standardContextual"/>
              </w:rPr>
              <w:t xml:space="preserve">Chủ đề 2. </w:t>
            </w:r>
            <w:r w:rsidR="000D7C32" w:rsidRPr="000F4640">
              <w:rPr>
                <w:rFonts w:eastAsia="Aptos"/>
                <w:color w:val="auto"/>
                <w:spacing w:val="-8"/>
                <w:kern w:val="2"/>
                <w:sz w:val="26"/>
                <w:szCs w:val="26"/>
                <w:lang w:val="vi-VN"/>
                <w14:ligatures w14:val="standardContextual"/>
              </w:rPr>
              <w:lastRenderedPageBreak/>
              <w:t>DI TRUYỀN HỌC QUẦN THỂ</w:t>
            </w:r>
          </w:p>
        </w:tc>
        <w:tc>
          <w:tcPr>
            <w:tcW w:w="666" w:type="pct"/>
          </w:tcPr>
          <w:p w14:paraId="51AA2287" w14:textId="785DCB50" w:rsidR="000D7C32" w:rsidRPr="00A324FA" w:rsidRDefault="000D7C32" w:rsidP="000D7C32">
            <w:pPr>
              <w:spacing w:after="40" w:line="276" w:lineRule="auto"/>
              <w:jc w:val="center"/>
              <w:rPr>
                <w:rFonts w:eastAsia="Aptos"/>
                <w:color w:val="auto"/>
                <w:spacing w:val="-8"/>
                <w:kern w:val="2"/>
                <w:sz w:val="26"/>
                <w:szCs w:val="26"/>
                <w:lang w:val="de-DE"/>
                <w14:ligatures w14:val="standardContextual"/>
              </w:rPr>
            </w:pPr>
            <w:r w:rsidRPr="00A324FA">
              <w:rPr>
                <w:rFonts w:eastAsia="Aptos"/>
                <w:color w:val="auto"/>
                <w:spacing w:val="-8"/>
                <w:kern w:val="2"/>
                <w:sz w:val="26"/>
                <w:szCs w:val="26"/>
                <w:lang w:val="de-DE"/>
                <w14:ligatures w14:val="standardContextual"/>
              </w:rPr>
              <w:lastRenderedPageBreak/>
              <w:t>Nội dung 1.</w:t>
            </w:r>
          </w:p>
          <w:p w14:paraId="0A73359F" w14:textId="190C3890" w:rsidR="000D7C32" w:rsidRPr="00A324FA" w:rsidRDefault="000D7C32" w:rsidP="005A67EF">
            <w:pPr>
              <w:spacing w:after="40" w:line="276" w:lineRule="auto"/>
              <w:jc w:val="center"/>
              <w:rPr>
                <w:rFonts w:eastAsia="Aptos"/>
                <w:color w:val="auto"/>
                <w:spacing w:val="-8"/>
                <w:kern w:val="2"/>
                <w:sz w:val="26"/>
                <w:szCs w:val="26"/>
                <w:lang w:val="de-DE"/>
                <w14:ligatures w14:val="standardContextual"/>
              </w:rPr>
            </w:pPr>
            <w:r w:rsidRPr="00A324FA">
              <w:rPr>
                <w:sz w:val="26"/>
                <w:szCs w:val="26"/>
                <w:lang w:val="vi-VN"/>
              </w:rPr>
              <w:lastRenderedPageBreak/>
              <w:t>Di truyền quần thể</w:t>
            </w:r>
            <w:r w:rsidRPr="00A324FA">
              <w:rPr>
                <w:rFonts w:eastAsia="Aptos"/>
                <w:color w:val="auto"/>
                <w:spacing w:val="-8"/>
                <w:kern w:val="2"/>
                <w:sz w:val="26"/>
                <w:szCs w:val="26"/>
                <w:lang w:val="vi-VN"/>
                <w14:ligatures w14:val="standardContextual"/>
              </w:rPr>
              <w:t>(2t)</w:t>
            </w:r>
            <w:r w:rsidRPr="00A324FA">
              <w:rPr>
                <w:rFonts w:eastAsia="Times New Roman"/>
                <w:color w:val="auto"/>
                <w:sz w:val="26"/>
                <w:szCs w:val="26"/>
                <w:lang w:val="vi-VN"/>
              </w:rPr>
              <w:t xml:space="preserve">   </w:t>
            </w:r>
          </w:p>
        </w:tc>
        <w:tc>
          <w:tcPr>
            <w:tcW w:w="237" w:type="pct"/>
            <w:shd w:val="clear" w:color="auto" w:fill="92D050"/>
            <w:vAlign w:val="center"/>
          </w:tcPr>
          <w:p w14:paraId="00DCD7C0" w14:textId="5AF8FBD1" w:rsidR="000D7C32" w:rsidRPr="000D7C32" w:rsidRDefault="00427A7B" w:rsidP="00201B4E">
            <w:pPr>
              <w:spacing w:after="40" w:line="276" w:lineRule="auto"/>
              <w:jc w:val="center"/>
              <w:rPr>
                <w:rFonts w:eastAsia="Aptos"/>
                <w:b/>
                <w:spacing w:val="-8"/>
                <w:sz w:val="26"/>
                <w:szCs w:val="26"/>
                <w:lang w:val="de-DE"/>
              </w:rPr>
            </w:pPr>
            <w:r>
              <w:rPr>
                <w:rFonts w:eastAsia="Aptos"/>
                <w:b/>
                <w:spacing w:val="-8"/>
                <w:sz w:val="26"/>
                <w:szCs w:val="26"/>
                <w:lang w:val="de-DE"/>
              </w:rPr>
              <w:lastRenderedPageBreak/>
              <w:t>2</w:t>
            </w:r>
          </w:p>
        </w:tc>
        <w:tc>
          <w:tcPr>
            <w:tcW w:w="285" w:type="pct"/>
            <w:shd w:val="clear" w:color="auto" w:fill="92D050"/>
            <w:vAlign w:val="center"/>
          </w:tcPr>
          <w:p w14:paraId="334DA310" w14:textId="1CE1701F" w:rsidR="000D7C32" w:rsidRPr="000D7C32" w:rsidRDefault="00427A7B"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35" w:type="pct"/>
            <w:shd w:val="clear" w:color="auto" w:fill="92D050"/>
            <w:vAlign w:val="center"/>
          </w:tcPr>
          <w:p w14:paraId="44756D23" w14:textId="0F971E05" w:rsidR="000D7C32" w:rsidRPr="000D7C32" w:rsidRDefault="00427A7B"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93" w:type="pct"/>
            <w:vAlign w:val="center"/>
          </w:tcPr>
          <w:p w14:paraId="67E8B243" w14:textId="77777777" w:rsidR="000D7C32" w:rsidRPr="000D7C32" w:rsidRDefault="000D7C32" w:rsidP="00201B4E">
            <w:pPr>
              <w:spacing w:after="40" w:line="276" w:lineRule="auto"/>
              <w:jc w:val="center"/>
              <w:rPr>
                <w:rFonts w:eastAsia="Aptos"/>
                <w:b/>
                <w:spacing w:val="-8"/>
                <w:sz w:val="26"/>
                <w:szCs w:val="26"/>
                <w:lang w:val="de-DE"/>
              </w:rPr>
            </w:pPr>
          </w:p>
        </w:tc>
        <w:tc>
          <w:tcPr>
            <w:tcW w:w="297" w:type="pct"/>
            <w:vAlign w:val="center"/>
          </w:tcPr>
          <w:p w14:paraId="650BB511" w14:textId="77777777" w:rsidR="000D7C32" w:rsidRPr="000D7C32" w:rsidRDefault="000D7C32" w:rsidP="00201B4E">
            <w:pPr>
              <w:spacing w:after="40" w:line="276" w:lineRule="auto"/>
              <w:jc w:val="center"/>
              <w:rPr>
                <w:rFonts w:eastAsia="Aptos"/>
                <w:b/>
                <w:spacing w:val="-8"/>
                <w:sz w:val="26"/>
                <w:szCs w:val="26"/>
                <w:lang w:val="de-DE"/>
              </w:rPr>
            </w:pPr>
          </w:p>
        </w:tc>
        <w:tc>
          <w:tcPr>
            <w:tcW w:w="238" w:type="pct"/>
            <w:vAlign w:val="center"/>
          </w:tcPr>
          <w:p w14:paraId="0D2E2944" w14:textId="77777777" w:rsidR="000D7C32" w:rsidRPr="000D7C32" w:rsidRDefault="000D7C32" w:rsidP="00201B4E">
            <w:pPr>
              <w:spacing w:after="40" w:line="276" w:lineRule="auto"/>
              <w:jc w:val="center"/>
              <w:rPr>
                <w:rFonts w:eastAsia="Aptos"/>
                <w:b/>
                <w:spacing w:val="-8"/>
                <w:sz w:val="26"/>
                <w:szCs w:val="26"/>
                <w:lang w:val="de-DE"/>
              </w:rPr>
            </w:pPr>
          </w:p>
        </w:tc>
        <w:tc>
          <w:tcPr>
            <w:tcW w:w="299" w:type="pct"/>
            <w:shd w:val="clear" w:color="auto" w:fill="D9E2F3"/>
            <w:vAlign w:val="center"/>
          </w:tcPr>
          <w:p w14:paraId="3EF1D23F" w14:textId="77777777" w:rsidR="000D7C32" w:rsidRPr="000D7C32" w:rsidRDefault="000D7C32" w:rsidP="00201B4E">
            <w:pPr>
              <w:spacing w:after="40" w:line="276" w:lineRule="auto"/>
              <w:jc w:val="center"/>
              <w:rPr>
                <w:rFonts w:eastAsia="Aptos"/>
                <w:b/>
                <w:spacing w:val="-8"/>
                <w:sz w:val="26"/>
                <w:szCs w:val="26"/>
                <w:lang w:val="de-DE"/>
              </w:rPr>
            </w:pPr>
          </w:p>
        </w:tc>
        <w:tc>
          <w:tcPr>
            <w:tcW w:w="297" w:type="pct"/>
            <w:shd w:val="clear" w:color="auto" w:fill="D9E2F3"/>
            <w:vAlign w:val="center"/>
          </w:tcPr>
          <w:p w14:paraId="5E1B8BBC" w14:textId="77777777" w:rsidR="000D7C32" w:rsidRPr="000D7C32" w:rsidRDefault="000D7C32" w:rsidP="00201B4E">
            <w:pPr>
              <w:spacing w:after="40" w:line="276" w:lineRule="auto"/>
              <w:jc w:val="center"/>
              <w:rPr>
                <w:rFonts w:eastAsia="Aptos"/>
                <w:b/>
                <w:spacing w:val="-8"/>
                <w:sz w:val="26"/>
                <w:szCs w:val="26"/>
                <w:lang w:val="de-DE"/>
              </w:rPr>
            </w:pPr>
          </w:p>
        </w:tc>
        <w:tc>
          <w:tcPr>
            <w:tcW w:w="240" w:type="pct"/>
            <w:shd w:val="clear" w:color="auto" w:fill="D9E2F3"/>
            <w:vAlign w:val="center"/>
          </w:tcPr>
          <w:p w14:paraId="61CC84C2" w14:textId="6878E932" w:rsidR="000D7C32" w:rsidRPr="000D7C32" w:rsidRDefault="00427A7B"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40" w:type="pct"/>
            <w:shd w:val="clear" w:color="auto" w:fill="E2EFD9"/>
            <w:vAlign w:val="center"/>
          </w:tcPr>
          <w:p w14:paraId="7E0E0208" w14:textId="7D50726B" w:rsidR="000D7C32" w:rsidRPr="000D7C32" w:rsidRDefault="00AB146E" w:rsidP="00201B4E">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337" w:type="pct"/>
            <w:gridSpan w:val="2"/>
            <w:shd w:val="clear" w:color="auto" w:fill="E2EFD9"/>
            <w:vAlign w:val="center"/>
          </w:tcPr>
          <w:p w14:paraId="7A70DAE6" w14:textId="1242606B" w:rsidR="000D7C32" w:rsidRPr="000D7C32" w:rsidRDefault="00AB146E" w:rsidP="00201B4E">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41" w:type="pct"/>
            <w:shd w:val="clear" w:color="auto" w:fill="E2EFD9"/>
            <w:vAlign w:val="center"/>
          </w:tcPr>
          <w:p w14:paraId="568A9C45" w14:textId="1779B1C7" w:rsidR="000D7C32" w:rsidRPr="000D7C32" w:rsidRDefault="00AB146E" w:rsidP="00201B4E">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488" w:type="pct"/>
          </w:tcPr>
          <w:p w14:paraId="2F9357DC" w14:textId="77777777" w:rsidR="000D7C32" w:rsidRDefault="00427A7B" w:rsidP="00201B4E">
            <w:pPr>
              <w:spacing w:after="40" w:line="276" w:lineRule="auto"/>
              <w:jc w:val="center"/>
              <w:rPr>
                <w:rFonts w:eastAsia="Aptos"/>
                <w:b/>
                <w:spacing w:val="-8"/>
                <w:sz w:val="26"/>
                <w:szCs w:val="26"/>
                <w:lang w:val="de-DE"/>
              </w:rPr>
            </w:pPr>
            <w:r>
              <w:rPr>
                <w:rFonts w:eastAsia="Aptos"/>
                <w:b/>
                <w:spacing w:val="-8"/>
                <w:sz w:val="26"/>
                <w:szCs w:val="26"/>
                <w:lang w:val="de-DE"/>
              </w:rPr>
              <w:t>15</w:t>
            </w:r>
          </w:p>
          <w:p w14:paraId="1E99E081" w14:textId="2C7F77DA" w:rsidR="000F4640" w:rsidRPr="000D7C32" w:rsidRDefault="000F4640" w:rsidP="00201B4E">
            <w:pPr>
              <w:spacing w:after="40" w:line="276" w:lineRule="auto"/>
              <w:jc w:val="center"/>
              <w:rPr>
                <w:rFonts w:eastAsia="Aptos"/>
                <w:b/>
                <w:spacing w:val="-8"/>
                <w:sz w:val="26"/>
                <w:szCs w:val="26"/>
                <w:lang w:val="de-DE"/>
              </w:rPr>
            </w:pPr>
          </w:p>
        </w:tc>
      </w:tr>
      <w:tr w:rsidR="00AE7433" w:rsidRPr="00201B4E" w14:paraId="67E1D12F" w14:textId="77777777" w:rsidTr="00AE7433">
        <w:trPr>
          <w:trHeight w:val="420"/>
        </w:trPr>
        <w:tc>
          <w:tcPr>
            <w:tcW w:w="1272" w:type="pct"/>
            <w:gridSpan w:val="3"/>
            <w:shd w:val="clear" w:color="auto" w:fill="E2EFD9"/>
            <w:vAlign w:val="center"/>
          </w:tcPr>
          <w:p w14:paraId="56984DE8" w14:textId="3A9FEFE3" w:rsidR="002A0BB0" w:rsidRPr="00210ABB" w:rsidRDefault="002A0BB0" w:rsidP="00480BF5">
            <w:pPr>
              <w:spacing w:after="40" w:line="276" w:lineRule="auto"/>
              <w:jc w:val="center"/>
              <w:rPr>
                <w:rFonts w:ascii="Calibri" w:eastAsia="Aptos" w:hAnsi="Calibri"/>
                <w:color w:val="auto"/>
                <w:spacing w:val="-8"/>
                <w:kern w:val="2"/>
                <w:sz w:val="26"/>
                <w:szCs w:val="26"/>
                <w:lang w:val="de-DE"/>
                <w14:ligatures w14:val="standardContextual"/>
              </w:rPr>
            </w:pPr>
            <w:r w:rsidRPr="005A67EF">
              <w:rPr>
                <w:rFonts w:eastAsia="Aptos"/>
                <w:b/>
                <w:spacing w:val="-8"/>
                <w:sz w:val="26"/>
                <w:szCs w:val="26"/>
              </w:rPr>
              <w:lastRenderedPageBreak/>
              <w:t>Tổng số câu/ý</w:t>
            </w:r>
          </w:p>
        </w:tc>
        <w:tc>
          <w:tcPr>
            <w:tcW w:w="237" w:type="pct"/>
            <w:shd w:val="clear" w:color="auto" w:fill="92D050"/>
          </w:tcPr>
          <w:p w14:paraId="2BF19A0B" w14:textId="02E8C9C1" w:rsidR="002A0BB0" w:rsidRPr="00DB6194" w:rsidRDefault="002A0BB0" w:rsidP="00480BF5">
            <w:pPr>
              <w:spacing w:after="40" w:line="276" w:lineRule="auto"/>
              <w:jc w:val="center"/>
              <w:rPr>
                <w:rFonts w:eastAsia="Aptos"/>
                <w:b/>
                <w:color w:val="auto"/>
                <w:spacing w:val="-8"/>
                <w:sz w:val="26"/>
                <w:szCs w:val="26"/>
                <w:lang w:val="de-DE"/>
              </w:rPr>
            </w:pPr>
            <w:r w:rsidRPr="00DB6194">
              <w:rPr>
                <w:rFonts w:eastAsia="Aptos"/>
                <w:color w:val="auto"/>
                <w:spacing w:val="-8"/>
                <w:sz w:val="26"/>
                <w:szCs w:val="26"/>
              </w:rPr>
              <w:t>11</w:t>
            </w:r>
          </w:p>
        </w:tc>
        <w:tc>
          <w:tcPr>
            <w:tcW w:w="285" w:type="pct"/>
            <w:shd w:val="clear" w:color="auto" w:fill="92D050"/>
          </w:tcPr>
          <w:p w14:paraId="6EAF6CE3" w14:textId="3790A125" w:rsidR="002A0BB0" w:rsidRPr="00DB6194" w:rsidRDefault="002A0BB0" w:rsidP="00480BF5">
            <w:pPr>
              <w:spacing w:after="40" w:line="276" w:lineRule="auto"/>
              <w:jc w:val="center"/>
              <w:rPr>
                <w:rFonts w:eastAsia="Aptos"/>
                <w:b/>
                <w:color w:val="auto"/>
                <w:spacing w:val="-8"/>
                <w:sz w:val="26"/>
                <w:szCs w:val="26"/>
                <w:lang w:val="de-DE"/>
              </w:rPr>
            </w:pPr>
            <w:r w:rsidRPr="00DB6194">
              <w:rPr>
                <w:rFonts w:eastAsia="Aptos"/>
                <w:color w:val="auto"/>
                <w:spacing w:val="-8"/>
                <w:sz w:val="26"/>
                <w:szCs w:val="26"/>
              </w:rPr>
              <w:t>5</w:t>
            </w:r>
          </w:p>
        </w:tc>
        <w:tc>
          <w:tcPr>
            <w:tcW w:w="235" w:type="pct"/>
            <w:shd w:val="clear" w:color="auto" w:fill="92D050"/>
          </w:tcPr>
          <w:p w14:paraId="5AF138F3" w14:textId="4282CC7B" w:rsidR="002A0BB0" w:rsidRPr="00DB6194" w:rsidRDefault="002A0BB0" w:rsidP="00480BF5">
            <w:pPr>
              <w:spacing w:after="40" w:line="276" w:lineRule="auto"/>
              <w:jc w:val="center"/>
              <w:rPr>
                <w:rFonts w:eastAsia="Aptos"/>
                <w:b/>
                <w:color w:val="auto"/>
                <w:spacing w:val="-8"/>
                <w:sz w:val="26"/>
                <w:szCs w:val="26"/>
                <w:lang w:val="de-DE"/>
              </w:rPr>
            </w:pPr>
            <w:r w:rsidRPr="00DB6194">
              <w:rPr>
                <w:rFonts w:eastAsia="Aptos"/>
                <w:b/>
                <w:bCs/>
                <w:color w:val="auto"/>
                <w:spacing w:val="-8"/>
                <w:sz w:val="26"/>
                <w:szCs w:val="26"/>
              </w:rPr>
              <w:t>2</w:t>
            </w:r>
          </w:p>
        </w:tc>
        <w:tc>
          <w:tcPr>
            <w:tcW w:w="293" w:type="pct"/>
          </w:tcPr>
          <w:p w14:paraId="73229F1C" w14:textId="2EEB5277" w:rsidR="002A0BB0" w:rsidRPr="00DB6194" w:rsidRDefault="002A0BB0" w:rsidP="00480BF5">
            <w:pPr>
              <w:spacing w:after="40" w:line="276" w:lineRule="auto"/>
              <w:jc w:val="center"/>
              <w:rPr>
                <w:rFonts w:eastAsia="Aptos"/>
                <w:b/>
                <w:color w:val="auto"/>
                <w:spacing w:val="-8"/>
                <w:sz w:val="26"/>
                <w:szCs w:val="26"/>
                <w:lang w:val="de-DE"/>
              </w:rPr>
            </w:pPr>
            <w:r w:rsidRPr="00DB6194">
              <w:rPr>
                <w:rFonts w:eastAsia="Aptos"/>
                <w:color w:val="auto"/>
                <w:spacing w:val="-8"/>
                <w:sz w:val="26"/>
                <w:szCs w:val="26"/>
              </w:rPr>
              <w:t>5</w:t>
            </w:r>
          </w:p>
        </w:tc>
        <w:tc>
          <w:tcPr>
            <w:tcW w:w="297" w:type="pct"/>
          </w:tcPr>
          <w:p w14:paraId="123EF766" w14:textId="14C77986" w:rsidR="002A0BB0" w:rsidRPr="00DB6194" w:rsidRDefault="002A0BB0" w:rsidP="00480BF5">
            <w:pPr>
              <w:spacing w:after="40" w:line="276" w:lineRule="auto"/>
              <w:jc w:val="center"/>
              <w:rPr>
                <w:rFonts w:eastAsia="Aptos"/>
                <w:b/>
                <w:color w:val="auto"/>
                <w:spacing w:val="-8"/>
                <w:sz w:val="26"/>
                <w:szCs w:val="26"/>
                <w:lang w:val="de-DE"/>
              </w:rPr>
            </w:pPr>
            <w:r w:rsidRPr="00DB6194">
              <w:rPr>
                <w:rFonts w:eastAsia="Aptos"/>
                <w:color w:val="auto"/>
                <w:spacing w:val="-8"/>
                <w:sz w:val="26"/>
                <w:szCs w:val="26"/>
              </w:rPr>
              <w:t>7</w:t>
            </w:r>
          </w:p>
        </w:tc>
        <w:tc>
          <w:tcPr>
            <w:tcW w:w="238" w:type="pct"/>
          </w:tcPr>
          <w:p w14:paraId="14A5D235" w14:textId="438DB86F" w:rsidR="002A0BB0" w:rsidRPr="00DB6194" w:rsidRDefault="002A0BB0" w:rsidP="00480BF5">
            <w:pPr>
              <w:spacing w:after="40" w:line="276" w:lineRule="auto"/>
              <w:jc w:val="center"/>
              <w:rPr>
                <w:rFonts w:eastAsia="Aptos"/>
                <w:b/>
                <w:color w:val="auto"/>
                <w:spacing w:val="-8"/>
                <w:sz w:val="26"/>
                <w:szCs w:val="26"/>
                <w:lang w:val="de-DE"/>
              </w:rPr>
            </w:pPr>
            <w:r w:rsidRPr="00DB6194">
              <w:rPr>
                <w:rFonts w:eastAsia="Aptos"/>
                <w:b/>
                <w:bCs/>
                <w:color w:val="auto"/>
                <w:spacing w:val="-8"/>
                <w:sz w:val="26"/>
                <w:szCs w:val="26"/>
              </w:rPr>
              <w:t>4</w:t>
            </w:r>
          </w:p>
        </w:tc>
        <w:tc>
          <w:tcPr>
            <w:tcW w:w="299" w:type="pct"/>
            <w:shd w:val="clear" w:color="auto" w:fill="D9E2F3"/>
          </w:tcPr>
          <w:p w14:paraId="387E000A" w14:textId="77777777" w:rsidR="002A0BB0" w:rsidRPr="000D7C32" w:rsidRDefault="002A0BB0" w:rsidP="00480BF5">
            <w:pPr>
              <w:spacing w:after="40" w:line="276" w:lineRule="auto"/>
              <w:jc w:val="center"/>
              <w:rPr>
                <w:rFonts w:eastAsia="Aptos"/>
                <w:b/>
                <w:spacing w:val="-8"/>
                <w:sz w:val="26"/>
                <w:szCs w:val="26"/>
                <w:lang w:val="de-DE"/>
              </w:rPr>
            </w:pPr>
          </w:p>
        </w:tc>
        <w:tc>
          <w:tcPr>
            <w:tcW w:w="297" w:type="pct"/>
            <w:shd w:val="clear" w:color="auto" w:fill="D9E2F3"/>
          </w:tcPr>
          <w:p w14:paraId="54D44FBB" w14:textId="77777777" w:rsidR="002A0BB0" w:rsidRPr="000D7C32" w:rsidRDefault="002A0BB0" w:rsidP="00480BF5">
            <w:pPr>
              <w:spacing w:after="40" w:line="276" w:lineRule="auto"/>
              <w:jc w:val="center"/>
              <w:rPr>
                <w:rFonts w:eastAsia="Aptos"/>
                <w:b/>
                <w:spacing w:val="-8"/>
                <w:sz w:val="26"/>
                <w:szCs w:val="26"/>
                <w:lang w:val="de-DE"/>
              </w:rPr>
            </w:pPr>
          </w:p>
        </w:tc>
        <w:tc>
          <w:tcPr>
            <w:tcW w:w="240" w:type="pct"/>
            <w:shd w:val="clear" w:color="auto" w:fill="D9E2F3"/>
          </w:tcPr>
          <w:p w14:paraId="70039970" w14:textId="2EE9615A" w:rsidR="002A0BB0" w:rsidRDefault="002A0BB0" w:rsidP="00480BF5">
            <w:pPr>
              <w:spacing w:after="40" w:line="276" w:lineRule="auto"/>
              <w:jc w:val="center"/>
              <w:rPr>
                <w:rFonts w:eastAsia="Aptos"/>
                <w:b/>
                <w:spacing w:val="-8"/>
                <w:sz w:val="26"/>
                <w:szCs w:val="26"/>
                <w:lang w:val="de-DE"/>
              </w:rPr>
            </w:pPr>
            <w:r w:rsidRPr="00D8111B">
              <w:rPr>
                <w:rFonts w:eastAsia="Aptos"/>
                <w:b/>
                <w:bCs/>
                <w:color w:val="002060"/>
                <w:spacing w:val="-8"/>
                <w:sz w:val="26"/>
                <w:szCs w:val="26"/>
              </w:rPr>
              <w:t>3</w:t>
            </w:r>
          </w:p>
        </w:tc>
        <w:tc>
          <w:tcPr>
            <w:tcW w:w="240" w:type="pct"/>
            <w:shd w:val="clear" w:color="auto" w:fill="E2EFD9"/>
          </w:tcPr>
          <w:p w14:paraId="55225C17" w14:textId="5CBED2E3" w:rsidR="002A0BB0" w:rsidRPr="000D7C32" w:rsidRDefault="002A0BB0" w:rsidP="00480BF5">
            <w:pPr>
              <w:spacing w:after="40" w:line="276" w:lineRule="auto"/>
              <w:jc w:val="center"/>
              <w:rPr>
                <w:rFonts w:eastAsia="Aptos"/>
                <w:b/>
                <w:spacing w:val="-8"/>
                <w:sz w:val="26"/>
                <w:szCs w:val="26"/>
                <w:lang w:val="de-DE"/>
              </w:rPr>
            </w:pPr>
            <w:r w:rsidRPr="005A67EF">
              <w:rPr>
                <w:rFonts w:eastAsia="Aptos"/>
                <w:spacing w:val="-8"/>
                <w:sz w:val="26"/>
                <w:szCs w:val="26"/>
              </w:rPr>
              <w:t>1</w:t>
            </w:r>
            <w:r>
              <w:rPr>
                <w:rFonts w:eastAsia="Aptos"/>
                <w:spacing w:val="-8"/>
                <w:sz w:val="26"/>
                <w:szCs w:val="26"/>
              </w:rPr>
              <w:t>6</w:t>
            </w:r>
          </w:p>
        </w:tc>
        <w:tc>
          <w:tcPr>
            <w:tcW w:w="337" w:type="pct"/>
            <w:gridSpan w:val="2"/>
            <w:shd w:val="clear" w:color="auto" w:fill="E2EFD9"/>
          </w:tcPr>
          <w:p w14:paraId="2233C8AE" w14:textId="1FAD3C76" w:rsidR="002A0BB0" w:rsidRPr="000D7C32" w:rsidRDefault="002A0BB0" w:rsidP="00480BF5">
            <w:pPr>
              <w:spacing w:after="40" w:line="276" w:lineRule="auto"/>
              <w:jc w:val="center"/>
              <w:rPr>
                <w:rFonts w:eastAsia="Aptos"/>
                <w:b/>
                <w:spacing w:val="-8"/>
                <w:sz w:val="26"/>
                <w:szCs w:val="26"/>
                <w:lang w:val="de-DE"/>
              </w:rPr>
            </w:pPr>
            <w:r w:rsidRPr="005A67EF">
              <w:rPr>
                <w:rFonts w:eastAsia="Aptos"/>
                <w:spacing w:val="-8"/>
                <w:sz w:val="26"/>
                <w:szCs w:val="26"/>
              </w:rPr>
              <w:t>1</w:t>
            </w:r>
            <w:r>
              <w:rPr>
                <w:rFonts w:eastAsia="Aptos"/>
                <w:spacing w:val="-8"/>
                <w:sz w:val="26"/>
                <w:szCs w:val="26"/>
              </w:rPr>
              <w:t>2</w:t>
            </w:r>
          </w:p>
        </w:tc>
        <w:tc>
          <w:tcPr>
            <w:tcW w:w="241" w:type="pct"/>
            <w:shd w:val="clear" w:color="auto" w:fill="E2EFD9"/>
          </w:tcPr>
          <w:p w14:paraId="37A68B63" w14:textId="53F54738" w:rsidR="002A0BB0" w:rsidRPr="000D7C32" w:rsidRDefault="002A0BB0" w:rsidP="00480BF5">
            <w:pPr>
              <w:spacing w:after="40" w:line="276" w:lineRule="auto"/>
              <w:jc w:val="center"/>
              <w:rPr>
                <w:rFonts w:eastAsia="Aptos"/>
                <w:b/>
                <w:spacing w:val="-8"/>
                <w:sz w:val="26"/>
                <w:szCs w:val="26"/>
                <w:lang w:val="de-DE"/>
              </w:rPr>
            </w:pPr>
            <w:r>
              <w:rPr>
                <w:rFonts w:eastAsia="Aptos"/>
                <w:spacing w:val="-8"/>
                <w:sz w:val="26"/>
                <w:szCs w:val="26"/>
              </w:rPr>
              <w:t>9</w:t>
            </w:r>
          </w:p>
        </w:tc>
        <w:tc>
          <w:tcPr>
            <w:tcW w:w="488" w:type="pct"/>
            <w:vMerge w:val="restart"/>
          </w:tcPr>
          <w:p w14:paraId="50E5E326" w14:textId="77777777" w:rsidR="002A0BB0" w:rsidRDefault="002A0BB0" w:rsidP="00480BF5">
            <w:pPr>
              <w:spacing w:after="40" w:line="276" w:lineRule="auto"/>
              <w:jc w:val="center"/>
              <w:rPr>
                <w:rFonts w:eastAsia="Aptos"/>
                <w:b/>
                <w:spacing w:val="-8"/>
                <w:sz w:val="26"/>
                <w:szCs w:val="26"/>
                <w:lang w:val="de-DE"/>
              </w:rPr>
            </w:pPr>
          </w:p>
          <w:p w14:paraId="0B3E1615" w14:textId="5A70B72F" w:rsidR="00E25D0D" w:rsidRDefault="00E25D0D" w:rsidP="00480BF5">
            <w:pPr>
              <w:spacing w:after="40" w:line="276" w:lineRule="auto"/>
              <w:jc w:val="center"/>
              <w:rPr>
                <w:rFonts w:eastAsia="Aptos"/>
                <w:b/>
                <w:spacing w:val="-8"/>
                <w:sz w:val="26"/>
                <w:szCs w:val="26"/>
                <w:lang w:val="de-DE"/>
              </w:rPr>
            </w:pPr>
            <w:r>
              <w:rPr>
                <w:rFonts w:eastAsia="Aptos"/>
                <w:b/>
                <w:spacing w:val="-8"/>
                <w:sz w:val="26"/>
                <w:szCs w:val="26"/>
                <w:lang w:val="de-DE"/>
              </w:rPr>
              <w:t>100</w:t>
            </w:r>
          </w:p>
        </w:tc>
      </w:tr>
      <w:tr w:rsidR="00AE7433" w:rsidRPr="00201B4E" w14:paraId="41036B8D" w14:textId="77777777" w:rsidTr="00AE7433">
        <w:trPr>
          <w:trHeight w:val="420"/>
        </w:trPr>
        <w:tc>
          <w:tcPr>
            <w:tcW w:w="1272" w:type="pct"/>
            <w:gridSpan w:val="3"/>
            <w:shd w:val="clear" w:color="auto" w:fill="E2EFD9"/>
            <w:vAlign w:val="center"/>
          </w:tcPr>
          <w:p w14:paraId="5857C71C" w14:textId="24C2AD8F" w:rsidR="002A0BB0" w:rsidRPr="00210ABB" w:rsidRDefault="002A0BB0" w:rsidP="00480BF5">
            <w:pPr>
              <w:spacing w:after="40" w:line="276" w:lineRule="auto"/>
              <w:jc w:val="center"/>
              <w:rPr>
                <w:rFonts w:ascii="Calibri" w:eastAsia="Aptos" w:hAnsi="Calibri"/>
                <w:color w:val="auto"/>
                <w:spacing w:val="-8"/>
                <w:kern w:val="2"/>
                <w:sz w:val="26"/>
                <w:szCs w:val="26"/>
                <w:lang w:val="de-DE"/>
                <w14:ligatures w14:val="standardContextual"/>
              </w:rPr>
            </w:pPr>
            <w:r w:rsidRPr="005A67EF">
              <w:rPr>
                <w:rFonts w:eastAsia="Aptos"/>
                <w:b/>
                <w:spacing w:val="-8"/>
                <w:sz w:val="26"/>
                <w:szCs w:val="26"/>
              </w:rPr>
              <w:t>Tổng số điểm</w:t>
            </w:r>
          </w:p>
        </w:tc>
        <w:tc>
          <w:tcPr>
            <w:tcW w:w="237" w:type="pct"/>
            <w:shd w:val="clear" w:color="auto" w:fill="92D050"/>
          </w:tcPr>
          <w:p w14:paraId="3A7E5297" w14:textId="4A488A2B" w:rsidR="002A0BB0" w:rsidRDefault="002A0BB0" w:rsidP="00480BF5">
            <w:pPr>
              <w:spacing w:after="40" w:line="276" w:lineRule="auto"/>
              <w:jc w:val="center"/>
              <w:rPr>
                <w:rFonts w:eastAsia="Aptos"/>
                <w:b/>
                <w:spacing w:val="-8"/>
                <w:sz w:val="26"/>
                <w:szCs w:val="26"/>
                <w:lang w:val="de-DE"/>
              </w:rPr>
            </w:pPr>
            <w:r>
              <w:rPr>
                <w:rFonts w:eastAsia="Aptos"/>
                <w:spacing w:val="-8"/>
                <w:sz w:val="26"/>
                <w:szCs w:val="26"/>
              </w:rPr>
              <w:t>2.75</w:t>
            </w:r>
          </w:p>
        </w:tc>
        <w:tc>
          <w:tcPr>
            <w:tcW w:w="285" w:type="pct"/>
            <w:shd w:val="clear" w:color="auto" w:fill="92D050"/>
          </w:tcPr>
          <w:p w14:paraId="1B334765" w14:textId="5BE9709B" w:rsidR="002A0BB0" w:rsidRDefault="002A0BB0" w:rsidP="00480BF5">
            <w:pPr>
              <w:spacing w:after="40" w:line="276" w:lineRule="auto"/>
              <w:jc w:val="center"/>
              <w:rPr>
                <w:rFonts w:eastAsia="Aptos"/>
                <w:b/>
                <w:spacing w:val="-8"/>
                <w:sz w:val="26"/>
                <w:szCs w:val="26"/>
                <w:lang w:val="de-DE"/>
              </w:rPr>
            </w:pPr>
            <w:r w:rsidRPr="005A67EF">
              <w:rPr>
                <w:rFonts w:eastAsia="Aptos"/>
                <w:spacing w:val="-8"/>
                <w:sz w:val="26"/>
                <w:szCs w:val="26"/>
              </w:rPr>
              <w:t>1</w:t>
            </w:r>
            <w:r>
              <w:rPr>
                <w:rFonts w:eastAsia="Aptos"/>
                <w:spacing w:val="-8"/>
                <w:sz w:val="26"/>
                <w:szCs w:val="26"/>
              </w:rPr>
              <w:t>.25</w:t>
            </w:r>
          </w:p>
        </w:tc>
        <w:tc>
          <w:tcPr>
            <w:tcW w:w="235" w:type="pct"/>
            <w:shd w:val="clear" w:color="auto" w:fill="92D050"/>
          </w:tcPr>
          <w:p w14:paraId="1946ADAF" w14:textId="2591D41C" w:rsidR="002A0BB0" w:rsidRDefault="002A0BB0" w:rsidP="00480BF5">
            <w:pPr>
              <w:spacing w:after="40" w:line="276" w:lineRule="auto"/>
              <w:jc w:val="center"/>
              <w:rPr>
                <w:rFonts w:eastAsia="Aptos"/>
                <w:b/>
                <w:spacing w:val="-8"/>
                <w:sz w:val="26"/>
                <w:szCs w:val="26"/>
                <w:lang w:val="de-DE"/>
              </w:rPr>
            </w:pPr>
            <w:r w:rsidRPr="005A67EF">
              <w:rPr>
                <w:rFonts w:eastAsia="Aptos"/>
                <w:spacing w:val="-8"/>
                <w:sz w:val="26"/>
                <w:szCs w:val="26"/>
              </w:rPr>
              <w:t>0</w:t>
            </w:r>
            <w:r>
              <w:rPr>
                <w:rFonts w:eastAsia="Aptos"/>
                <w:spacing w:val="-8"/>
                <w:sz w:val="26"/>
                <w:szCs w:val="26"/>
              </w:rPr>
              <w:t>.</w:t>
            </w:r>
            <w:r w:rsidRPr="005A67EF">
              <w:rPr>
                <w:rFonts w:eastAsia="Aptos"/>
                <w:spacing w:val="-8"/>
                <w:sz w:val="26"/>
                <w:szCs w:val="26"/>
              </w:rPr>
              <w:t>5</w:t>
            </w:r>
          </w:p>
        </w:tc>
        <w:tc>
          <w:tcPr>
            <w:tcW w:w="293" w:type="pct"/>
          </w:tcPr>
          <w:p w14:paraId="4781CAB2" w14:textId="6682FBEE" w:rsidR="002A0BB0" w:rsidRPr="000D7C32" w:rsidRDefault="002A0BB0" w:rsidP="00480BF5">
            <w:pPr>
              <w:spacing w:after="40" w:line="276" w:lineRule="auto"/>
              <w:jc w:val="center"/>
              <w:rPr>
                <w:rFonts w:eastAsia="Aptos"/>
                <w:b/>
                <w:spacing w:val="-8"/>
                <w:sz w:val="26"/>
                <w:szCs w:val="26"/>
                <w:lang w:val="de-DE"/>
              </w:rPr>
            </w:pPr>
            <w:r>
              <w:rPr>
                <w:rFonts w:eastAsia="Aptos"/>
                <w:spacing w:val="-8"/>
                <w:sz w:val="26"/>
                <w:szCs w:val="26"/>
              </w:rPr>
              <w:t>1.25</w:t>
            </w:r>
          </w:p>
        </w:tc>
        <w:tc>
          <w:tcPr>
            <w:tcW w:w="297" w:type="pct"/>
          </w:tcPr>
          <w:p w14:paraId="5949EA60" w14:textId="4A07B76C" w:rsidR="002A0BB0" w:rsidRPr="000D7C32" w:rsidRDefault="002A0BB0" w:rsidP="00480BF5">
            <w:pPr>
              <w:spacing w:after="40" w:line="276" w:lineRule="auto"/>
              <w:jc w:val="center"/>
              <w:rPr>
                <w:rFonts w:eastAsia="Aptos"/>
                <w:b/>
                <w:spacing w:val="-8"/>
                <w:sz w:val="26"/>
                <w:szCs w:val="26"/>
                <w:lang w:val="de-DE"/>
              </w:rPr>
            </w:pPr>
            <w:r>
              <w:rPr>
                <w:rFonts w:eastAsia="Aptos"/>
                <w:spacing w:val="-8"/>
                <w:sz w:val="26"/>
                <w:szCs w:val="26"/>
              </w:rPr>
              <w:t>1.75</w:t>
            </w:r>
          </w:p>
        </w:tc>
        <w:tc>
          <w:tcPr>
            <w:tcW w:w="238" w:type="pct"/>
          </w:tcPr>
          <w:p w14:paraId="03B14B4E" w14:textId="25147B89" w:rsidR="002A0BB0" w:rsidRPr="000D7C32" w:rsidRDefault="002A0BB0" w:rsidP="00480BF5">
            <w:pPr>
              <w:spacing w:after="40" w:line="276" w:lineRule="auto"/>
              <w:jc w:val="center"/>
              <w:rPr>
                <w:rFonts w:eastAsia="Aptos"/>
                <w:b/>
                <w:spacing w:val="-8"/>
                <w:sz w:val="26"/>
                <w:szCs w:val="26"/>
                <w:lang w:val="de-DE"/>
              </w:rPr>
            </w:pPr>
            <w:r>
              <w:rPr>
                <w:rFonts w:eastAsia="Aptos"/>
                <w:spacing w:val="-8"/>
                <w:sz w:val="26"/>
                <w:szCs w:val="26"/>
              </w:rPr>
              <w:t>1.0</w:t>
            </w:r>
          </w:p>
        </w:tc>
        <w:tc>
          <w:tcPr>
            <w:tcW w:w="299" w:type="pct"/>
            <w:shd w:val="clear" w:color="auto" w:fill="D9E2F3"/>
          </w:tcPr>
          <w:p w14:paraId="43A2AE6D" w14:textId="77777777" w:rsidR="002A0BB0" w:rsidRPr="000D7C32" w:rsidRDefault="002A0BB0" w:rsidP="00480BF5">
            <w:pPr>
              <w:spacing w:after="40" w:line="276" w:lineRule="auto"/>
              <w:jc w:val="center"/>
              <w:rPr>
                <w:rFonts w:eastAsia="Aptos"/>
                <w:b/>
                <w:spacing w:val="-8"/>
                <w:sz w:val="26"/>
                <w:szCs w:val="26"/>
                <w:lang w:val="de-DE"/>
              </w:rPr>
            </w:pPr>
          </w:p>
        </w:tc>
        <w:tc>
          <w:tcPr>
            <w:tcW w:w="297" w:type="pct"/>
            <w:shd w:val="clear" w:color="auto" w:fill="D9E2F3"/>
          </w:tcPr>
          <w:p w14:paraId="530A6330" w14:textId="77777777" w:rsidR="002A0BB0" w:rsidRPr="000D7C32" w:rsidRDefault="002A0BB0" w:rsidP="00480BF5">
            <w:pPr>
              <w:spacing w:after="40" w:line="276" w:lineRule="auto"/>
              <w:jc w:val="center"/>
              <w:rPr>
                <w:rFonts w:eastAsia="Aptos"/>
                <w:b/>
                <w:spacing w:val="-8"/>
                <w:sz w:val="26"/>
                <w:szCs w:val="26"/>
                <w:lang w:val="de-DE"/>
              </w:rPr>
            </w:pPr>
          </w:p>
        </w:tc>
        <w:tc>
          <w:tcPr>
            <w:tcW w:w="240" w:type="pct"/>
            <w:shd w:val="clear" w:color="auto" w:fill="D9E2F3"/>
          </w:tcPr>
          <w:p w14:paraId="508C0F3D" w14:textId="1DD3ED52" w:rsidR="002A0BB0" w:rsidRDefault="002A0BB0" w:rsidP="00480BF5">
            <w:pPr>
              <w:spacing w:after="40" w:line="276" w:lineRule="auto"/>
              <w:jc w:val="center"/>
              <w:rPr>
                <w:rFonts w:eastAsia="Aptos"/>
                <w:b/>
                <w:spacing w:val="-8"/>
                <w:sz w:val="26"/>
                <w:szCs w:val="26"/>
                <w:lang w:val="de-DE"/>
              </w:rPr>
            </w:pPr>
            <w:r>
              <w:rPr>
                <w:rFonts w:eastAsia="Aptos"/>
                <w:spacing w:val="-8"/>
                <w:sz w:val="26"/>
                <w:szCs w:val="26"/>
              </w:rPr>
              <w:t>1.</w:t>
            </w:r>
            <w:r w:rsidRPr="005A67EF">
              <w:rPr>
                <w:rFonts w:eastAsia="Aptos"/>
                <w:spacing w:val="-8"/>
                <w:sz w:val="26"/>
                <w:szCs w:val="26"/>
              </w:rPr>
              <w:t>5</w:t>
            </w:r>
          </w:p>
        </w:tc>
        <w:tc>
          <w:tcPr>
            <w:tcW w:w="240" w:type="pct"/>
            <w:shd w:val="clear" w:color="auto" w:fill="E2EFD9"/>
          </w:tcPr>
          <w:p w14:paraId="28317918" w14:textId="03BA0CB5" w:rsidR="002A0BB0" w:rsidRPr="000D7C32" w:rsidRDefault="002A0BB0" w:rsidP="00480BF5">
            <w:pPr>
              <w:spacing w:after="40" w:line="276" w:lineRule="auto"/>
              <w:jc w:val="center"/>
              <w:rPr>
                <w:rFonts w:eastAsia="Aptos"/>
                <w:b/>
                <w:spacing w:val="-8"/>
                <w:sz w:val="26"/>
                <w:szCs w:val="26"/>
                <w:lang w:val="de-DE"/>
              </w:rPr>
            </w:pPr>
            <w:r>
              <w:rPr>
                <w:rFonts w:eastAsia="Aptos"/>
                <w:spacing w:val="-8"/>
                <w:sz w:val="26"/>
                <w:szCs w:val="26"/>
              </w:rPr>
              <w:t>4.0</w:t>
            </w:r>
          </w:p>
        </w:tc>
        <w:tc>
          <w:tcPr>
            <w:tcW w:w="337" w:type="pct"/>
            <w:gridSpan w:val="2"/>
            <w:shd w:val="clear" w:color="auto" w:fill="E2EFD9"/>
          </w:tcPr>
          <w:p w14:paraId="0CFF50B5" w14:textId="13863BAC" w:rsidR="002A0BB0" w:rsidRPr="000D7C32" w:rsidRDefault="002A0BB0" w:rsidP="00480BF5">
            <w:pPr>
              <w:spacing w:after="40" w:line="276" w:lineRule="auto"/>
              <w:jc w:val="center"/>
              <w:rPr>
                <w:rFonts w:eastAsia="Aptos"/>
                <w:b/>
                <w:spacing w:val="-8"/>
                <w:sz w:val="26"/>
                <w:szCs w:val="26"/>
                <w:lang w:val="de-DE"/>
              </w:rPr>
            </w:pPr>
            <w:r w:rsidRPr="005A67EF">
              <w:rPr>
                <w:rFonts w:eastAsia="Aptos"/>
                <w:spacing w:val="-8"/>
                <w:sz w:val="26"/>
                <w:szCs w:val="26"/>
              </w:rPr>
              <w:t>3</w:t>
            </w:r>
            <w:r>
              <w:rPr>
                <w:rFonts w:eastAsia="Aptos"/>
                <w:spacing w:val="-8"/>
                <w:sz w:val="26"/>
                <w:szCs w:val="26"/>
              </w:rPr>
              <w:t>.0</w:t>
            </w:r>
          </w:p>
        </w:tc>
        <w:tc>
          <w:tcPr>
            <w:tcW w:w="241" w:type="pct"/>
            <w:shd w:val="clear" w:color="auto" w:fill="E2EFD9"/>
          </w:tcPr>
          <w:p w14:paraId="39C7F211" w14:textId="1FABE6A4" w:rsidR="002A0BB0" w:rsidRPr="000D7C32" w:rsidRDefault="002A0BB0" w:rsidP="00480BF5">
            <w:pPr>
              <w:spacing w:after="40" w:line="276" w:lineRule="auto"/>
              <w:jc w:val="center"/>
              <w:rPr>
                <w:rFonts w:eastAsia="Aptos"/>
                <w:b/>
                <w:spacing w:val="-8"/>
                <w:sz w:val="26"/>
                <w:szCs w:val="26"/>
                <w:lang w:val="de-DE"/>
              </w:rPr>
            </w:pPr>
            <w:r>
              <w:rPr>
                <w:rFonts w:eastAsia="Aptos"/>
                <w:spacing w:val="-8"/>
                <w:sz w:val="26"/>
                <w:szCs w:val="26"/>
              </w:rPr>
              <w:t>3.0</w:t>
            </w:r>
          </w:p>
        </w:tc>
        <w:tc>
          <w:tcPr>
            <w:tcW w:w="488" w:type="pct"/>
            <w:vMerge/>
          </w:tcPr>
          <w:p w14:paraId="469E4680" w14:textId="77777777" w:rsidR="002A0BB0" w:rsidRDefault="002A0BB0" w:rsidP="00480BF5">
            <w:pPr>
              <w:spacing w:after="40" w:line="276" w:lineRule="auto"/>
              <w:jc w:val="center"/>
              <w:rPr>
                <w:rFonts w:eastAsia="Aptos"/>
                <w:b/>
                <w:spacing w:val="-8"/>
                <w:sz w:val="26"/>
                <w:szCs w:val="26"/>
                <w:lang w:val="de-DE"/>
              </w:rPr>
            </w:pPr>
          </w:p>
        </w:tc>
      </w:tr>
      <w:tr w:rsidR="006B0E82" w:rsidRPr="00201B4E" w14:paraId="4A215F03" w14:textId="77777777" w:rsidTr="00AE7433">
        <w:trPr>
          <w:trHeight w:val="420"/>
        </w:trPr>
        <w:tc>
          <w:tcPr>
            <w:tcW w:w="1272" w:type="pct"/>
            <w:gridSpan w:val="3"/>
            <w:shd w:val="clear" w:color="auto" w:fill="E2EFD9"/>
            <w:vAlign w:val="center"/>
          </w:tcPr>
          <w:p w14:paraId="127A661B" w14:textId="5B891579" w:rsidR="006B0E82" w:rsidRPr="00210ABB" w:rsidRDefault="006B0E82" w:rsidP="00480BF5">
            <w:pPr>
              <w:spacing w:after="40" w:line="276" w:lineRule="auto"/>
              <w:jc w:val="center"/>
              <w:rPr>
                <w:rFonts w:ascii="Calibri" w:eastAsia="Aptos" w:hAnsi="Calibri"/>
                <w:color w:val="auto"/>
                <w:spacing w:val="-8"/>
                <w:kern w:val="2"/>
                <w:sz w:val="26"/>
                <w:szCs w:val="26"/>
                <w:lang w:val="de-DE"/>
                <w14:ligatures w14:val="standardContextual"/>
              </w:rPr>
            </w:pPr>
            <w:r w:rsidRPr="005A67EF">
              <w:rPr>
                <w:rFonts w:eastAsia="Aptos"/>
                <w:b/>
                <w:spacing w:val="-8"/>
                <w:sz w:val="26"/>
                <w:szCs w:val="26"/>
              </w:rPr>
              <w:t>Tỉ lệ %</w:t>
            </w:r>
          </w:p>
        </w:tc>
        <w:tc>
          <w:tcPr>
            <w:tcW w:w="757" w:type="pct"/>
            <w:gridSpan w:val="3"/>
            <w:shd w:val="clear" w:color="auto" w:fill="92D050"/>
          </w:tcPr>
          <w:p w14:paraId="68D730A6" w14:textId="66441F41" w:rsidR="006B0E82" w:rsidRPr="00480BF5" w:rsidRDefault="006B0E82" w:rsidP="00480BF5">
            <w:pPr>
              <w:spacing w:after="40" w:line="276" w:lineRule="auto"/>
              <w:jc w:val="center"/>
              <w:rPr>
                <w:rFonts w:eastAsia="Aptos"/>
                <w:b/>
                <w:spacing w:val="-8"/>
                <w:sz w:val="26"/>
                <w:szCs w:val="26"/>
                <w:lang w:val="de-DE"/>
              </w:rPr>
            </w:pPr>
            <w:r w:rsidRPr="005A67EF">
              <w:rPr>
                <w:rFonts w:eastAsia="Aptos"/>
                <w:b/>
                <w:spacing w:val="-8"/>
                <w:sz w:val="26"/>
                <w:szCs w:val="26"/>
              </w:rPr>
              <w:t>45</w:t>
            </w:r>
          </w:p>
        </w:tc>
        <w:tc>
          <w:tcPr>
            <w:tcW w:w="828" w:type="pct"/>
            <w:gridSpan w:val="3"/>
          </w:tcPr>
          <w:p w14:paraId="0C05611B" w14:textId="5E6FF0DB" w:rsidR="006B0E82" w:rsidRPr="000D7C32" w:rsidRDefault="006B0E82" w:rsidP="00480BF5">
            <w:pPr>
              <w:spacing w:after="40" w:line="276" w:lineRule="auto"/>
              <w:jc w:val="center"/>
              <w:rPr>
                <w:rFonts w:eastAsia="Aptos"/>
                <w:b/>
                <w:spacing w:val="-8"/>
                <w:sz w:val="26"/>
                <w:szCs w:val="26"/>
                <w:lang w:val="de-DE"/>
              </w:rPr>
            </w:pPr>
            <w:r w:rsidRPr="005A67EF">
              <w:rPr>
                <w:rFonts w:eastAsia="Aptos"/>
                <w:b/>
                <w:spacing w:val="-8"/>
                <w:sz w:val="26"/>
                <w:szCs w:val="26"/>
              </w:rPr>
              <w:t>40</w:t>
            </w:r>
          </w:p>
        </w:tc>
        <w:tc>
          <w:tcPr>
            <w:tcW w:w="836" w:type="pct"/>
            <w:gridSpan w:val="3"/>
            <w:shd w:val="clear" w:color="auto" w:fill="D9E2F3"/>
          </w:tcPr>
          <w:p w14:paraId="3B42BF02" w14:textId="0777DF26" w:rsidR="006B0E82" w:rsidRDefault="006B0E82" w:rsidP="00480BF5">
            <w:pPr>
              <w:spacing w:after="40" w:line="276" w:lineRule="auto"/>
              <w:jc w:val="center"/>
              <w:rPr>
                <w:rFonts w:eastAsia="Aptos"/>
                <w:b/>
                <w:spacing w:val="-8"/>
                <w:sz w:val="26"/>
                <w:szCs w:val="26"/>
                <w:lang w:val="de-DE"/>
              </w:rPr>
            </w:pPr>
            <w:r w:rsidRPr="005A67EF">
              <w:rPr>
                <w:rFonts w:eastAsia="Aptos"/>
                <w:b/>
                <w:spacing w:val="-8"/>
                <w:sz w:val="26"/>
                <w:szCs w:val="26"/>
              </w:rPr>
              <w:t>15</w:t>
            </w:r>
          </w:p>
        </w:tc>
        <w:tc>
          <w:tcPr>
            <w:tcW w:w="240" w:type="pct"/>
            <w:shd w:val="clear" w:color="auto" w:fill="E2EFD9"/>
            <w:vAlign w:val="center"/>
          </w:tcPr>
          <w:p w14:paraId="6FEB38A2" w14:textId="31631A06" w:rsidR="006B0E82" w:rsidRPr="000D7C32" w:rsidRDefault="006B0E82" w:rsidP="00534EE1">
            <w:pPr>
              <w:spacing w:after="40" w:line="276" w:lineRule="auto"/>
              <w:rPr>
                <w:rFonts w:eastAsia="Aptos"/>
                <w:b/>
                <w:spacing w:val="-8"/>
                <w:sz w:val="26"/>
                <w:szCs w:val="26"/>
                <w:lang w:val="de-DE"/>
              </w:rPr>
            </w:pPr>
            <w:r>
              <w:rPr>
                <w:rFonts w:eastAsia="Aptos"/>
                <w:b/>
                <w:spacing w:val="-8"/>
                <w:sz w:val="26"/>
                <w:szCs w:val="26"/>
                <w:lang w:val="de-DE"/>
              </w:rPr>
              <w:t xml:space="preserve"> 40           </w:t>
            </w:r>
          </w:p>
        </w:tc>
        <w:tc>
          <w:tcPr>
            <w:tcW w:w="332" w:type="pct"/>
            <w:shd w:val="clear" w:color="auto" w:fill="E2EFD9"/>
            <w:vAlign w:val="center"/>
          </w:tcPr>
          <w:p w14:paraId="2DE89098" w14:textId="65A2E0BA" w:rsidR="006B0E82" w:rsidRPr="000D7C32" w:rsidRDefault="00534EE1" w:rsidP="00D16D58">
            <w:pPr>
              <w:spacing w:after="40" w:line="276" w:lineRule="auto"/>
              <w:rPr>
                <w:rFonts w:eastAsia="Aptos"/>
                <w:b/>
                <w:spacing w:val="-8"/>
                <w:sz w:val="26"/>
                <w:szCs w:val="26"/>
                <w:lang w:val="de-DE"/>
              </w:rPr>
            </w:pPr>
            <w:r>
              <w:rPr>
                <w:rFonts w:eastAsia="Aptos"/>
                <w:b/>
                <w:spacing w:val="-8"/>
                <w:sz w:val="26"/>
                <w:szCs w:val="26"/>
                <w:lang w:val="de-DE"/>
              </w:rPr>
              <w:t>30</w:t>
            </w:r>
          </w:p>
        </w:tc>
        <w:tc>
          <w:tcPr>
            <w:tcW w:w="246" w:type="pct"/>
            <w:gridSpan w:val="2"/>
            <w:shd w:val="clear" w:color="auto" w:fill="E2EFD9"/>
            <w:vAlign w:val="center"/>
          </w:tcPr>
          <w:p w14:paraId="1069CEBE" w14:textId="34941E81" w:rsidR="006B0E82" w:rsidRPr="000D7C32" w:rsidRDefault="00534EE1" w:rsidP="00D16D58">
            <w:pPr>
              <w:spacing w:after="40" w:line="276" w:lineRule="auto"/>
              <w:rPr>
                <w:rFonts w:eastAsia="Aptos"/>
                <w:b/>
                <w:spacing w:val="-8"/>
                <w:sz w:val="26"/>
                <w:szCs w:val="26"/>
                <w:lang w:val="de-DE"/>
              </w:rPr>
            </w:pPr>
            <w:r>
              <w:rPr>
                <w:rFonts w:eastAsia="Aptos"/>
                <w:b/>
                <w:spacing w:val="-8"/>
                <w:sz w:val="26"/>
                <w:szCs w:val="26"/>
                <w:lang w:val="de-DE"/>
              </w:rPr>
              <w:t>30</w:t>
            </w:r>
          </w:p>
        </w:tc>
        <w:tc>
          <w:tcPr>
            <w:tcW w:w="488" w:type="pct"/>
            <w:vMerge/>
          </w:tcPr>
          <w:p w14:paraId="462D123C" w14:textId="77777777" w:rsidR="006B0E82" w:rsidRDefault="006B0E82" w:rsidP="00480BF5">
            <w:pPr>
              <w:spacing w:after="40" w:line="276" w:lineRule="auto"/>
              <w:jc w:val="center"/>
              <w:rPr>
                <w:rFonts w:eastAsia="Aptos"/>
                <w:b/>
                <w:spacing w:val="-8"/>
                <w:sz w:val="26"/>
                <w:szCs w:val="26"/>
                <w:lang w:val="de-DE"/>
              </w:rPr>
            </w:pPr>
          </w:p>
        </w:tc>
      </w:tr>
    </w:tbl>
    <w:p w14:paraId="7D3A92CC" w14:textId="77777777" w:rsidR="005A67EF" w:rsidRDefault="005A67EF" w:rsidP="00BF4D6E">
      <w:pPr>
        <w:pStyle w:val="Chthchbng0"/>
        <w:rPr>
          <w:lang w:val="en-US"/>
        </w:rPr>
      </w:pPr>
      <w:bookmarkStart w:id="0" w:name="_Hlk216536225"/>
    </w:p>
    <w:p w14:paraId="2874FB6B" w14:textId="77777777" w:rsidR="000F4640" w:rsidRPr="005A67EF" w:rsidRDefault="000F4640" w:rsidP="000F4640">
      <w:pPr>
        <w:widowControl/>
        <w:spacing w:after="40" w:line="276" w:lineRule="auto"/>
        <w:jc w:val="center"/>
        <w:rPr>
          <w:rFonts w:ascii="Times New Roman" w:eastAsia="Aptos" w:hAnsi="Times New Roman" w:cs="Times New Roman"/>
          <w:iCs/>
          <w:sz w:val="28"/>
          <w:szCs w:val="28"/>
          <w:bdr w:val="none" w:sz="0" w:space="0" w:color="auto" w:frame="1"/>
          <w:lang w:val="nl-NL" w:eastAsia="en-US" w:bidi="ar-SA"/>
        </w:rPr>
      </w:pPr>
    </w:p>
    <w:p w14:paraId="3EE8E363" w14:textId="77777777" w:rsidR="00AC0E0F" w:rsidRDefault="00AC0E0F" w:rsidP="00BF4D6E">
      <w:pPr>
        <w:pStyle w:val="Chthchbng0"/>
        <w:rPr>
          <w:lang w:val="en-US"/>
        </w:rPr>
      </w:pPr>
    </w:p>
    <w:p w14:paraId="3EE83511" w14:textId="77777777" w:rsidR="00AC0E0F" w:rsidRDefault="00AC0E0F" w:rsidP="00BF4D6E">
      <w:pPr>
        <w:pStyle w:val="Chthchbng0"/>
        <w:rPr>
          <w:lang w:val="en-US"/>
        </w:rPr>
      </w:pPr>
    </w:p>
    <w:bookmarkEnd w:id="0"/>
    <w:p w14:paraId="17057896" w14:textId="211F145F" w:rsidR="00AC0E0F" w:rsidRDefault="00F81A18" w:rsidP="00F81A18">
      <w:pPr>
        <w:pStyle w:val="Chthchbng0"/>
        <w:tabs>
          <w:tab w:val="left" w:pos="4485"/>
        </w:tabs>
        <w:rPr>
          <w:lang w:val="en-US"/>
        </w:rPr>
      </w:pPr>
      <w:r>
        <w:rPr>
          <w:lang w:val="en-US"/>
        </w:rPr>
        <w:tab/>
      </w:r>
    </w:p>
    <w:p w14:paraId="54B88AB2" w14:textId="77777777" w:rsidR="00AC0E0F" w:rsidRDefault="00AC0E0F" w:rsidP="00BF4D6E">
      <w:pPr>
        <w:pStyle w:val="Chthchbng0"/>
        <w:rPr>
          <w:lang w:val="en-US"/>
        </w:rPr>
      </w:pPr>
    </w:p>
    <w:p w14:paraId="10B2DCB1" w14:textId="77777777" w:rsidR="00AC0E0F" w:rsidRDefault="00AC0E0F" w:rsidP="00BF4D6E">
      <w:pPr>
        <w:pStyle w:val="Chthchbng0"/>
        <w:rPr>
          <w:lang w:val="en-US"/>
        </w:rPr>
      </w:pPr>
    </w:p>
    <w:p w14:paraId="18AC8A1B" w14:textId="77777777" w:rsidR="00AC0E0F" w:rsidRDefault="00AC0E0F" w:rsidP="00BF4D6E">
      <w:pPr>
        <w:pStyle w:val="Chthchbng0"/>
        <w:rPr>
          <w:lang w:val="en-US"/>
        </w:rPr>
      </w:pPr>
    </w:p>
    <w:p w14:paraId="23ADC185" w14:textId="77777777" w:rsidR="00AC0E0F" w:rsidRDefault="00AC0E0F" w:rsidP="00BF4D6E">
      <w:pPr>
        <w:pStyle w:val="Chthchbng0"/>
        <w:rPr>
          <w:lang w:val="en-US"/>
        </w:rPr>
      </w:pPr>
    </w:p>
    <w:p w14:paraId="1D220661" w14:textId="77777777" w:rsidR="00AC0E0F" w:rsidRDefault="00AC0E0F" w:rsidP="00BF4D6E">
      <w:pPr>
        <w:pStyle w:val="Chthchbng0"/>
        <w:rPr>
          <w:lang w:val="en-US"/>
        </w:rPr>
      </w:pPr>
    </w:p>
    <w:p w14:paraId="78BD6D45" w14:textId="77777777" w:rsidR="00AC0E0F" w:rsidRDefault="00AC0E0F" w:rsidP="00BF4D6E">
      <w:pPr>
        <w:pStyle w:val="Chthchbng0"/>
        <w:rPr>
          <w:lang w:val="en-US"/>
        </w:rPr>
      </w:pPr>
    </w:p>
    <w:p w14:paraId="01185672" w14:textId="77777777" w:rsidR="00950204" w:rsidRDefault="00950204" w:rsidP="00BF4D6E">
      <w:pPr>
        <w:pStyle w:val="Chthchbng0"/>
        <w:rPr>
          <w:lang w:val="en-US"/>
        </w:rPr>
      </w:pPr>
    </w:p>
    <w:p w14:paraId="1DB904B9" w14:textId="77777777" w:rsidR="00950204" w:rsidRDefault="00950204" w:rsidP="00BF4D6E">
      <w:pPr>
        <w:pStyle w:val="Chthchbng0"/>
        <w:rPr>
          <w:lang w:val="en-US"/>
        </w:rPr>
      </w:pPr>
    </w:p>
    <w:p w14:paraId="5DF6E53F" w14:textId="77777777" w:rsidR="00950204" w:rsidRDefault="00950204" w:rsidP="00BF4D6E">
      <w:pPr>
        <w:pStyle w:val="Chthchbng0"/>
        <w:rPr>
          <w:lang w:val="en-US"/>
        </w:rPr>
      </w:pPr>
    </w:p>
    <w:p w14:paraId="63C589E3" w14:textId="77777777" w:rsidR="00950204" w:rsidRDefault="00950204" w:rsidP="00BF4D6E">
      <w:pPr>
        <w:pStyle w:val="Chthchbng0"/>
        <w:rPr>
          <w:lang w:val="en-US"/>
        </w:rPr>
      </w:pPr>
    </w:p>
    <w:p w14:paraId="1E90F2CE" w14:textId="77777777" w:rsidR="00AE7433" w:rsidRDefault="00AE7433" w:rsidP="00BF4D6E">
      <w:pPr>
        <w:pStyle w:val="Chthchbng0"/>
        <w:rPr>
          <w:lang w:val="en-US"/>
        </w:rPr>
      </w:pPr>
    </w:p>
    <w:p w14:paraId="39BF9257" w14:textId="77777777" w:rsidR="00AE7433" w:rsidRDefault="00AE7433" w:rsidP="00BF4D6E">
      <w:pPr>
        <w:pStyle w:val="Chthchbng0"/>
        <w:rPr>
          <w:lang w:val="en-US"/>
        </w:rPr>
      </w:pPr>
    </w:p>
    <w:p w14:paraId="055DF4B7" w14:textId="77777777" w:rsidR="00AE7433" w:rsidRDefault="00AE7433" w:rsidP="00BF4D6E">
      <w:pPr>
        <w:pStyle w:val="Chthchbng0"/>
        <w:rPr>
          <w:lang w:val="en-US"/>
        </w:rPr>
      </w:pPr>
    </w:p>
    <w:p w14:paraId="0081D38C" w14:textId="77777777" w:rsidR="00AE7433" w:rsidRDefault="00AE7433" w:rsidP="00BF4D6E">
      <w:pPr>
        <w:pStyle w:val="Chthchbng0"/>
        <w:rPr>
          <w:lang w:val="en-US"/>
        </w:rPr>
      </w:pPr>
    </w:p>
    <w:p w14:paraId="0F9D44C7" w14:textId="77777777" w:rsidR="00AE7433" w:rsidRDefault="00AE7433" w:rsidP="00BF4D6E">
      <w:pPr>
        <w:pStyle w:val="Chthchbng0"/>
        <w:rPr>
          <w:lang w:val="en-US"/>
        </w:rPr>
      </w:pPr>
    </w:p>
    <w:p w14:paraId="1F645280" w14:textId="77777777" w:rsidR="00AE7433" w:rsidRDefault="00AE7433" w:rsidP="00BF4D6E">
      <w:pPr>
        <w:pStyle w:val="Chthchbng0"/>
        <w:rPr>
          <w:lang w:val="en-US"/>
        </w:rPr>
      </w:pPr>
    </w:p>
    <w:p w14:paraId="2C47A7CD" w14:textId="77777777" w:rsidR="00950204" w:rsidRDefault="00950204" w:rsidP="00BF4D6E">
      <w:pPr>
        <w:pStyle w:val="Chthchbng0"/>
        <w:rPr>
          <w:lang w:val="en-US"/>
        </w:rPr>
      </w:pPr>
    </w:p>
    <w:p w14:paraId="5EB006DA" w14:textId="77777777" w:rsidR="00AC0E0F" w:rsidRDefault="00AC0E0F" w:rsidP="00BF4D6E">
      <w:pPr>
        <w:pStyle w:val="Chthchbng0"/>
        <w:rPr>
          <w:lang w:val="en-US"/>
        </w:rPr>
      </w:pPr>
    </w:p>
    <w:p w14:paraId="0556B6A8" w14:textId="77777777" w:rsidR="00AC0E0F" w:rsidRDefault="00AC0E0F" w:rsidP="00BF4D6E">
      <w:pPr>
        <w:pStyle w:val="Chthchbng0"/>
        <w:rPr>
          <w:lang w:val="en-US"/>
        </w:rPr>
      </w:pPr>
    </w:p>
    <w:p w14:paraId="186FDD90" w14:textId="77777777" w:rsidR="00AC0E0F" w:rsidRDefault="00AC0E0F" w:rsidP="00BF4D6E">
      <w:pPr>
        <w:pStyle w:val="Chthchbng0"/>
        <w:rPr>
          <w:lang w:val="en-US"/>
        </w:rPr>
      </w:pPr>
    </w:p>
    <w:p w14:paraId="37AA7599" w14:textId="77777777" w:rsidR="00AC0E0F" w:rsidRDefault="00AC0E0F" w:rsidP="00BF4D6E">
      <w:pPr>
        <w:pStyle w:val="Chthchbng0"/>
        <w:rPr>
          <w:lang w:val="en-US"/>
        </w:rPr>
      </w:pPr>
    </w:p>
    <w:p w14:paraId="4B2288DD" w14:textId="0968D235" w:rsidR="0033748B" w:rsidRPr="00152DD1" w:rsidRDefault="0033748B" w:rsidP="000934A7">
      <w:pPr>
        <w:pStyle w:val="Chthchbng0"/>
        <w:tabs>
          <w:tab w:val="left" w:pos="6960"/>
        </w:tabs>
        <w:jc w:val="center"/>
        <w:rPr>
          <w:b w:val="0"/>
          <w:color w:val="000000" w:themeColor="text1"/>
          <w:sz w:val="28"/>
          <w:szCs w:val="28"/>
        </w:rPr>
      </w:pPr>
      <w:r w:rsidRPr="00152DD1">
        <w:rPr>
          <w:color w:val="000000" w:themeColor="text1"/>
          <w:sz w:val="28"/>
          <w:szCs w:val="28"/>
        </w:rPr>
        <w:lastRenderedPageBreak/>
        <w:t>BẢNG ĐẶC TẢ ĐỀ KIỂM TRA</w:t>
      </w:r>
      <w:r w:rsidRPr="004D3900">
        <w:rPr>
          <w:color w:val="000000" w:themeColor="text1"/>
          <w:sz w:val="28"/>
          <w:szCs w:val="28"/>
        </w:rPr>
        <w:t xml:space="preserve"> CUỐI</w:t>
      </w:r>
      <w:r w:rsidRPr="00152DD1">
        <w:rPr>
          <w:color w:val="000000" w:themeColor="text1"/>
          <w:sz w:val="28"/>
          <w:szCs w:val="28"/>
        </w:rPr>
        <w:t xml:space="preserve"> KÌ I MÔN SINH HỌC 12</w:t>
      </w:r>
    </w:p>
    <w:p w14:paraId="06E95710" w14:textId="77777777" w:rsidR="0033748B" w:rsidRDefault="0033748B" w:rsidP="0033748B">
      <w:pPr>
        <w:jc w:val="center"/>
        <w:rPr>
          <w:rFonts w:ascii="Times New Roman" w:eastAsia="Times New Roman" w:hAnsi="Times New Roman" w:cs="Times New Roman"/>
          <w:b/>
          <w:color w:val="000000" w:themeColor="text1"/>
          <w:sz w:val="28"/>
          <w:szCs w:val="28"/>
          <w:lang w:val="en-US"/>
        </w:rPr>
      </w:pPr>
      <w:r w:rsidRPr="00152DD1">
        <w:rPr>
          <w:rFonts w:ascii="Times New Roman" w:eastAsia="Times New Roman" w:hAnsi="Times New Roman" w:cs="Times New Roman"/>
          <w:b/>
          <w:color w:val="000000" w:themeColor="text1"/>
          <w:sz w:val="28"/>
          <w:szCs w:val="28"/>
        </w:rPr>
        <w:t>THỜI GIAN LÀM BÀI: 45 PHÚT</w:t>
      </w:r>
    </w:p>
    <w:p w14:paraId="40BDACF2" w14:textId="77777777" w:rsidR="0033748B" w:rsidRPr="00CE664A" w:rsidRDefault="0033748B" w:rsidP="0033748B">
      <w:pPr>
        <w:jc w:val="center"/>
        <w:rPr>
          <w:rFonts w:ascii="Times New Roman" w:eastAsia="Times New Roman" w:hAnsi="Times New Roman" w:cs="Times New Roman"/>
          <w:b/>
          <w:color w:val="000000" w:themeColor="text1"/>
          <w:sz w:val="28"/>
          <w:szCs w:val="28"/>
          <w:lang w:val="en-US"/>
        </w:rPr>
      </w:pPr>
    </w:p>
    <w:tbl>
      <w:tblPr>
        <w:tblStyle w:val="BngTK6"/>
        <w:tblW w:w="5000" w:type="pct"/>
        <w:tblLook w:val="04A0" w:firstRow="1" w:lastRow="0" w:firstColumn="1" w:lastColumn="0" w:noHBand="0" w:noVBand="1"/>
      </w:tblPr>
      <w:tblGrid>
        <w:gridCol w:w="570"/>
        <w:gridCol w:w="1324"/>
        <w:gridCol w:w="1271"/>
        <w:gridCol w:w="5501"/>
        <w:gridCol w:w="730"/>
        <w:gridCol w:w="751"/>
        <w:gridCol w:w="708"/>
        <w:gridCol w:w="736"/>
        <w:gridCol w:w="850"/>
        <w:gridCol w:w="791"/>
        <w:gridCol w:w="730"/>
        <w:gridCol w:w="751"/>
        <w:gridCol w:w="680"/>
      </w:tblGrid>
      <w:tr w:rsidR="0033748B" w:rsidRPr="00CE664A" w14:paraId="3521A309" w14:textId="77777777" w:rsidTr="00AE7433">
        <w:trPr>
          <w:trHeight w:val="20"/>
        </w:trPr>
        <w:tc>
          <w:tcPr>
            <w:tcW w:w="185" w:type="pct"/>
            <w:vMerge w:val="restart"/>
          </w:tcPr>
          <w:p w14:paraId="47A0993A" w14:textId="77777777" w:rsidR="0033748B" w:rsidRPr="00CE664A" w:rsidRDefault="0033748B" w:rsidP="002C7B00">
            <w:pPr>
              <w:spacing w:after="40" w:line="276" w:lineRule="auto"/>
              <w:jc w:val="center"/>
              <w:rPr>
                <w:rFonts w:eastAsia="Aptos"/>
                <w:noProof/>
                <w:sz w:val="26"/>
                <w:szCs w:val="26"/>
              </w:rPr>
            </w:pPr>
            <w:r w:rsidRPr="00CE664A">
              <w:rPr>
                <w:rFonts w:eastAsia="Aptos"/>
                <w:b/>
                <w:spacing w:val="-8"/>
                <w:sz w:val="26"/>
                <w:szCs w:val="26"/>
              </w:rPr>
              <w:t>TT</w:t>
            </w:r>
          </w:p>
        </w:tc>
        <w:tc>
          <w:tcPr>
            <w:tcW w:w="430" w:type="pct"/>
            <w:vMerge w:val="restart"/>
          </w:tcPr>
          <w:p w14:paraId="772333B0" w14:textId="77777777" w:rsidR="0033748B" w:rsidRPr="00CE664A" w:rsidRDefault="0033748B" w:rsidP="002C7B00">
            <w:pPr>
              <w:spacing w:after="40" w:line="276" w:lineRule="auto"/>
              <w:jc w:val="center"/>
              <w:rPr>
                <w:rFonts w:eastAsia="Aptos"/>
                <w:b/>
                <w:spacing w:val="-8"/>
                <w:sz w:val="26"/>
                <w:szCs w:val="26"/>
              </w:rPr>
            </w:pPr>
            <w:r w:rsidRPr="00CE664A">
              <w:rPr>
                <w:rFonts w:eastAsia="Aptos"/>
                <w:b/>
                <w:spacing w:val="-8"/>
                <w:sz w:val="26"/>
                <w:szCs w:val="26"/>
              </w:rPr>
              <w:t>Chương/</w:t>
            </w:r>
          </w:p>
          <w:p w14:paraId="1C82DD2D" w14:textId="77777777" w:rsidR="0033748B" w:rsidRPr="00CE664A" w:rsidRDefault="0033748B" w:rsidP="002C7B00">
            <w:pPr>
              <w:spacing w:after="40" w:line="276" w:lineRule="auto"/>
              <w:jc w:val="center"/>
              <w:rPr>
                <w:rFonts w:eastAsia="Aptos"/>
                <w:noProof/>
                <w:sz w:val="26"/>
                <w:szCs w:val="26"/>
              </w:rPr>
            </w:pPr>
            <w:r w:rsidRPr="00CE664A">
              <w:rPr>
                <w:rFonts w:eastAsia="Aptos"/>
                <w:b/>
                <w:spacing w:val="-8"/>
                <w:sz w:val="26"/>
                <w:szCs w:val="26"/>
              </w:rPr>
              <w:t>chủ đề</w:t>
            </w:r>
          </w:p>
        </w:tc>
        <w:tc>
          <w:tcPr>
            <w:tcW w:w="413" w:type="pct"/>
            <w:vMerge w:val="restart"/>
          </w:tcPr>
          <w:p w14:paraId="636BD319" w14:textId="77777777" w:rsidR="0033748B" w:rsidRPr="00CE664A" w:rsidRDefault="0033748B" w:rsidP="002C7B00">
            <w:pPr>
              <w:spacing w:after="40" w:line="276" w:lineRule="auto"/>
              <w:jc w:val="center"/>
              <w:rPr>
                <w:rFonts w:eastAsia="Aptos"/>
                <w:noProof/>
                <w:sz w:val="26"/>
                <w:szCs w:val="26"/>
              </w:rPr>
            </w:pPr>
            <w:r w:rsidRPr="00CE664A">
              <w:rPr>
                <w:rFonts w:eastAsia="Aptos"/>
                <w:b/>
                <w:spacing w:val="-8"/>
                <w:sz w:val="26"/>
                <w:szCs w:val="26"/>
              </w:rPr>
              <w:t>Nội dung/đơn vị kiến thức</w:t>
            </w:r>
          </w:p>
        </w:tc>
        <w:tc>
          <w:tcPr>
            <w:tcW w:w="1787" w:type="pct"/>
            <w:vMerge w:val="restart"/>
          </w:tcPr>
          <w:p w14:paraId="3A8E586C" w14:textId="77777777" w:rsidR="0033748B" w:rsidRPr="00CE664A" w:rsidRDefault="0033748B" w:rsidP="002C7B00">
            <w:pPr>
              <w:spacing w:after="40" w:line="276" w:lineRule="auto"/>
              <w:ind w:hanging="11"/>
              <w:jc w:val="center"/>
              <w:rPr>
                <w:rFonts w:eastAsia="Aptos"/>
                <w:b/>
                <w:spacing w:val="-8"/>
                <w:sz w:val="26"/>
                <w:szCs w:val="26"/>
              </w:rPr>
            </w:pPr>
            <w:r w:rsidRPr="00CE664A">
              <w:rPr>
                <w:rFonts w:eastAsia="Aptos"/>
                <w:b/>
                <w:spacing w:val="-8"/>
                <w:sz w:val="26"/>
                <w:szCs w:val="26"/>
              </w:rPr>
              <w:t>Yêu cầu cần đạt</w:t>
            </w:r>
          </w:p>
          <w:p w14:paraId="01E3081F" w14:textId="77777777" w:rsidR="0033748B" w:rsidRPr="00CE664A" w:rsidRDefault="0033748B" w:rsidP="002C7B00">
            <w:pPr>
              <w:spacing w:after="40" w:line="276" w:lineRule="auto"/>
              <w:ind w:hanging="11"/>
              <w:jc w:val="center"/>
              <w:rPr>
                <w:rFonts w:eastAsia="Aptos"/>
                <w:noProof/>
                <w:sz w:val="26"/>
                <w:szCs w:val="26"/>
              </w:rPr>
            </w:pPr>
            <w:r w:rsidRPr="00CE664A">
              <w:rPr>
                <w:rFonts w:eastAsia="Aptos"/>
                <w:spacing w:val="-8"/>
                <w:sz w:val="26"/>
                <w:szCs w:val="26"/>
              </w:rPr>
              <w:t>(</w:t>
            </w:r>
            <w:r w:rsidRPr="00CE664A">
              <w:rPr>
                <w:rFonts w:eastAsia="Aptos"/>
                <w:i/>
                <w:iCs/>
                <w:spacing w:val="-8"/>
                <w:sz w:val="26"/>
                <w:szCs w:val="26"/>
              </w:rPr>
              <w:t>Đã được tách ra theo các mức độ</w:t>
            </w:r>
            <w:r w:rsidRPr="00CE664A">
              <w:rPr>
                <w:rFonts w:eastAsia="Aptos"/>
                <w:spacing w:val="-8"/>
                <w:sz w:val="26"/>
                <w:szCs w:val="26"/>
              </w:rPr>
              <w:t>)</w:t>
            </w:r>
          </w:p>
        </w:tc>
        <w:tc>
          <w:tcPr>
            <w:tcW w:w="2185" w:type="pct"/>
            <w:gridSpan w:val="9"/>
          </w:tcPr>
          <w:p w14:paraId="7DBB3B6A" w14:textId="77777777" w:rsidR="0033748B" w:rsidRPr="00CE664A" w:rsidRDefault="0033748B" w:rsidP="002C7B00">
            <w:pPr>
              <w:spacing w:line="278" w:lineRule="auto"/>
              <w:jc w:val="center"/>
              <w:rPr>
                <w:rFonts w:eastAsia="Aptos"/>
                <w:b/>
                <w:spacing w:val="-8"/>
                <w:sz w:val="26"/>
                <w:szCs w:val="26"/>
              </w:rPr>
            </w:pPr>
            <w:r w:rsidRPr="00CE664A">
              <w:rPr>
                <w:rFonts w:eastAsia="Aptos"/>
                <w:b/>
                <w:spacing w:val="-8"/>
                <w:sz w:val="26"/>
                <w:szCs w:val="26"/>
              </w:rPr>
              <w:t>Mức độ đánh giá</w:t>
            </w:r>
          </w:p>
          <w:p w14:paraId="12E34D85" w14:textId="77777777" w:rsidR="0033748B" w:rsidRPr="00CE664A" w:rsidRDefault="0033748B" w:rsidP="002C7B00">
            <w:pPr>
              <w:spacing w:after="40" w:line="276" w:lineRule="auto"/>
              <w:jc w:val="center"/>
              <w:rPr>
                <w:rFonts w:eastAsia="Aptos"/>
                <w:b/>
                <w:spacing w:val="-8"/>
                <w:sz w:val="26"/>
                <w:szCs w:val="26"/>
              </w:rPr>
            </w:pPr>
          </w:p>
        </w:tc>
      </w:tr>
      <w:tr w:rsidR="0033748B" w:rsidRPr="00CE664A" w14:paraId="3C41A710" w14:textId="77777777" w:rsidTr="00AE7433">
        <w:trPr>
          <w:trHeight w:val="20"/>
        </w:trPr>
        <w:tc>
          <w:tcPr>
            <w:tcW w:w="185" w:type="pct"/>
            <w:vMerge/>
          </w:tcPr>
          <w:p w14:paraId="66786131" w14:textId="77777777" w:rsidR="0033748B" w:rsidRPr="00CE664A" w:rsidRDefault="0033748B" w:rsidP="002C7B00">
            <w:pPr>
              <w:spacing w:after="40" w:line="276" w:lineRule="auto"/>
              <w:jc w:val="center"/>
              <w:rPr>
                <w:rFonts w:eastAsia="Aptos"/>
                <w:noProof/>
                <w:sz w:val="26"/>
                <w:szCs w:val="26"/>
              </w:rPr>
            </w:pPr>
          </w:p>
        </w:tc>
        <w:tc>
          <w:tcPr>
            <w:tcW w:w="430" w:type="pct"/>
            <w:vMerge/>
          </w:tcPr>
          <w:p w14:paraId="3335753C" w14:textId="77777777" w:rsidR="0033748B" w:rsidRPr="00CE664A" w:rsidRDefault="0033748B" w:rsidP="002C7B00">
            <w:pPr>
              <w:spacing w:after="40" w:line="276" w:lineRule="auto"/>
              <w:jc w:val="center"/>
              <w:rPr>
                <w:rFonts w:eastAsia="Aptos"/>
                <w:noProof/>
                <w:sz w:val="26"/>
                <w:szCs w:val="26"/>
              </w:rPr>
            </w:pPr>
          </w:p>
        </w:tc>
        <w:tc>
          <w:tcPr>
            <w:tcW w:w="413" w:type="pct"/>
            <w:vMerge/>
          </w:tcPr>
          <w:p w14:paraId="24DF4FDF" w14:textId="77777777" w:rsidR="0033748B" w:rsidRPr="00CE664A" w:rsidRDefault="0033748B" w:rsidP="002C7B00">
            <w:pPr>
              <w:spacing w:after="40" w:line="276" w:lineRule="auto"/>
              <w:jc w:val="center"/>
              <w:rPr>
                <w:rFonts w:eastAsia="Aptos"/>
                <w:noProof/>
                <w:sz w:val="26"/>
                <w:szCs w:val="26"/>
              </w:rPr>
            </w:pPr>
          </w:p>
        </w:tc>
        <w:tc>
          <w:tcPr>
            <w:tcW w:w="1787" w:type="pct"/>
            <w:vMerge/>
          </w:tcPr>
          <w:p w14:paraId="2607E605" w14:textId="77777777" w:rsidR="0033748B" w:rsidRPr="00CE664A" w:rsidRDefault="0033748B" w:rsidP="002C7B00">
            <w:pPr>
              <w:spacing w:after="40" w:line="276" w:lineRule="auto"/>
              <w:ind w:hanging="11"/>
              <w:jc w:val="center"/>
              <w:rPr>
                <w:rFonts w:eastAsia="Aptos"/>
                <w:noProof/>
                <w:sz w:val="26"/>
                <w:szCs w:val="26"/>
              </w:rPr>
            </w:pPr>
          </w:p>
        </w:tc>
        <w:tc>
          <w:tcPr>
            <w:tcW w:w="2185" w:type="pct"/>
            <w:gridSpan w:val="9"/>
          </w:tcPr>
          <w:p w14:paraId="181016A6" w14:textId="77777777" w:rsidR="0033748B" w:rsidRPr="00CE664A" w:rsidRDefault="0033748B" w:rsidP="002C7B00">
            <w:pPr>
              <w:spacing w:after="40" w:line="276" w:lineRule="auto"/>
              <w:jc w:val="center"/>
              <w:rPr>
                <w:rFonts w:eastAsia="Aptos"/>
                <w:b/>
                <w:noProof/>
                <w:sz w:val="26"/>
                <w:szCs w:val="26"/>
              </w:rPr>
            </w:pPr>
            <w:r w:rsidRPr="00CE664A">
              <w:rPr>
                <w:rFonts w:eastAsia="Aptos"/>
                <w:b/>
                <w:noProof/>
                <w:sz w:val="26"/>
                <w:szCs w:val="26"/>
              </w:rPr>
              <w:t>Trắc nghiệm khách quan</w:t>
            </w:r>
          </w:p>
        </w:tc>
      </w:tr>
      <w:tr w:rsidR="0033748B" w:rsidRPr="00CE664A" w14:paraId="0574BBD5" w14:textId="77777777" w:rsidTr="002C7B00">
        <w:trPr>
          <w:trHeight w:val="20"/>
        </w:trPr>
        <w:tc>
          <w:tcPr>
            <w:tcW w:w="185" w:type="pct"/>
            <w:vMerge/>
          </w:tcPr>
          <w:p w14:paraId="3DB2D29A" w14:textId="77777777" w:rsidR="0033748B" w:rsidRPr="00CE664A" w:rsidRDefault="0033748B" w:rsidP="002C7B00">
            <w:pPr>
              <w:spacing w:after="40" w:line="276" w:lineRule="auto"/>
              <w:jc w:val="center"/>
              <w:rPr>
                <w:rFonts w:eastAsia="Aptos"/>
                <w:noProof/>
                <w:sz w:val="26"/>
                <w:szCs w:val="26"/>
              </w:rPr>
            </w:pPr>
          </w:p>
        </w:tc>
        <w:tc>
          <w:tcPr>
            <w:tcW w:w="430" w:type="pct"/>
            <w:vMerge/>
          </w:tcPr>
          <w:p w14:paraId="104623DB" w14:textId="77777777" w:rsidR="0033748B" w:rsidRPr="00CE664A" w:rsidRDefault="0033748B" w:rsidP="002C7B00">
            <w:pPr>
              <w:spacing w:after="40" w:line="276" w:lineRule="auto"/>
              <w:jc w:val="center"/>
              <w:rPr>
                <w:rFonts w:eastAsia="Aptos"/>
                <w:noProof/>
                <w:sz w:val="26"/>
                <w:szCs w:val="26"/>
              </w:rPr>
            </w:pPr>
          </w:p>
        </w:tc>
        <w:tc>
          <w:tcPr>
            <w:tcW w:w="413" w:type="pct"/>
            <w:vMerge/>
          </w:tcPr>
          <w:p w14:paraId="6DDA4E17" w14:textId="77777777" w:rsidR="0033748B" w:rsidRPr="00CE664A" w:rsidRDefault="0033748B" w:rsidP="002C7B00">
            <w:pPr>
              <w:spacing w:after="40" w:line="276" w:lineRule="auto"/>
              <w:jc w:val="center"/>
              <w:rPr>
                <w:rFonts w:eastAsia="Aptos"/>
                <w:noProof/>
                <w:sz w:val="26"/>
                <w:szCs w:val="26"/>
              </w:rPr>
            </w:pPr>
          </w:p>
        </w:tc>
        <w:tc>
          <w:tcPr>
            <w:tcW w:w="1787" w:type="pct"/>
            <w:vMerge/>
          </w:tcPr>
          <w:p w14:paraId="6AF2B7C6" w14:textId="77777777" w:rsidR="0033748B" w:rsidRPr="00CE664A" w:rsidRDefault="0033748B" w:rsidP="002C7B00">
            <w:pPr>
              <w:spacing w:after="40" w:line="276" w:lineRule="auto"/>
              <w:ind w:hanging="11"/>
              <w:jc w:val="center"/>
              <w:rPr>
                <w:rFonts w:eastAsia="Aptos"/>
                <w:noProof/>
                <w:sz w:val="26"/>
                <w:szCs w:val="26"/>
              </w:rPr>
            </w:pPr>
          </w:p>
        </w:tc>
        <w:tc>
          <w:tcPr>
            <w:tcW w:w="711" w:type="pct"/>
            <w:gridSpan w:val="3"/>
            <w:shd w:val="clear" w:color="auto" w:fill="E2EFD9"/>
          </w:tcPr>
          <w:p w14:paraId="7C8104A9" w14:textId="77777777" w:rsidR="0033748B" w:rsidRPr="00CE664A" w:rsidRDefault="0033748B" w:rsidP="002C7B00">
            <w:pPr>
              <w:spacing w:after="40" w:line="276" w:lineRule="auto"/>
              <w:jc w:val="center"/>
              <w:rPr>
                <w:rFonts w:eastAsia="Aptos"/>
                <w:b/>
                <w:noProof/>
                <w:sz w:val="26"/>
                <w:szCs w:val="26"/>
              </w:rPr>
            </w:pPr>
            <w:r w:rsidRPr="00CE664A">
              <w:rPr>
                <w:rFonts w:eastAsia="Aptos"/>
                <w:b/>
                <w:noProof/>
                <w:sz w:val="26"/>
                <w:szCs w:val="26"/>
              </w:rPr>
              <w:t>Nhiều lựa chọn</w:t>
            </w:r>
          </w:p>
        </w:tc>
        <w:tc>
          <w:tcPr>
            <w:tcW w:w="772" w:type="pct"/>
            <w:gridSpan w:val="3"/>
            <w:shd w:val="clear" w:color="auto" w:fill="F2F2F2"/>
          </w:tcPr>
          <w:p w14:paraId="7C9CD096" w14:textId="77777777" w:rsidR="0033748B" w:rsidRPr="00CE664A" w:rsidRDefault="0033748B" w:rsidP="002C7B00">
            <w:pPr>
              <w:spacing w:after="40" w:line="276" w:lineRule="auto"/>
              <w:jc w:val="center"/>
              <w:rPr>
                <w:rFonts w:eastAsia="Aptos"/>
                <w:b/>
                <w:noProof/>
                <w:sz w:val="26"/>
                <w:szCs w:val="26"/>
              </w:rPr>
            </w:pPr>
            <w:r w:rsidRPr="00CE664A">
              <w:rPr>
                <w:rFonts w:eastAsia="Aptos"/>
                <w:b/>
                <w:noProof/>
                <w:sz w:val="26"/>
                <w:szCs w:val="26"/>
              </w:rPr>
              <w:t>Đúng-Sai</w:t>
            </w:r>
          </w:p>
        </w:tc>
        <w:tc>
          <w:tcPr>
            <w:tcW w:w="702" w:type="pct"/>
            <w:gridSpan w:val="3"/>
            <w:shd w:val="clear" w:color="auto" w:fill="FBE4D5"/>
          </w:tcPr>
          <w:p w14:paraId="26FAFAD0" w14:textId="77777777" w:rsidR="0033748B" w:rsidRPr="00CE664A" w:rsidRDefault="0033748B" w:rsidP="002C7B00">
            <w:pPr>
              <w:spacing w:after="40" w:line="276" w:lineRule="auto"/>
              <w:jc w:val="center"/>
              <w:rPr>
                <w:rFonts w:eastAsia="Aptos"/>
                <w:b/>
                <w:noProof/>
                <w:sz w:val="26"/>
                <w:szCs w:val="26"/>
              </w:rPr>
            </w:pPr>
            <w:r w:rsidRPr="00CE664A">
              <w:rPr>
                <w:rFonts w:eastAsia="Aptos"/>
                <w:b/>
                <w:noProof/>
                <w:sz w:val="26"/>
                <w:szCs w:val="26"/>
              </w:rPr>
              <w:t>Trả lời ngắn</w:t>
            </w:r>
          </w:p>
        </w:tc>
      </w:tr>
      <w:tr w:rsidR="0033748B" w:rsidRPr="00CE664A" w14:paraId="03F81DE8" w14:textId="77777777" w:rsidTr="00AE7433">
        <w:trPr>
          <w:trHeight w:val="20"/>
        </w:trPr>
        <w:tc>
          <w:tcPr>
            <w:tcW w:w="185" w:type="pct"/>
          </w:tcPr>
          <w:p w14:paraId="6A568BAE" w14:textId="77777777" w:rsidR="0033748B" w:rsidRPr="00CE664A" w:rsidRDefault="0033748B" w:rsidP="002C7B00">
            <w:pPr>
              <w:spacing w:after="40" w:line="276" w:lineRule="auto"/>
              <w:jc w:val="center"/>
              <w:rPr>
                <w:rFonts w:eastAsia="Aptos"/>
                <w:noProof/>
                <w:sz w:val="26"/>
                <w:szCs w:val="26"/>
              </w:rPr>
            </w:pPr>
            <w:bookmarkStart w:id="1" w:name="_Hlk216536050"/>
            <w:r w:rsidRPr="00CE664A">
              <w:rPr>
                <w:rFonts w:eastAsia="Aptos"/>
                <w:noProof/>
                <w:sz w:val="26"/>
                <w:szCs w:val="26"/>
              </w:rPr>
              <w:t>(1)</w:t>
            </w:r>
          </w:p>
        </w:tc>
        <w:tc>
          <w:tcPr>
            <w:tcW w:w="430" w:type="pct"/>
          </w:tcPr>
          <w:p w14:paraId="15397FFC"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(2)</w:t>
            </w:r>
          </w:p>
        </w:tc>
        <w:tc>
          <w:tcPr>
            <w:tcW w:w="413" w:type="pct"/>
          </w:tcPr>
          <w:p w14:paraId="59EF9DFE"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(3)</w:t>
            </w:r>
          </w:p>
        </w:tc>
        <w:tc>
          <w:tcPr>
            <w:tcW w:w="1787" w:type="pct"/>
          </w:tcPr>
          <w:p w14:paraId="588D02FF" w14:textId="77777777" w:rsidR="0033748B" w:rsidRPr="00CE664A" w:rsidRDefault="0033748B" w:rsidP="002C7B00">
            <w:pPr>
              <w:spacing w:after="40" w:line="276" w:lineRule="auto"/>
              <w:ind w:hanging="11"/>
              <w:jc w:val="center"/>
              <w:rPr>
                <w:rFonts w:eastAsia="Aptos"/>
                <w:noProof/>
                <w:sz w:val="26"/>
                <w:szCs w:val="26"/>
              </w:rPr>
            </w:pPr>
            <w:r w:rsidRPr="00CE664A">
              <w:rPr>
                <w:rFonts w:eastAsia="Aptos"/>
                <w:noProof/>
                <w:sz w:val="26"/>
                <w:szCs w:val="26"/>
              </w:rPr>
              <w:t>(4)</w:t>
            </w:r>
          </w:p>
        </w:tc>
        <w:tc>
          <w:tcPr>
            <w:tcW w:w="237" w:type="pct"/>
            <w:shd w:val="clear" w:color="auto" w:fill="E2EFD9"/>
          </w:tcPr>
          <w:p w14:paraId="34B8D5CA"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Biết</w:t>
            </w:r>
          </w:p>
        </w:tc>
        <w:tc>
          <w:tcPr>
            <w:tcW w:w="244" w:type="pct"/>
            <w:shd w:val="clear" w:color="auto" w:fill="E2EFD9"/>
          </w:tcPr>
          <w:p w14:paraId="31EE8877"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Hiểu</w:t>
            </w:r>
          </w:p>
        </w:tc>
        <w:tc>
          <w:tcPr>
            <w:tcW w:w="230" w:type="pct"/>
            <w:shd w:val="clear" w:color="auto" w:fill="E2EFD9"/>
          </w:tcPr>
          <w:p w14:paraId="26F60E28"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VD</w:t>
            </w:r>
          </w:p>
        </w:tc>
        <w:tc>
          <w:tcPr>
            <w:tcW w:w="239" w:type="pct"/>
            <w:shd w:val="clear" w:color="auto" w:fill="F2F2F2"/>
          </w:tcPr>
          <w:p w14:paraId="4889CE9A"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Biết</w:t>
            </w:r>
          </w:p>
        </w:tc>
        <w:tc>
          <w:tcPr>
            <w:tcW w:w="276" w:type="pct"/>
            <w:shd w:val="clear" w:color="auto" w:fill="F2F2F2"/>
          </w:tcPr>
          <w:p w14:paraId="69C7BB04"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Hiểu</w:t>
            </w:r>
          </w:p>
        </w:tc>
        <w:tc>
          <w:tcPr>
            <w:tcW w:w="257" w:type="pct"/>
            <w:shd w:val="clear" w:color="auto" w:fill="F2F2F2"/>
          </w:tcPr>
          <w:p w14:paraId="2E5E76D3"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VD</w:t>
            </w:r>
          </w:p>
        </w:tc>
        <w:tc>
          <w:tcPr>
            <w:tcW w:w="237" w:type="pct"/>
            <w:shd w:val="clear" w:color="auto" w:fill="FBE4D5"/>
          </w:tcPr>
          <w:p w14:paraId="7901457B"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Biết</w:t>
            </w:r>
          </w:p>
        </w:tc>
        <w:tc>
          <w:tcPr>
            <w:tcW w:w="244" w:type="pct"/>
            <w:shd w:val="clear" w:color="auto" w:fill="FBE4D5"/>
          </w:tcPr>
          <w:p w14:paraId="40D36ECD"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Hiểu</w:t>
            </w:r>
          </w:p>
        </w:tc>
        <w:tc>
          <w:tcPr>
            <w:tcW w:w="221" w:type="pct"/>
            <w:shd w:val="clear" w:color="auto" w:fill="FBE4D5"/>
          </w:tcPr>
          <w:p w14:paraId="0A4E96B4" w14:textId="77777777" w:rsidR="0033748B" w:rsidRPr="00CE664A" w:rsidRDefault="0033748B" w:rsidP="002C7B00">
            <w:pPr>
              <w:spacing w:after="40" w:line="276" w:lineRule="auto"/>
              <w:jc w:val="center"/>
              <w:rPr>
                <w:rFonts w:eastAsia="Aptos"/>
                <w:noProof/>
                <w:sz w:val="26"/>
                <w:szCs w:val="26"/>
              </w:rPr>
            </w:pPr>
            <w:r w:rsidRPr="00CE664A">
              <w:rPr>
                <w:rFonts w:eastAsia="Aptos"/>
                <w:noProof/>
                <w:sz w:val="26"/>
                <w:szCs w:val="26"/>
              </w:rPr>
              <w:t>VD</w:t>
            </w:r>
          </w:p>
        </w:tc>
      </w:tr>
    </w:tbl>
    <w:tbl>
      <w:tblPr>
        <w:tblStyle w:val="BngTK61"/>
        <w:tblW w:w="5000" w:type="pct"/>
        <w:tblLook w:val="04A0" w:firstRow="1" w:lastRow="0" w:firstColumn="1" w:lastColumn="0" w:noHBand="0" w:noVBand="1"/>
      </w:tblPr>
      <w:tblGrid>
        <w:gridCol w:w="570"/>
        <w:gridCol w:w="1324"/>
        <w:gridCol w:w="1271"/>
        <w:gridCol w:w="5501"/>
        <w:gridCol w:w="730"/>
        <w:gridCol w:w="751"/>
        <w:gridCol w:w="708"/>
        <w:gridCol w:w="736"/>
        <w:gridCol w:w="850"/>
        <w:gridCol w:w="791"/>
        <w:gridCol w:w="730"/>
        <w:gridCol w:w="751"/>
        <w:gridCol w:w="680"/>
      </w:tblGrid>
      <w:tr w:rsidR="00A46DB9" w:rsidRPr="00D205C0" w14:paraId="21816D83" w14:textId="77777777" w:rsidTr="00AE7433">
        <w:trPr>
          <w:trHeight w:val="20"/>
        </w:trPr>
        <w:tc>
          <w:tcPr>
            <w:tcW w:w="185" w:type="pct"/>
            <w:vMerge w:val="restart"/>
          </w:tcPr>
          <w:bookmarkEnd w:id="1"/>
          <w:p w14:paraId="60A00EB1" w14:textId="77777777" w:rsidR="00A46DB9" w:rsidRPr="00D205C0" w:rsidRDefault="00A46DB9" w:rsidP="001C3B4D">
            <w:pPr>
              <w:spacing w:line="276" w:lineRule="auto"/>
              <w:jc w:val="center"/>
              <w:rPr>
                <w:rFonts w:eastAsia="Aptos"/>
                <w:noProof/>
                <w:sz w:val="26"/>
                <w:szCs w:val="26"/>
              </w:rPr>
            </w:pPr>
            <w:r>
              <w:rPr>
                <w:rFonts w:eastAsia="Aptos"/>
                <w:noProof/>
                <w:sz w:val="26"/>
                <w:szCs w:val="26"/>
              </w:rPr>
              <w:t>1</w:t>
            </w:r>
          </w:p>
        </w:tc>
        <w:tc>
          <w:tcPr>
            <w:tcW w:w="430" w:type="pct"/>
            <w:vMerge w:val="restart"/>
          </w:tcPr>
          <w:p w14:paraId="77608C17" w14:textId="77777777" w:rsidR="00A46DB9" w:rsidRPr="0062511F" w:rsidRDefault="00A46DB9" w:rsidP="001C3B4D">
            <w:pPr>
              <w:jc w:val="center"/>
              <w:rPr>
                <w:rFonts w:eastAsia="Times New Roman"/>
                <w:color w:val="262626"/>
                <w:sz w:val="24"/>
                <w:szCs w:val="24"/>
              </w:rPr>
            </w:pPr>
            <w:r w:rsidRPr="0062511F">
              <w:rPr>
                <w:rFonts w:eastAsia="Aptos"/>
                <w:b/>
                <w:noProof/>
                <w:sz w:val="24"/>
                <w:szCs w:val="24"/>
              </w:rPr>
              <w:t xml:space="preserve">Chủ đề 1. </w:t>
            </w:r>
            <w:r w:rsidRPr="0062511F">
              <w:rPr>
                <w:rFonts w:eastAsia="Times New Roman"/>
                <w:color w:val="262626"/>
                <w:sz w:val="24"/>
                <w:szCs w:val="24"/>
              </w:rPr>
              <w:t>DI TRUYỀN PHÂN TỬ</w:t>
            </w:r>
          </w:p>
          <w:p w14:paraId="4DEB4EDB" w14:textId="77777777" w:rsidR="00A46DB9" w:rsidRPr="0062511F" w:rsidRDefault="00A46DB9" w:rsidP="001C3B4D">
            <w:pPr>
              <w:spacing w:line="276" w:lineRule="auto"/>
              <w:jc w:val="center"/>
              <w:rPr>
                <w:rFonts w:eastAsia="Aptos"/>
                <w:noProof/>
                <w:sz w:val="24"/>
                <w:szCs w:val="24"/>
              </w:rPr>
            </w:pPr>
          </w:p>
        </w:tc>
        <w:tc>
          <w:tcPr>
            <w:tcW w:w="413" w:type="pct"/>
            <w:vMerge w:val="restart"/>
          </w:tcPr>
          <w:p w14:paraId="573D152D" w14:textId="77777777" w:rsidR="00A46DB9" w:rsidRPr="0062511F" w:rsidRDefault="00A46DB9" w:rsidP="001C3B4D">
            <w:pPr>
              <w:spacing w:line="276" w:lineRule="auto"/>
              <w:jc w:val="center"/>
              <w:rPr>
                <w:rFonts w:eastAsia="Aptos"/>
                <w:color w:val="auto"/>
                <w:spacing w:val="-8"/>
                <w:kern w:val="2"/>
                <w:sz w:val="24"/>
                <w:szCs w:val="24"/>
                <w14:ligatures w14:val="standardContextual"/>
              </w:rPr>
            </w:pPr>
            <w:r w:rsidRPr="0062511F">
              <w:rPr>
                <w:rFonts w:eastAsia="Aptos"/>
                <w:color w:val="auto"/>
                <w:spacing w:val="-8"/>
                <w:kern w:val="2"/>
                <w:sz w:val="24"/>
                <w:szCs w:val="24"/>
                <w14:ligatures w14:val="standardContextual"/>
              </w:rPr>
              <w:t>Nội dung 1.</w:t>
            </w:r>
          </w:p>
          <w:p w14:paraId="5D625595" w14:textId="77777777" w:rsidR="00A46DB9" w:rsidRPr="0062511F" w:rsidRDefault="00A46DB9" w:rsidP="001C3B4D">
            <w:pPr>
              <w:spacing w:line="276" w:lineRule="auto"/>
              <w:jc w:val="center"/>
              <w:rPr>
                <w:rFonts w:eastAsia="Aptos"/>
                <w:noProof/>
                <w:sz w:val="24"/>
                <w:szCs w:val="24"/>
              </w:rPr>
            </w:pPr>
            <w:r w:rsidRPr="0062511F">
              <w:rPr>
                <w:rFonts w:eastAsia="Aptos"/>
                <w:color w:val="auto"/>
                <w:spacing w:val="-8"/>
                <w:kern w:val="2"/>
                <w:sz w:val="24"/>
                <w:szCs w:val="24"/>
                <w:lang w:val="vi-VN"/>
                <w14:ligatures w14:val="standardContextual"/>
              </w:rPr>
              <w:t xml:space="preserve">Gene và cơ chế truyền thông tin di truyền </w:t>
            </w:r>
            <w:r w:rsidRPr="0062511F">
              <w:rPr>
                <w:rFonts w:eastAsia="Aptos"/>
                <w:color w:val="auto"/>
                <w:spacing w:val="-8"/>
                <w:kern w:val="2"/>
                <w:sz w:val="24"/>
                <w:szCs w:val="24"/>
                <w14:ligatures w14:val="standardContextual"/>
              </w:rPr>
              <w:t xml:space="preserve">– tách chiết DNA </w:t>
            </w:r>
            <w:r w:rsidRPr="0062511F">
              <w:rPr>
                <w:rFonts w:eastAsia="Aptos"/>
                <w:color w:val="auto"/>
                <w:spacing w:val="-8"/>
                <w:kern w:val="2"/>
                <w:sz w:val="24"/>
                <w:szCs w:val="24"/>
                <w:lang w:val="vi-VN"/>
                <w14:ligatures w14:val="standardContextual"/>
              </w:rPr>
              <w:t>(</w:t>
            </w:r>
            <w:r w:rsidRPr="0062511F">
              <w:rPr>
                <w:rFonts w:eastAsia="Aptos"/>
                <w:color w:val="auto"/>
                <w:spacing w:val="-8"/>
                <w:kern w:val="2"/>
                <w:sz w:val="24"/>
                <w:szCs w:val="24"/>
                <w14:ligatures w14:val="standardContextual"/>
              </w:rPr>
              <w:t>5</w:t>
            </w:r>
            <w:r w:rsidRPr="0062511F">
              <w:rPr>
                <w:rFonts w:eastAsia="Aptos"/>
                <w:color w:val="auto"/>
                <w:spacing w:val="-8"/>
                <w:kern w:val="2"/>
                <w:sz w:val="24"/>
                <w:szCs w:val="24"/>
                <w:lang w:val="vi-VN"/>
                <w14:ligatures w14:val="standardContextual"/>
              </w:rPr>
              <w:t>t</w:t>
            </w:r>
            <w:r w:rsidRPr="0062511F">
              <w:rPr>
                <w:rFonts w:eastAsia="Aptos"/>
                <w:color w:val="auto"/>
                <w:spacing w:val="-8"/>
                <w:kern w:val="2"/>
                <w:sz w:val="24"/>
                <w:szCs w:val="24"/>
                <w14:ligatures w14:val="standardContextual"/>
              </w:rPr>
              <w:t>)</w:t>
            </w:r>
          </w:p>
        </w:tc>
        <w:tc>
          <w:tcPr>
            <w:tcW w:w="1787" w:type="pct"/>
          </w:tcPr>
          <w:p w14:paraId="207A2719" w14:textId="685406D9" w:rsidR="00A46DB9" w:rsidRPr="00D205C0" w:rsidRDefault="00A46DB9" w:rsidP="001C3B4D">
            <w:pPr>
              <w:rPr>
                <w:rFonts w:eastAsia="Aptos"/>
                <w:b/>
                <w:bCs/>
                <w:noProof/>
                <w:sz w:val="26"/>
                <w:szCs w:val="26"/>
              </w:rPr>
            </w:pPr>
            <w:r w:rsidRPr="00D205C0">
              <w:rPr>
                <w:rFonts w:eastAsia="Aptos"/>
                <w:b/>
                <w:bCs/>
                <w:noProof/>
                <w:sz w:val="26"/>
                <w:szCs w:val="26"/>
              </w:rPr>
              <w:t>Nhận biết</w:t>
            </w:r>
            <w:r w:rsidR="00E40CD7">
              <w:rPr>
                <w:rFonts w:eastAsia="Aptos"/>
                <w:b/>
                <w:bCs/>
                <w:noProof/>
                <w:sz w:val="26"/>
                <w:szCs w:val="26"/>
              </w:rPr>
              <w:t>:</w:t>
            </w:r>
          </w:p>
          <w:p w14:paraId="170C64DF" w14:textId="77777777" w:rsidR="001C3B4D" w:rsidRPr="001C3B4D" w:rsidRDefault="001C3B4D" w:rsidP="001C3B4D">
            <w:pPr>
              <w:spacing w:before="60"/>
              <w:rPr>
                <w:rFonts w:eastAsia="Times New Roman"/>
                <w:color w:val="auto"/>
                <w:sz w:val="24"/>
                <w:szCs w:val="24"/>
              </w:rPr>
            </w:pPr>
            <w:r w:rsidRPr="001C3B4D">
              <w:rPr>
                <w:rFonts w:eastAsia="Times New Roman"/>
                <w:color w:val="auto"/>
                <w:sz w:val="24"/>
                <w:szCs w:val="24"/>
              </w:rPr>
              <w:t>- Nêu được ý nghĩa của các kết cặp đặc hiệu A–T và G–C.</w:t>
            </w:r>
          </w:p>
          <w:p w14:paraId="51868059" w14:textId="77777777" w:rsidR="001C3B4D" w:rsidRPr="001C3B4D" w:rsidRDefault="001C3B4D" w:rsidP="001C3B4D">
            <w:pPr>
              <w:spacing w:before="60"/>
              <w:rPr>
                <w:rFonts w:eastAsia="Times New Roman"/>
                <w:color w:val="auto"/>
                <w:sz w:val="24"/>
                <w:szCs w:val="24"/>
              </w:rPr>
            </w:pPr>
            <w:r w:rsidRPr="001C3B4D">
              <w:rPr>
                <w:rFonts w:eastAsia="Times New Roman"/>
                <w:color w:val="auto"/>
                <w:sz w:val="24"/>
                <w:szCs w:val="24"/>
              </w:rPr>
              <w:t>- Nêu được khái niệm và cấu trúc của gene.</w:t>
            </w:r>
          </w:p>
          <w:p w14:paraId="2FF6BF28" w14:textId="77777777" w:rsidR="001C3B4D" w:rsidRPr="001C3B4D" w:rsidRDefault="001C3B4D" w:rsidP="001C3B4D">
            <w:pPr>
              <w:spacing w:before="60"/>
              <w:rPr>
                <w:rFonts w:eastAsia="Times New Roman"/>
                <w:color w:val="auto"/>
                <w:sz w:val="24"/>
                <w:szCs w:val="24"/>
              </w:rPr>
            </w:pPr>
            <w:r w:rsidRPr="001C3B4D">
              <w:rPr>
                <w:rFonts w:eastAsia="Times New Roman"/>
                <w:color w:val="auto"/>
                <w:sz w:val="24"/>
                <w:szCs w:val="24"/>
              </w:rPr>
              <w:t>- Nêu được các thành phần cấu trúc của gene.</w:t>
            </w:r>
          </w:p>
          <w:p w14:paraId="28103FCB" w14:textId="77777777" w:rsidR="001C3B4D" w:rsidRPr="001C3B4D" w:rsidRDefault="001C3B4D" w:rsidP="001C3B4D">
            <w:pPr>
              <w:spacing w:before="60"/>
              <w:rPr>
                <w:rFonts w:eastAsia="Times New Roman"/>
                <w:color w:val="auto"/>
                <w:sz w:val="24"/>
                <w:szCs w:val="24"/>
              </w:rPr>
            </w:pPr>
            <w:r w:rsidRPr="001C3B4D">
              <w:rPr>
                <w:rFonts w:eastAsia="Times New Roman"/>
                <w:color w:val="auto"/>
                <w:sz w:val="24"/>
                <w:szCs w:val="24"/>
              </w:rPr>
              <w:t>- Nêu được khái niệm phiên mã ngược.</w:t>
            </w:r>
          </w:p>
          <w:p w14:paraId="126C158E" w14:textId="77777777" w:rsidR="001C3B4D" w:rsidRPr="001C3B4D" w:rsidRDefault="001C3B4D" w:rsidP="001C3B4D">
            <w:pPr>
              <w:spacing w:before="60"/>
              <w:rPr>
                <w:rFonts w:eastAsia="Times New Roman"/>
                <w:color w:val="auto"/>
                <w:sz w:val="24"/>
                <w:szCs w:val="24"/>
              </w:rPr>
            </w:pPr>
            <w:r w:rsidRPr="001C3B4D">
              <w:rPr>
                <w:rFonts w:eastAsia="Times New Roman"/>
                <w:color w:val="auto"/>
                <w:sz w:val="24"/>
                <w:szCs w:val="24"/>
              </w:rPr>
              <w:t>- Nêu được ý nghĩa của phiên mã ngược.</w:t>
            </w:r>
          </w:p>
          <w:p w14:paraId="5783B503" w14:textId="77777777" w:rsidR="001C3B4D" w:rsidRPr="001C3B4D" w:rsidRDefault="001C3B4D" w:rsidP="001C3B4D">
            <w:pPr>
              <w:spacing w:before="60"/>
              <w:rPr>
                <w:rFonts w:eastAsia="Times New Roman"/>
                <w:color w:val="auto"/>
                <w:sz w:val="24"/>
                <w:szCs w:val="24"/>
              </w:rPr>
            </w:pPr>
            <w:r w:rsidRPr="001C3B4D">
              <w:rPr>
                <w:rFonts w:eastAsia="Times New Roman"/>
                <w:color w:val="auto"/>
                <w:sz w:val="24"/>
                <w:szCs w:val="24"/>
              </w:rPr>
              <w:t>- Nêu được khái niệm của mã di truyền.</w:t>
            </w:r>
          </w:p>
          <w:p w14:paraId="72C4186B" w14:textId="77777777" w:rsidR="001C3B4D" w:rsidRPr="001C3B4D" w:rsidRDefault="001C3B4D" w:rsidP="001C3B4D">
            <w:pPr>
              <w:rPr>
                <w:rFonts w:eastAsia="Times New Roman"/>
                <w:color w:val="auto"/>
                <w:sz w:val="24"/>
                <w:szCs w:val="24"/>
              </w:rPr>
            </w:pPr>
            <w:r w:rsidRPr="001C3B4D">
              <w:rPr>
                <w:rFonts w:eastAsia="Times New Roman"/>
                <w:color w:val="auto"/>
                <w:sz w:val="24"/>
                <w:szCs w:val="24"/>
              </w:rPr>
              <w:t>- Nêu được các đặc điểm của mã di truyền</w:t>
            </w:r>
          </w:p>
          <w:p w14:paraId="093AA820" w14:textId="67E9A306" w:rsidR="00A46DB9" w:rsidRPr="00D205C0" w:rsidRDefault="001C3B4D" w:rsidP="001C3B4D">
            <w:pPr>
              <w:rPr>
                <w:rFonts w:eastAsia="Times New Roman"/>
                <w:sz w:val="26"/>
                <w:szCs w:val="26"/>
              </w:rPr>
            </w:pPr>
            <w:r w:rsidRPr="001C3B4D">
              <w:rPr>
                <w:b/>
                <w:color w:val="auto"/>
                <w:sz w:val="24"/>
                <w:szCs w:val="24"/>
              </w:rPr>
              <w:t xml:space="preserve">- </w:t>
            </w:r>
            <w:r w:rsidRPr="001C3B4D">
              <w:rPr>
                <w:rFonts w:eastAsia="Times New Roman"/>
                <w:color w:val="auto"/>
                <w:sz w:val="24"/>
                <w:szCs w:val="24"/>
              </w:rPr>
              <w:t>Nêu được các</w:t>
            </w:r>
            <w:r w:rsidRPr="001C3B4D">
              <w:rPr>
                <w:sz w:val="24"/>
                <w:szCs w:val="24"/>
              </w:rPr>
              <w:t xml:space="preserve"> bước tiến hành thí nghiệm tách chiết DNA.</w:t>
            </w:r>
          </w:p>
        </w:tc>
        <w:tc>
          <w:tcPr>
            <w:tcW w:w="237" w:type="pct"/>
            <w:shd w:val="clear" w:color="auto" w:fill="E2EFD9"/>
          </w:tcPr>
          <w:p w14:paraId="2A509663" w14:textId="77777777" w:rsidR="00A46DB9" w:rsidRPr="00D205C0" w:rsidRDefault="00A46DB9" w:rsidP="001C3B4D">
            <w:pPr>
              <w:spacing w:before="120" w:line="276" w:lineRule="auto"/>
              <w:jc w:val="center"/>
              <w:rPr>
                <w:rFonts w:eastAsia="Aptos"/>
                <w:noProof/>
                <w:sz w:val="26"/>
                <w:szCs w:val="26"/>
              </w:rPr>
            </w:pPr>
            <w:r>
              <w:rPr>
                <w:rFonts w:eastAsia="Aptos"/>
                <w:noProof/>
                <w:sz w:val="26"/>
                <w:szCs w:val="26"/>
              </w:rPr>
              <w:t>2</w:t>
            </w:r>
          </w:p>
        </w:tc>
        <w:tc>
          <w:tcPr>
            <w:tcW w:w="244" w:type="pct"/>
            <w:shd w:val="clear" w:color="auto" w:fill="E2EFD9"/>
          </w:tcPr>
          <w:p w14:paraId="70A627BB" w14:textId="77777777" w:rsidR="00A46DB9" w:rsidRPr="00D205C0" w:rsidRDefault="00A46DB9" w:rsidP="001C3B4D">
            <w:pPr>
              <w:spacing w:before="120" w:line="276" w:lineRule="auto"/>
              <w:jc w:val="center"/>
              <w:rPr>
                <w:rFonts w:eastAsia="Aptos"/>
                <w:noProof/>
                <w:sz w:val="26"/>
                <w:szCs w:val="26"/>
              </w:rPr>
            </w:pPr>
          </w:p>
        </w:tc>
        <w:tc>
          <w:tcPr>
            <w:tcW w:w="230" w:type="pct"/>
            <w:shd w:val="clear" w:color="auto" w:fill="E2EFD9"/>
          </w:tcPr>
          <w:p w14:paraId="314F33FC" w14:textId="77777777" w:rsidR="00A46DB9" w:rsidRPr="00D205C0" w:rsidRDefault="00A46DB9" w:rsidP="001C3B4D">
            <w:pPr>
              <w:spacing w:before="120" w:line="276" w:lineRule="auto"/>
              <w:jc w:val="center"/>
              <w:rPr>
                <w:rFonts w:eastAsia="Aptos"/>
                <w:noProof/>
                <w:sz w:val="26"/>
                <w:szCs w:val="26"/>
              </w:rPr>
            </w:pPr>
          </w:p>
        </w:tc>
        <w:tc>
          <w:tcPr>
            <w:tcW w:w="239" w:type="pct"/>
            <w:shd w:val="clear" w:color="auto" w:fill="F2F2F2"/>
          </w:tcPr>
          <w:p w14:paraId="468A188C" w14:textId="77777777" w:rsidR="00A46DB9" w:rsidRPr="00D205C0" w:rsidRDefault="00A46DB9" w:rsidP="001C3B4D">
            <w:pPr>
              <w:spacing w:before="120" w:line="276" w:lineRule="auto"/>
              <w:jc w:val="center"/>
              <w:rPr>
                <w:rFonts w:eastAsia="Aptos"/>
                <w:noProof/>
                <w:sz w:val="26"/>
                <w:szCs w:val="26"/>
              </w:rPr>
            </w:pPr>
          </w:p>
        </w:tc>
        <w:tc>
          <w:tcPr>
            <w:tcW w:w="276" w:type="pct"/>
            <w:shd w:val="clear" w:color="auto" w:fill="F2F2F2"/>
          </w:tcPr>
          <w:p w14:paraId="3ADC9012" w14:textId="77777777" w:rsidR="00A46DB9" w:rsidRPr="00D205C0" w:rsidRDefault="00A46DB9" w:rsidP="001C3B4D">
            <w:pPr>
              <w:spacing w:before="120" w:line="276" w:lineRule="auto"/>
              <w:jc w:val="center"/>
              <w:rPr>
                <w:rFonts w:eastAsia="Aptos"/>
                <w:noProof/>
                <w:sz w:val="26"/>
                <w:szCs w:val="26"/>
              </w:rPr>
            </w:pPr>
          </w:p>
        </w:tc>
        <w:tc>
          <w:tcPr>
            <w:tcW w:w="257" w:type="pct"/>
            <w:shd w:val="clear" w:color="auto" w:fill="F2F2F2"/>
          </w:tcPr>
          <w:p w14:paraId="3A8FDAE1" w14:textId="77777777" w:rsidR="00A46DB9" w:rsidRPr="00D205C0" w:rsidRDefault="00A46DB9" w:rsidP="001C3B4D">
            <w:pPr>
              <w:spacing w:before="120" w:line="276" w:lineRule="auto"/>
              <w:jc w:val="center"/>
              <w:rPr>
                <w:rFonts w:eastAsia="Aptos"/>
                <w:noProof/>
                <w:sz w:val="26"/>
                <w:szCs w:val="26"/>
              </w:rPr>
            </w:pPr>
          </w:p>
        </w:tc>
        <w:tc>
          <w:tcPr>
            <w:tcW w:w="237" w:type="pct"/>
            <w:shd w:val="clear" w:color="auto" w:fill="FBE4D5"/>
          </w:tcPr>
          <w:p w14:paraId="3BCCC97F" w14:textId="77777777" w:rsidR="00A46DB9" w:rsidRPr="00D205C0" w:rsidRDefault="00A46DB9" w:rsidP="001C3B4D">
            <w:pPr>
              <w:spacing w:before="120" w:line="276" w:lineRule="auto"/>
              <w:jc w:val="center"/>
              <w:rPr>
                <w:rFonts w:eastAsia="Aptos"/>
                <w:noProof/>
                <w:sz w:val="26"/>
                <w:szCs w:val="26"/>
              </w:rPr>
            </w:pPr>
          </w:p>
        </w:tc>
        <w:tc>
          <w:tcPr>
            <w:tcW w:w="244" w:type="pct"/>
            <w:shd w:val="clear" w:color="auto" w:fill="FBE4D5"/>
          </w:tcPr>
          <w:p w14:paraId="3A5AEC39" w14:textId="77777777" w:rsidR="00A46DB9" w:rsidRPr="00D205C0" w:rsidRDefault="00A46DB9" w:rsidP="001C3B4D">
            <w:pPr>
              <w:spacing w:before="120" w:line="276" w:lineRule="auto"/>
              <w:jc w:val="center"/>
              <w:rPr>
                <w:rFonts w:eastAsia="Aptos"/>
                <w:noProof/>
                <w:sz w:val="26"/>
                <w:szCs w:val="26"/>
              </w:rPr>
            </w:pPr>
          </w:p>
        </w:tc>
        <w:tc>
          <w:tcPr>
            <w:tcW w:w="221" w:type="pct"/>
            <w:shd w:val="clear" w:color="auto" w:fill="FBE4D5"/>
          </w:tcPr>
          <w:p w14:paraId="4D250D70" w14:textId="77777777" w:rsidR="00A46DB9" w:rsidRPr="00D205C0" w:rsidRDefault="00A46DB9" w:rsidP="001C3B4D">
            <w:pPr>
              <w:spacing w:line="276" w:lineRule="auto"/>
              <w:jc w:val="center"/>
              <w:rPr>
                <w:rFonts w:eastAsia="Aptos"/>
                <w:noProof/>
                <w:sz w:val="26"/>
                <w:szCs w:val="26"/>
              </w:rPr>
            </w:pPr>
          </w:p>
        </w:tc>
      </w:tr>
      <w:tr w:rsidR="00A46DB9" w:rsidRPr="00D205C0" w14:paraId="468A7F18" w14:textId="77777777" w:rsidTr="00AE7433">
        <w:trPr>
          <w:trHeight w:val="20"/>
        </w:trPr>
        <w:tc>
          <w:tcPr>
            <w:tcW w:w="185" w:type="pct"/>
            <w:vMerge/>
          </w:tcPr>
          <w:p w14:paraId="7D52FCAC" w14:textId="77777777" w:rsidR="00A46DB9" w:rsidRPr="00D205C0" w:rsidRDefault="00A46DB9" w:rsidP="00E40CD7">
            <w:pPr>
              <w:spacing w:line="276" w:lineRule="auto"/>
              <w:jc w:val="center"/>
              <w:rPr>
                <w:rFonts w:eastAsia="Aptos"/>
                <w:noProof/>
                <w:sz w:val="26"/>
                <w:szCs w:val="26"/>
              </w:rPr>
            </w:pPr>
          </w:p>
        </w:tc>
        <w:tc>
          <w:tcPr>
            <w:tcW w:w="430" w:type="pct"/>
            <w:vMerge/>
          </w:tcPr>
          <w:p w14:paraId="73B45AA0" w14:textId="77777777" w:rsidR="00A46DB9" w:rsidRPr="0062511F" w:rsidRDefault="00A46DB9" w:rsidP="00E40CD7">
            <w:pPr>
              <w:spacing w:line="276" w:lineRule="auto"/>
              <w:jc w:val="center"/>
              <w:rPr>
                <w:rFonts w:eastAsia="Aptos"/>
                <w:b/>
                <w:iCs/>
                <w:color w:val="262626"/>
                <w:sz w:val="24"/>
                <w:szCs w:val="24"/>
              </w:rPr>
            </w:pPr>
          </w:p>
        </w:tc>
        <w:tc>
          <w:tcPr>
            <w:tcW w:w="413" w:type="pct"/>
            <w:vMerge/>
          </w:tcPr>
          <w:p w14:paraId="6905ADF9" w14:textId="77777777" w:rsidR="00A46DB9" w:rsidRPr="0062511F" w:rsidRDefault="00A46DB9" w:rsidP="00E40CD7">
            <w:pPr>
              <w:spacing w:line="276" w:lineRule="auto"/>
              <w:jc w:val="center"/>
              <w:rPr>
                <w:rFonts w:eastAsia="Aptos"/>
                <w:b/>
                <w:noProof/>
                <w:sz w:val="24"/>
                <w:szCs w:val="24"/>
              </w:rPr>
            </w:pPr>
          </w:p>
        </w:tc>
        <w:tc>
          <w:tcPr>
            <w:tcW w:w="1787" w:type="pct"/>
          </w:tcPr>
          <w:p w14:paraId="19F0216B" w14:textId="5B1564F9" w:rsidR="00A46DB9" w:rsidRDefault="00A46DB9" w:rsidP="00E40CD7">
            <w:pPr>
              <w:ind w:hanging="11"/>
              <w:jc w:val="both"/>
              <w:rPr>
                <w:rFonts w:eastAsia="Aptos"/>
                <w:sz w:val="26"/>
                <w:szCs w:val="26"/>
              </w:rPr>
            </w:pPr>
            <w:r w:rsidRPr="00D205C0">
              <w:rPr>
                <w:rFonts w:eastAsia="Aptos"/>
                <w:b/>
                <w:bCs/>
                <w:noProof/>
                <w:sz w:val="26"/>
                <w:szCs w:val="26"/>
              </w:rPr>
              <w:t>Thông hiểu:</w:t>
            </w:r>
            <w:r w:rsidRPr="00D205C0">
              <w:rPr>
                <w:rFonts w:eastAsia="Aptos"/>
                <w:sz w:val="26"/>
                <w:szCs w:val="26"/>
              </w:rPr>
              <w:t xml:space="preserve"> </w:t>
            </w:r>
          </w:p>
          <w:p w14:paraId="71B0C85B" w14:textId="77777777" w:rsidR="00E40CD7" w:rsidRPr="00524651" w:rsidRDefault="00E40CD7" w:rsidP="00E40CD7">
            <w:pPr>
              <w:spacing w:before="60"/>
              <w:rPr>
                <w:rFonts w:eastAsia="Times New Roman"/>
                <w:sz w:val="24"/>
                <w:szCs w:val="24"/>
              </w:rPr>
            </w:pPr>
            <w:r w:rsidRPr="00524651">
              <w:rPr>
                <w:rFonts w:eastAsia="Times New Roman"/>
                <w:sz w:val="24"/>
                <w:szCs w:val="24"/>
              </w:rPr>
              <w:t xml:space="preserve">- Trình bày được chức năng của DNA. </w:t>
            </w:r>
          </w:p>
          <w:p w14:paraId="26034917" w14:textId="77777777" w:rsidR="00E40CD7" w:rsidRPr="00524651" w:rsidRDefault="00E40CD7" w:rsidP="00E40CD7">
            <w:pPr>
              <w:spacing w:before="60"/>
              <w:rPr>
                <w:rFonts w:eastAsia="Times New Roman"/>
                <w:sz w:val="24"/>
                <w:szCs w:val="24"/>
              </w:rPr>
            </w:pPr>
            <w:r w:rsidRPr="00524651">
              <w:rPr>
                <w:rFonts w:eastAsia="Times New Roman"/>
                <w:sz w:val="24"/>
                <w:szCs w:val="24"/>
              </w:rPr>
              <w:t>- Trình bày được cấu trúc của gene.</w:t>
            </w:r>
          </w:p>
          <w:p w14:paraId="6717BEE9" w14:textId="77777777" w:rsidR="00E40CD7" w:rsidRPr="00524651" w:rsidRDefault="00E40CD7" w:rsidP="00E40CD7">
            <w:pPr>
              <w:spacing w:before="60"/>
              <w:rPr>
                <w:rFonts w:eastAsia="Times New Roman"/>
                <w:sz w:val="24"/>
                <w:szCs w:val="24"/>
              </w:rPr>
            </w:pPr>
            <w:r w:rsidRPr="00524651">
              <w:rPr>
                <w:rFonts w:eastAsia="Times New Roman"/>
                <w:sz w:val="24"/>
                <w:szCs w:val="24"/>
              </w:rPr>
              <w:t>- Phân biệt được các loại gene dựa vào cấu trúc và chức năng.</w:t>
            </w:r>
          </w:p>
          <w:p w14:paraId="1503DC65" w14:textId="77777777" w:rsidR="00E40CD7" w:rsidRPr="00524651" w:rsidRDefault="00E40CD7" w:rsidP="00E40CD7">
            <w:pPr>
              <w:spacing w:before="60"/>
              <w:rPr>
                <w:rFonts w:eastAsia="Times New Roman"/>
                <w:sz w:val="24"/>
                <w:szCs w:val="24"/>
              </w:rPr>
            </w:pPr>
            <w:r w:rsidRPr="00524651">
              <w:rPr>
                <w:rFonts w:eastAsia="Times New Roman"/>
                <w:sz w:val="24"/>
                <w:szCs w:val="24"/>
              </w:rPr>
              <w:t>- Phân biệt được các loại RNA.</w:t>
            </w:r>
          </w:p>
          <w:p w14:paraId="051C5C90" w14:textId="77777777" w:rsidR="00E40CD7" w:rsidRDefault="00E40CD7" w:rsidP="00E40CD7">
            <w:pPr>
              <w:jc w:val="center"/>
              <w:rPr>
                <w:rFonts w:eastAsia="Times New Roman"/>
                <w:sz w:val="24"/>
                <w:szCs w:val="24"/>
              </w:rPr>
            </w:pPr>
            <w:r w:rsidRPr="00524651">
              <w:rPr>
                <w:rFonts w:eastAsia="Times New Roman"/>
                <w:sz w:val="24"/>
                <w:szCs w:val="24"/>
              </w:rPr>
              <w:t>-Trình bày được cơ chế tổng hợp protein từ bản sao là</w:t>
            </w:r>
          </w:p>
          <w:p w14:paraId="148CF01B" w14:textId="2C17A3D4" w:rsidR="00E40CD7" w:rsidRDefault="00E40CD7" w:rsidP="00E40CD7">
            <w:pPr>
              <w:rPr>
                <w:rFonts w:eastAsia="Times New Roman"/>
                <w:sz w:val="24"/>
                <w:szCs w:val="24"/>
              </w:rPr>
            </w:pPr>
            <w:r w:rsidRPr="00524651">
              <w:rPr>
                <w:rFonts w:eastAsia="Times New Roman"/>
                <w:sz w:val="24"/>
                <w:szCs w:val="24"/>
              </w:rPr>
              <w:t>RNA có bản chất là quátrình dịch mã.</w:t>
            </w:r>
          </w:p>
          <w:p w14:paraId="2ECC60F8" w14:textId="7DE3F07B" w:rsidR="00E40CD7" w:rsidRPr="00D205C0" w:rsidRDefault="00E40CD7" w:rsidP="00E40CD7">
            <w:pPr>
              <w:ind w:hanging="11"/>
              <w:jc w:val="both"/>
              <w:rPr>
                <w:rFonts w:eastAsia="Aptos"/>
                <w:noProof/>
                <w:sz w:val="26"/>
                <w:szCs w:val="26"/>
              </w:rPr>
            </w:pPr>
            <w:r w:rsidRPr="00524651">
              <w:rPr>
                <w:rFonts w:eastAsia="Times New Roman"/>
                <w:sz w:val="24"/>
                <w:szCs w:val="24"/>
              </w:rPr>
              <w:t>-Trình bày được</w:t>
            </w:r>
            <w:r>
              <w:rPr>
                <w:rFonts w:eastAsia="Times New Roman"/>
                <w:sz w:val="24"/>
                <w:szCs w:val="24"/>
              </w:rPr>
              <w:t xml:space="preserve"> quy trình tách </w:t>
            </w:r>
            <w:r w:rsidRPr="007D695E">
              <w:rPr>
                <w:color w:val="000000" w:themeColor="text1"/>
                <w:sz w:val="24"/>
                <w:szCs w:val="24"/>
              </w:rPr>
              <w:t>chiết DNA.</w:t>
            </w:r>
          </w:p>
          <w:p w14:paraId="2C3ED84B" w14:textId="77777777" w:rsidR="00A46DB9" w:rsidRPr="00D205C0" w:rsidRDefault="00A46DB9" w:rsidP="00E40CD7">
            <w:pPr>
              <w:ind w:hanging="11"/>
              <w:jc w:val="both"/>
              <w:rPr>
                <w:rFonts w:eastAsia="Aptos"/>
                <w:noProof/>
                <w:sz w:val="26"/>
                <w:szCs w:val="26"/>
              </w:rPr>
            </w:pPr>
          </w:p>
        </w:tc>
        <w:tc>
          <w:tcPr>
            <w:tcW w:w="237" w:type="pct"/>
            <w:shd w:val="clear" w:color="auto" w:fill="E2EFD9"/>
          </w:tcPr>
          <w:p w14:paraId="01FC8799" w14:textId="77777777" w:rsidR="00A46DB9" w:rsidRPr="00D205C0" w:rsidRDefault="00A46DB9" w:rsidP="00E40CD7">
            <w:pPr>
              <w:spacing w:line="276" w:lineRule="auto"/>
              <w:jc w:val="center"/>
              <w:rPr>
                <w:rFonts w:eastAsia="Aptos"/>
                <w:noProof/>
                <w:sz w:val="26"/>
                <w:szCs w:val="26"/>
              </w:rPr>
            </w:pPr>
          </w:p>
        </w:tc>
        <w:tc>
          <w:tcPr>
            <w:tcW w:w="244" w:type="pct"/>
            <w:shd w:val="clear" w:color="auto" w:fill="E2EFD9"/>
          </w:tcPr>
          <w:p w14:paraId="4FEA9D99" w14:textId="77777777" w:rsidR="00A46DB9" w:rsidRPr="00D205C0" w:rsidRDefault="00A46DB9" w:rsidP="00E40CD7">
            <w:pPr>
              <w:spacing w:before="120" w:line="276" w:lineRule="auto"/>
              <w:jc w:val="center"/>
              <w:rPr>
                <w:rFonts w:eastAsia="Aptos"/>
                <w:noProof/>
                <w:sz w:val="26"/>
                <w:szCs w:val="26"/>
              </w:rPr>
            </w:pPr>
            <w:r>
              <w:rPr>
                <w:rFonts w:eastAsia="Aptos"/>
                <w:noProof/>
                <w:sz w:val="26"/>
                <w:szCs w:val="26"/>
              </w:rPr>
              <w:t>1</w:t>
            </w:r>
          </w:p>
        </w:tc>
        <w:tc>
          <w:tcPr>
            <w:tcW w:w="230" w:type="pct"/>
            <w:shd w:val="clear" w:color="auto" w:fill="E2EFD9"/>
          </w:tcPr>
          <w:p w14:paraId="76ACC615" w14:textId="77777777" w:rsidR="00A46DB9" w:rsidRPr="00D205C0" w:rsidRDefault="00A46DB9" w:rsidP="00E40CD7">
            <w:pPr>
              <w:spacing w:before="120" w:line="276" w:lineRule="auto"/>
              <w:jc w:val="center"/>
              <w:rPr>
                <w:rFonts w:eastAsia="Aptos"/>
                <w:noProof/>
                <w:sz w:val="26"/>
                <w:szCs w:val="26"/>
              </w:rPr>
            </w:pPr>
          </w:p>
        </w:tc>
        <w:tc>
          <w:tcPr>
            <w:tcW w:w="239" w:type="pct"/>
            <w:shd w:val="clear" w:color="auto" w:fill="F2F2F2"/>
          </w:tcPr>
          <w:p w14:paraId="5D37F9C1" w14:textId="77777777" w:rsidR="00A46DB9" w:rsidRPr="00D205C0" w:rsidRDefault="00A46DB9" w:rsidP="00E40CD7">
            <w:pPr>
              <w:spacing w:before="120" w:line="276" w:lineRule="auto"/>
              <w:jc w:val="center"/>
              <w:rPr>
                <w:rFonts w:eastAsia="Aptos"/>
                <w:noProof/>
                <w:sz w:val="26"/>
                <w:szCs w:val="26"/>
              </w:rPr>
            </w:pPr>
          </w:p>
        </w:tc>
        <w:tc>
          <w:tcPr>
            <w:tcW w:w="276" w:type="pct"/>
            <w:shd w:val="clear" w:color="auto" w:fill="F2F2F2"/>
          </w:tcPr>
          <w:p w14:paraId="47755122" w14:textId="77777777" w:rsidR="00A46DB9" w:rsidRPr="00D205C0" w:rsidRDefault="00A46DB9" w:rsidP="00E40CD7">
            <w:pPr>
              <w:spacing w:before="120" w:line="276" w:lineRule="auto"/>
              <w:jc w:val="center"/>
              <w:rPr>
                <w:rFonts w:eastAsia="Aptos"/>
                <w:noProof/>
                <w:sz w:val="26"/>
                <w:szCs w:val="26"/>
              </w:rPr>
            </w:pPr>
          </w:p>
        </w:tc>
        <w:tc>
          <w:tcPr>
            <w:tcW w:w="257" w:type="pct"/>
            <w:shd w:val="clear" w:color="auto" w:fill="F2F2F2"/>
          </w:tcPr>
          <w:p w14:paraId="7AB64E07" w14:textId="77777777" w:rsidR="00A46DB9" w:rsidRPr="00D205C0" w:rsidRDefault="00A46DB9" w:rsidP="00E40CD7">
            <w:pPr>
              <w:spacing w:before="120" w:line="276" w:lineRule="auto"/>
              <w:jc w:val="center"/>
              <w:rPr>
                <w:rFonts w:eastAsia="Aptos"/>
                <w:noProof/>
                <w:sz w:val="26"/>
                <w:szCs w:val="26"/>
              </w:rPr>
            </w:pPr>
          </w:p>
        </w:tc>
        <w:tc>
          <w:tcPr>
            <w:tcW w:w="237" w:type="pct"/>
            <w:shd w:val="clear" w:color="auto" w:fill="FBE4D5"/>
          </w:tcPr>
          <w:p w14:paraId="3EDC6A17" w14:textId="77777777" w:rsidR="00A46DB9" w:rsidRPr="00D205C0" w:rsidRDefault="00A46DB9" w:rsidP="00E40CD7">
            <w:pPr>
              <w:spacing w:before="120" w:line="276" w:lineRule="auto"/>
              <w:jc w:val="center"/>
              <w:rPr>
                <w:rFonts w:eastAsia="Aptos"/>
                <w:noProof/>
                <w:sz w:val="26"/>
                <w:szCs w:val="26"/>
              </w:rPr>
            </w:pPr>
          </w:p>
        </w:tc>
        <w:tc>
          <w:tcPr>
            <w:tcW w:w="244" w:type="pct"/>
            <w:shd w:val="clear" w:color="auto" w:fill="FBE4D5"/>
          </w:tcPr>
          <w:p w14:paraId="28DEBE76" w14:textId="77777777" w:rsidR="00A46DB9" w:rsidRPr="00D205C0" w:rsidRDefault="00A46DB9" w:rsidP="00E40CD7">
            <w:pPr>
              <w:spacing w:before="120" w:line="276" w:lineRule="auto"/>
              <w:jc w:val="center"/>
              <w:rPr>
                <w:rFonts w:eastAsia="Aptos"/>
                <w:noProof/>
                <w:sz w:val="26"/>
                <w:szCs w:val="26"/>
              </w:rPr>
            </w:pPr>
          </w:p>
        </w:tc>
        <w:tc>
          <w:tcPr>
            <w:tcW w:w="221" w:type="pct"/>
            <w:shd w:val="clear" w:color="auto" w:fill="FBE4D5"/>
          </w:tcPr>
          <w:p w14:paraId="043D8100" w14:textId="77777777" w:rsidR="00A46DB9" w:rsidRPr="00D205C0" w:rsidRDefault="00A46DB9" w:rsidP="00E40CD7">
            <w:pPr>
              <w:spacing w:line="276" w:lineRule="auto"/>
              <w:jc w:val="center"/>
              <w:rPr>
                <w:rFonts w:eastAsia="Aptos"/>
                <w:noProof/>
                <w:sz w:val="26"/>
                <w:szCs w:val="26"/>
              </w:rPr>
            </w:pPr>
          </w:p>
        </w:tc>
      </w:tr>
      <w:tr w:rsidR="00A46DB9" w:rsidRPr="00D205C0" w14:paraId="5E64FD8E" w14:textId="77777777" w:rsidTr="00AE7433">
        <w:trPr>
          <w:trHeight w:val="20"/>
        </w:trPr>
        <w:tc>
          <w:tcPr>
            <w:tcW w:w="185" w:type="pct"/>
            <w:vMerge/>
          </w:tcPr>
          <w:p w14:paraId="4A3A87FF"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42801807"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4726AEF1" w14:textId="77777777" w:rsidR="00A46DB9" w:rsidRPr="0062511F" w:rsidRDefault="00A46DB9" w:rsidP="002C7B00">
            <w:pPr>
              <w:spacing w:after="40" w:line="276" w:lineRule="auto"/>
              <w:jc w:val="center"/>
              <w:rPr>
                <w:rFonts w:eastAsia="Aptos"/>
                <w:b/>
                <w:noProof/>
                <w:sz w:val="24"/>
                <w:szCs w:val="24"/>
              </w:rPr>
            </w:pPr>
          </w:p>
        </w:tc>
        <w:tc>
          <w:tcPr>
            <w:tcW w:w="1787" w:type="pct"/>
          </w:tcPr>
          <w:p w14:paraId="4E92C458" w14:textId="4C10B1F1" w:rsidR="00A46DB9" w:rsidRDefault="00A46DB9" w:rsidP="002C7B00">
            <w:pPr>
              <w:spacing w:after="40" w:line="276" w:lineRule="auto"/>
              <w:ind w:hanging="11"/>
              <w:jc w:val="both"/>
              <w:rPr>
                <w:rFonts w:eastAsia="Aptos"/>
                <w:sz w:val="26"/>
                <w:szCs w:val="26"/>
              </w:rPr>
            </w:pPr>
            <w:r w:rsidRPr="00D205C0">
              <w:rPr>
                <w:rFonts w:eastAsia="Aptos"/>
                <w:b/>
                <w:bCs/>
                <w:noProof/>
                <w:sz w:val="26"/>
                <w:szCs w:val="26"/>
              </w:rPr>
              <w:t xml:space="preserve"> Vận dụng:</w:t>
            </w:r>
            <w:r w:rsidRPr="00D205C0">
              <w:rPr>
                <w:rFonts w:eastAsia="Aptos"/>
                <w:sz w:val="26"/>
                <w:szCs w:val="26"/>
              </w:rPr>
              <w:t xml:space="preserve"> </w:t>
            </w:r>
          </w:p>
          <w:p w14:paraId="6F8333C4" w14:textId="77777777" w:rsidR="00E40CD7" w:rsidRPr="00524651" w:rsidRDefault="00E40CD7" w:rsidP="00E40CD7">
            <w:pPr>
              <w:spacing w:before="60"/>
              <w:jc w:val="both"/>
              <w:rPr>
                <w:rFonts w:eastAsia="Times New Roman"/>
                <w:sz w:val="24"/>
                <w:szCs w:val="24"/>
              </w:rPr>
            </w:pPr>
            <w:r w:rsidRPr="00524651">
              <w:rPr>
                <w:rFonts w:eastAsia="Times New Roman"/>
                <w:sz w:val="24"/>
                <w:szCs w:val="24"/>
              </w:rPr>
              <w:t xml:space="preserve">- Phân tích được cơ chế tái bản của DNA là một quá trình tự sao thông tin di truyền từ tế bào mẹ sang tế </w:t>
            </w:r>
            <w:r w:rsidRPr="00524651">
              <w:rPr>
                <w:rFonts w:eastAsia="Times New Roman"/>
                <w:sz w:val="24"/>
                <w:szCs w:val="24"/>
              </w:rPr>
              <w:lastRenderedPageBreak/>
              <w:t>bào con hay từ thế hệ này sang thế hệ sau.</w:t>
            </w:r>
          </w:p>
          <w:p w14:paraId="1765D134" w14:textId="77777777" w:rsidR="00E40CD7" w:rsidRPr="00524651" w:rsidRDefault="00E40CD7" w:rsidP="00E40CD7">
            <w:pPr>
              <w:spacing w:before="60"/>
              <w:jc w:val="both"/>
              <w:rPr>
                <w:rFonts w:eastAsia="Times New Roman"/>
                <w:sz w:val="24"/>
                <w:szCs w:val="24"/>
              </w:rPr>
            </w:pPr>
            <w:r w:rsidRPr="00524651">
              <w:rPr>
                <w:rFonts w:eastAsia="Times New Roman"/>
                <w:sz w:val="24"/>
                <w:szCs w:val="24"/>
              </w:rPr>
              <w:t>- Phân tích được bản chất phiên mã thông tin di truyền là cơ chế tổng hợp RNA dựa trên DNA.</w:t>
            </w:r>
          </w:p>
          <w:p w14:paraId="38177A0E" w14:textId="77777777" w:rsidR="00E40CD7" w:rsidRPr="00524651" w:rsidRDefault="00E40CD7" w:rsidP="00E40CD7">
            <w:pPr>
              <w:spacing w:before="60"/>
              <w:jc w:val="both"/>
              <w:rPr>
                <w:rFonts w:eastAsia="Times New Roman"/>
                <w:sz w:val="24"/>
                <w:szCs w:val="24"/>
              </w:rPr>
            </w:pPr>
            <w:r w:rsidRPr="00524651">
              <w:rPr>
                <w:rFonts w:eastAsia="Times New Roman"/>
                <w:sz w:val="24"/>
                <w:szCs w:val="24"/>
              </w:rPr>
              <w:t>- Vẽ và giải thích được sơ đồ liên kết ba quá trình thể hiện cơ chế di truyền ở cấp phân tử là quá trình truyền đạt thông tin di truyền.</w:t>
            </w:r>
          </w:p>
          <w:p w14:paraId="77B22D78" w14:textId="77777777" w:rsidR="00E40CD7" w:rsidRDefault="00E40CD7" w:rsidP="00E40CD7">
            <w:pPr>
              <w:spacing w:line="288" w:lineRule="auto"/>
              <w:rPr>
                <w:rFonts w:eastAsia="Times New Roman"/>
                <w:sz w:val="24"/>
                <w:szCs w:val="24"/>
              </w:rPr>
            </w:pPr>
            <w:r w:rsidRPr="00524651">
              <w:rPr>
                <w:rFonts w:eastAsia="Times New Roman"/>
                <w:sz w:val="24"/>
                <w:szCs w:val="24"/>
              </w:rPr>
              <w:t>- Thiết kế được thí nghiệm tách chiết phân tử DNA.</w:t>
            </w:r>
          </w:p>
          <w:p w14:paraId="09875241" w14:textId="77777777" w:rsidR="00E40CD7" w:rsidRPr="00524651" w:rsidRDefault="00E40CD7" w:rsidP="00E40CD7">
            <w:pPr>
              <w:spacing w:line="288" w:lineRule="auto"/>
              <w:rPr>
                <w:rFonts w:eastAsia="Times New Roman"/>
                <w:sz w:val="24"/>
                <w:szCs w:val="24"/>
              </w:rPr>
            </w:pPr>
            <w:r>
              <w:rPr>
                <w:rFonts w:eastAsia="Times New Roman"/>
                <w:sz w:val="24"/>
                <w:szCs w:val="24"/>
              </w:rPr>
              <w:t>- Tách chiết được DNA</w:t>
            </w:r>
          </w:p>
          <w:p w14:paraId="32122AB2" w14:textId="276B2C41" w:rsidR="00E40CD7" w:rsidRPr="00D205C0" w:rsidRDefault="00E40CD7" w:rsidP="00E40CD7">
            <w:pPr>
              <w:spacing w:after="40" w:line="276" w:lineRule="auto"/>
              <w:ind w:hanging="11"/>
              <w:jc w:val="both"/>
              <w:rPr>
                <w:rFonts w:eastAsia="Aptos"/>
                <w:noProof/>
                <w:sz w:val="26"/>
                <w:szCs w:val="26"/>
              </w:rPr>
            </w:pPr>
            <w:r w:rsidRPr="00524651">
              <w:rPr>
                <w:sz w:val="24"/>
                <w:szCs w:val="24"/>
              </w:rPr>
              <w:t>- Giải  các dạng bài tập liên quan</w:t>
            </w:r>
          </w:p>
        </w:tc>
        <w:tc>
          <w:tcPr>
            <w:tcW w:w="237" w:type="pct"/>
            <w:shd w:val="clear" w:color="auto" w:fill="E2EFD9"/>
          </w:tcPr>
          <w:p w14:paraId="7DFCABA7"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61522053" w14:textId="77777777" w:rsidR="00A46DB9" w:rsidRPr="00D205C0" w:rsidRDefault="00A46DB9" w:rsidP="002C7B00">
            <w:pPr>
              <w:spacing w:after="40" w:line="276" w:lineRule="auto"/>
              <w:jc w:val="center"/>
              <w:rPr>
                <w:rFonts w:eastAsia="Aptos"/>
                <w:noProof/>
                <w:sz w:val="26"/>
                <w:szCs w:val="26"/>
              </w:rPr>
            </w:pPr>
          </w:p>
        </w:tc>
        <w:tc>
          <w:tcPr>
            <w:tcW w:w="230" w:type="pct"/>
            <w:shd w:val="clear" w:color="auto" w:fill="E2EFD9"/>
          </w:tcPr>
          <w:p w14:paraId="26AEF755"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39" w:type="pct"/>
            <w:shd w:val="clear" w:color="auto" w:fill="F2F2F2"/>
          </w:tcPr>
          <w:p w14:paraId="21532FED"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0F626BD8"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4DD001A7"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3FDC48BF"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00DFA281" w14:textId="77777777" w:rsidR="00A46DB9" w:rsidRPr="00D205C0" w:rsidRDefault="00A46DB9" w:rsidP="002C7B00">
            <w:pPr>
              <w:spacing w:after="40" w:line="276" w:lineRule="auto"/>
              <w:jc w:val="center"/>
              <w:rPr>
                <w:rFonts w:eastAsia="Aptos"/>
                <w:noProof/>
                <w:sz w:val="26"/>
                <w:szCs w:val="26"/>
              </w:rPr>
            </w:pPr>
          </w:p>
        </w:tc>
        <w:tc>
          <w:tcPr>
            <w:tcW w:w="221" w:type="pct"/>
            <w:shd w:val="clear" w:color="auto" w:fill="FBE4D5"/>
          </w:tcPr>
          <w:p w14:paraId="1E69DD8C" w14:textId="77777777" w:rsidR="00A46DB9" w:rsidRPr="00D205C0" w:rsidRDefault="00A46DB9" w:rsidP="002C7B00">
            <w:pPr>
              <w:spacing w:after="40" w:line="276" w:lineRule="auto"/>
              <w:jc w:val="center"/>
              <w:rPr>
                <w:rFonts w:eastAsia="Aptos"/>
                <w:noProof/>
                <w:sz w:val="26"/>
                <w:szCs w:val="26"/>
              </w:rPr>
            </w:pPr>
            <w:r>
              <w:rPr>
                <w:rFonts w:eastAsia="Aptos"/>
                <w:noProof/>
                <w:sz w:val="26"/>
                <w:szCs w:val="26"/>
              </w:rPr>
              <w:t>1</w:t>
            </w:r>
          </w:p>
        </w:tc>
      </w:tr>
      <w:tr w:rsidR="00A46DB9" w:rsidRPr="00D205C0" w14:paraId="1761E738" w14:textId="77777777" w:rsidTr="00AE7433">
        <w:trPr>
          <w:trHeight w:val="20"/>
        </w:trPr>
        <w:tc>
          <w:tcPr>
            <w:tcW w:w="185" w:type="pct"/>
            <w:vMerge/>
          </w:tcPr>
          <w:p w14:paraId="636010AE"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776CCE81" w14:textId="77777777" w:rsidR="00A46DB9" w:rsidRPr="0062511F" w:rsidRDefault="00A46DB9" w:rsidP="002C7B00">
            <w:pPr>
              <w:spacing w:after="40" w:line="276" w:lineRule="auto"/>
              <w:jc w:val="center"/>
              <w:rPr>
                <w:rFonts w:eastAsia="Aptos"/>
                <w:noProof/>
                <w:sz w:val="24"/>
                <w:szCs w:val="24"/>
              </w:rPr>
            </w:pPr>
          </w:p>
        </w:tc>
        <w:tc>
          <w:tcPr>
            <w:tcW w:w="413" w:type="pct"/>
            <w:vMerge w:val="restart"/>
          </w:tcPr>
          <w:p w14:paraId="243B2F43" w14:textId="77777777" w:rsidR="00A46DB9" w:rsidRPr="0062511F" w:rsidRDefault="00A46DB9" w:rsidP="002C7B00">
            <w:pPr>
              <w:spacing w:after="40" w:line="276" w:lineRule="auto"/>
              <w:jc w:val="center"/>
              <w:rPr>
                <w:rFonts w:eastAsia="Aptos"/>
                <w:color w:val="auto"/>
                <w:spacing w:val="-8"/>
                <w:kern w:val="2"/>
                <w:sz w:val="24"/>
                <w:szCs w:val="24"/>
                <w:lang w:val="de-DE"/>
                <w14:ligatures w14:val="standardContextual"/>
              </w:rPr>
            </w:pPr>
            <w:r w:rsidRPr="0062511F">
              <w:rPr>
                <w:rFonts w:eastAsia="Aptos"/>
                <w:color w:val="auto"/>
                <w:spacing w:val="-8"/>
                <w:kern w:val="2"/>
                <w:sz w:val="24"/>
                <w:szCs w:val="24"/>
                <w:lang w:val="de-DE"/>
                <w14:ligatures w14:val="standardContextual"/>
              </w:rPr>
              <w:t>Nội dung 2.</w:t>
            </w:r>
          </w:p>
          <w:p w14:paraId="0D90F5AF" w14:textId="77777777" w:rsidR="00A46DB9" w:rsidRPr="0062511F" w:rsidRDefault="00A46DB9" w:rsidP="002C7B00">
            <w:pPr>
              <w:spacing w:after="40" w:line="276" w:lineRule="auto"/>
              <w:jc w:val="center"/>
              <w:rPr>
                <w:rFonts w:eastAsia="Times New Roman"/>
                <w:color w:val="262626"/>
                <w:sz w:val="24"/>
                <w:szCs w:val="24"/>
                <w:lang w:val="de-DE"/>
              </w:rPr>
            </w:pPr>
            <w:r w:rsidRPr="0062511F">
              <w:rPr>
                <w:rFonts w:eastAsia="Aptos"/>
                <w:color w:val="auto"/>
                <w:spacing w:val="-8"/>
                <w:kern w:val="2"/>
                <w:sz w:val="24"/>
                <w:szCs w:val="24"/>
                <w:lang w:val="vi-VN"/>
                <w14:ligatures w14:val="standardContextual"/>
              </w:rPr>
              <w:t>Điều hoà biểu hiện gene (1 t)</w:t>
            </w:r>
          </w:p>
        </w:tc>
        <w:tc>
          <w:tcPr>
            <w:tcW w:w="1787" w:type="pct"/>
          </w:tcPr>
          <w:p w14:paraId="0D2DF3F9" w14:textId="672D332A" w:rsidR="00A46DB9" w:rsidRDefault="00A46DB9" w:rsidP="002C7B00">
            <w:pPr>
              <w:spacing w:line="259" w:lineRule="auto"/>
              <w:rPr>
                <w:rFonts w:eastAsia="Aptos"/>
                <w:b/>
                <w:bCs/>
                <w:noProof/>
                <w:sz w:val="26"/>
                <w:szCs w:val="26"/>
              </w:rPr>
            </w:pPr>
            <w:r w:rsidRPr="00D205C0">
              <w:rPr>
                <w:rFonts w:eastAsia="Aptos"/>
                <w:b/>
                <w:bCs/>
                <w:noProof/>
                <w:sz w:val="26"/>
                <w:szCs w:val="26"/>
              </w:rPr>
              <w:t xml:space="preserve"> Nhận biết</w:t>
            </w:r>
            <w:r w:rsidR="00E31906">
              <w:rPr>
                <w:rFonts w:eastAsia="Aptos"/>
                <w:b/>
                <w:bCs/>
                <w:noProof/>
                <w:sz w:val="26"/>
                <w:szCs w:val="26"/>
              </w:rPr>
              <w:t>:</w:t>
            </w:r>
          </w:p>
          <w:p w14:paraId="36F5502E" w14:textId="602E3B42" w:rsidR="00A46DB9" w:rsidRPr="004A6B33" w:rsidRDefault="00E31906" w:rsidP="00E31906">
            <w:pPr>
              <w:spacing w:before="60"/>
              <w:rPr>
                <w:rFonts w:eastAsia="Times New Roman"/>
                <w:sz w:val="24"/>
                <w:szCs w:val="24"/>
              </w:rPr>
            </w:pPr>
            <w:r w:rsidRPr="00524651">
              <w:rPr>
                <w:rFonts w:eastAsia="Times New Roman"/>
                <w:sz w:val="24"/>
                <w:szCs w:val="24"/>
              </w:rPr>
              <w:t>Trình bày được thí nghiệm trên operon Lac của E.coli.</w:t>
            </w:r>
          </w:p>
        </w:tc>
        <w:tc>
          <w:tcPr>
            <w:tcW w:w="237" w:type="pct"/>
            <w:shd w:val="clear" w:color="auto" w:fill="E2EFD9"/>
          </w:tcPr>
          <w:p w14:paraId="7C11BB71"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44" w:type="pct"/>
            <w:shd w:val="clear" w:color="auto" w:fill="E2EFD9"/>
          </w:tcPr>
          <w:p w14:paraId="4F50C9DF" w14:textId="77777777" w:rsidR="00A46DB9" w:rsidRPr="00D205C0" w:rsidRDefault="00A46DB9" w:rsidP="002C7B00">
            <w:pPr>
              <w:spacing w:before="120" w:after="40" w:line="276" w:lineRule="auto"/>
              <w:jc w:val="center"/>
              <w:rPr>
                <w:rFonts w:eastAsia="Aptos"/>
                <w:noProof/>
                <w:sz w:val="26"/>
                <w:szCs w:val="26"/>
              </w:rPr>
            </w:pPr>
          </w:p>
        </w:tc>
        <w:tc>
          <w:tcPr>
            <w:tcW w:w="230" w:type="pct"/>
            <w:shd w:val="clear" w:color="auto" w:fill="E2EFD9"/>
          </w:tcPr>
          <w:p w14:paraId="695D5889"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3D1A6885"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39288D9C"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63CD6499"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599933FF"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656CA57C"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14157CD0" w14:textId="77777777" w:rsidR="00A46DB9" w:rsidRPr="00D205C0" w:rsidRDefault="00A46DB9" w:rsidP="002C7B00">
            <w:pPr>
              <w:spacing w:after="40" w:line="276" w:lineRule="auto"/>
              <w:jc w:val="center"/>
              <w:rPr>
                <w:rFonts w:eastAsia="Aptos"/>
                <w:noProof/>
                <w:sz w:val="26"/>
                <w:szCs w:val="26"/>
              </w:rPr>
            </w:pPr>
          </w:p>
        </w:tc>
      </w:tr>
      <w:tr w:rsidR="00A46DB9" w:rsidRPr="00D205C0" w14:paraId="15C5FBB6" w14:textId="77777777" w:rsidTr="00AE7433">
        <w:trPr>
          <w:trHeight w:val="20"/>
        </w:trPr>
        <w:tc>
          <w:tcPr>
            <w:tcW w:w="185" w:type="pct"/>
            <w:vMerge/>
          </w:tcPr>
          <w:p w14:paraId="21F016E7"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12AB614E"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53C0A874" w14:textId="77777777" w:rsidR="00A46DB9" w:rsidRPr="0062511F" w:rsidRDefault="00A46DB9" w:rsidP="002C7B00">
            <w:pPr>
              <w:spacing w:after="40" w:line="276" w:lineRule="auto"/>
              <w:jc w:val="center"/>
              <w:rPr>
                <w:rFonts w:eastAsia="Aptos"/>
                <w:b/>
                <w:noProof/>
                <w:sz w:val="24"/>
                <w:szCs w:val="24"/>
              </w:rPr>
            </w:pPr>
          </w:p>
        </w:tc>
        <w:tc>
          <w:tcPr>
            <w:tcW w:w="1787" w:type="pct"/>
          </w:tcPr>
          <w:p w14:paraId="210B500C" w14:textId="67C29485" w:rsidR="00A46DB9" w:rsidRDefault="00A46DB9" w:rsidP="00E31906">
            <w:pPr>
              <w:spacing w:after="40"/>
              <w:ind w:hanging="11"/>
              <w:jc w:val="both"/>
              <w:rPr>
                <w:rFonts w:eastAsia="Aptos"/>
                <w:sz w:val="26"/>
                <w:szCs w:val="26"/>
              </w:rPr>
            </w:pPr>
            <w:r w:rsidRPr="00D205C0">
              <w:rPr>
                <w:rFonts w:eastAsia="Aptos"/>
                <w:b/>
                <w:bCs/>
                <w:noProof/>
                <w:sz w:val="26"/>
                <w:szCs w:val="26"/>
              </w:rPr>
              <w:t>Thông hiểu:</w:t>
            </w:r>
            <w:r w:rsidRPr="00D205C0">
              <w:rPr>
                <w:rFonts w:eastAsia="Aptos"/>
                <w:sz w:val="26"/>
                <w:szCs w:val="26"/>
              </w:rPr>
              <w:t xml:space="preserve"> </w:t>
            </w:r>
          </w:p>
          <w:p w14:paraId="33E4D87D" w14:textId="029C42F3" w:rsidR="00E31906" w:rsidRDefault="004A6B33" w:rsidP="00E31906">
            <w:pPr>
              <w:spacing w:after="40"/>
              <w:ind w:hanging="11"/>
              <w:jc w:val="both"/>
              <w:rPr>
                <w:sz w:val="24"/>
                <w:szCs w:val="24"/>
              </w:rPr>
            </w:pPr>
            <w:r>
              <w:rPr>
                <w:sz w:val="24"/>
                <w:szCs w:val="24"/>
              </w:rPr>
              <w:t xml:space="preserve">- </w:t>
            </w:r>
            <w:r w:rsidR="00E31906" w:rsidRPr="00524651">
              <w:rPr>
                <w:sz w:val="24"/>
                <w:szCs w:val="24"/>
              </w:rPr>
              <w:t>Nêu được các ứng dụng của điều hoà biểu hiện gene.</w:t>
            </w:r>
          </w:p>
          <w:p w14:paraId="4A0A9109" w14:textId="1E127F96" w:rsidR="00A46DB9" w:rsidRPr="00D205C0" w:rsidRDefault="004A6B33" w:rsidP="00754963">
            <w:pPr>
              <w:spacing w:after="40"/>
              <w:ind w:hanging="11"/>
              <w:jc w:val="both"/>
              <w:rPr>
                <w:rFonts w:eastAsia="Aptos"/>
                <w:noProof/>
                <w:sz w:val="26"/>
                <w:szCs w:val="26"/>
              </w:rPr>
            </w:pPr>
            <w:r>
              <w:rPr>
                <w:noProof/>
                <w:sz w:val="26"/>
                <w:szCs w:val="26"/>
              </w:rPr>
              <w:t xml:space="preserve">- </w:t>
            </w:r>
            <w:r w:rsidR="00F168AA">
              <w:rPr>
                <w:noProof/>
                <w:sz w:val="26"/>
                <w:szCs w:val="26"/>
              </w:rPr>
              <w:t>Phân tích được ý nghĩa của điều hòa biểu hiện gene trong tế bào và trong quá trình phát triển cá thể.</w:t>
            </w:r>
          </w:p>
        </w:tc>
        <w:tc>
          <w:tcPr>
            <w:tcW w:w="237" w:type="pct"/>
            <w:shd w:val="clear" w:color="auto" w:fill="E2EFD9"/>
          </w:tcPr>
          <w:p w14:paraId="126AD459"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27611826"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30" w:type="pct"/>
            <w:shd w:val="clear" w:color="auto" w:fill="E2EFD9"/>
          </w:tcPr>
          <w:p w14:paraId="52E83E06"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32A04C50"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4A9C74A0"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6F32F69D"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112BD2BC"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594026C6"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0D1C67C7" w14:textId="77777777" w:rsidR="00A46DB9" w:rsidRPr="00D205C0" w:rsidRDefault="00A46DB9" w:rsidP="002C7B00">
            <w:pPr>
              <w:spacing w:after="40" w:line="276" w:lineRule="auto"/>
              <w:jc w:val="center"/>
              <w:rPr>
                <w:rFonts w:eastAsia="Aptos"/>
                <w:noProof/>
                <w:sz w:val="26"/>
                <w:szCs w:val="26"/>
              </w:rPr>
            </w:pPr>
          </w:p>
        </w:tc>
      </w:tr>
      <w:tr w:rsidR="00A46DB9" w:rsidRPr="00D205C0" w14:paraId="369E5668" w14:textId="77777777" w:rsidTr="00AE7433">
        <w:trPr>
          <w:trHeight w:val="20"/>
        </w:trPr>
        <w:tc>
          <w:tcPr>
            <w:tcW w:w="185" w:type="pct"/>
            <w:vMerge/>
          </w:tcPr>
          <w:p w14:paraId="6756345B" w14:textId="77777777" w:rsidR="00A46DB9" w:rsidRPr="00D205C0" w:rsidRDefault="00A46DB9" w:rsidP="00754963">
            <w:pPr>
              <w:spacing w:line="276" w:lineRule="auto"/>
              <w:jc w:val="center"/>
              <w:rPr>
                <w:rFonts w:eastAsia="Aptos"/>
                <w:noProof/>
                <w:sz w:val="26"/>
                <w:szCs w:val="26"/>
              </w:rPr>
            </w:pPr>
          </w:p>
        </w:tc>
        <w:tc>
          <w:tcPr>
            <w:tcW w:w="430" w:type="pct"/>
            <w:vMerge/>
          </w:tcPr>
          <w:p w14:paraId="71236C95" w14:textId="77777777" w:rsidR="00A46DB9" w:rsidRPr="0062511F" w:rsidRDefault="00A46DB9" w:rsidP="00754963">
            <w:pPr>
              <w:spacing w:line="276" w:lineRule="auto"/>
              <w:jc w:val="center"/>
              <w:rPr>
                <w:rFonts w:eastAsia="Aptos"/>
                <w:noProof/>
                <w:sz w:val="24"/>
                <w:szCs w:val="24"/>
              </w:rPr>
            </w:pPr>
          </w:p>
        </w:tc>
        <w:tc>
          <w:tcPr>
            <w:tcW w:w="413" w:type="pct"/>
            <w:vMerge w:val="restart"/>
          </w:tcPr>
          <w:p w14:paraId="7709950C" w14:textId="77777777" w:rsidR="00A46DB9" w:rsidRPr="0062511F" w:rsidRDefault="00A46DB9" w:rsidP="00754963">
            <w:pPr>
              <w:spacing w:line="276" w:lineRule="auto"/>
              <w:jc w:val="center"/>
              <w:rPr>
                <w:rFonts w:eastAsia="Aptos"/>
                <w:color w:val="auto"/>
                <w:spacing w:val="-8"/>
                <w:kern w:val="2"/>
                <w:sz w:val="24"/>
                <w:szCs w:val="24"/>
                <w:lang w:val="de-DE"/>
                <w14:ligatures w14:val="standardContextual"/>
              </w:rPr>
            </w:pPr>
            <w:r w:rsidRPr="0062511F">
              <w:rPr>
                <w:rFonts w:eastAsia="Aptos"/>
                <w:color w:val="auto"/>
                <w:spacing w:val="-8"/>
                <w:kern w:val="2"/>
                <w:sz w:val="24"/>
                <w:szCs w:val="24"/>
                <w:lang w:val="de-DE"/>
                <w14:ligatures w14:val="standardContextual"/>
              </w:rPr>
              <w:t>Nội dung 3.</w:t>
            </w:r>
          </w:p>
          <w:p w14:paraId="45A7F68E" w14:textId="77777777" w:rsidR="00A46DB9" w:rsidRPr="0062511F" w:rsidRDefault="00A46DB9" w:rsidP="00754963">
            <w:pPr>
              <w:spacing w:line="276" w:lineRule="auto"/>
              <w:jc w:val="center"/>
              <w:rPr>
                <w:rFonts w:eastAsia="Aptos"/>
                <w:color w:val="auto"/>
                <w:spacing w:val="-8"/>
                <w:kern w:val="2"/>
                <w:sz w:val="24"/>
                <w:szCs w:val="24"/>
                <w:lang w:val="de-DE"/>
                <w14:ligatures w14:val="standardContextual"/>
              </w:rPr>
            </w:pPr>
            <w:r w:rsidRPr="0062511F">
              <w:rPr>
                <w:rFonts w:eastAsia="Aptos"/>
                <w:color w:val="auto"/>
                <w:spacing w:val="-8"/>
                <w:kern w:val="2"/>
                <w:sz w:val="24"/>
                <w:szCs w:val="24"/>
                <w:lang w:val="de-DE"/>
                <w14:ligatures w14:val="standardContextual"/>
              </w:rPr>
              <w:t>Hệ gene</w:t>
            </w:r>
          </w:p>
          <w:p w14:paraId="57AA6F8A" w14:textId="77777777" w:rsidR="00A46DB9" w:rsidRPr="0062511F" w:rsidRDefault="00A46DB9" w:rsidP="00754963">
            <w:pPr>
              <w:spacing w:line="276" w:lineRule="auto"/>
              <w:jc w:val="center"/>
              <w:rPr>
                <w:rFonts w:eastAsia="Aptos"/>
                <w:color w:val="auto"/>
                <w:spacing w:val="-8"/>
                <w:kern w:val="2"/>
                <w:sz w:val="24"/>
                <w:szCs w:val="24"/>
                <w:lang w:val="de-DE"/>
                <w14:ligatures w14:val="standardContextual"/>
              </w:rPr>
            </w:pPr>
            <w:r w:rsidRPr="0062511F">
              <w:rPr>
                <w:rFonts w:eastAsia="Aptos"/>
                <w:color w:val="auto"/>
                <w:spacing w:val="-8"/>
                <w:kern w:val="2"/>
                <w:sz w:val="24"/>
                <w:szCs w:val="24"/>
                <w:lang w:val="de-DE"/>
                <w14:ligatures w14:val="standardContextual"/>
              </w:rPr>
              <w:t>Đột biến gene</w:t>
            </w:r>
          </w:p>
          <w:p w14:paraId="4085E5B0" w14:textId="77777777" w:rsidR="00A46DB9" w:rsidRPr="0062511F" w:rsidRDefault="00A46DB9" w:rsidP="00754963">
            <w:pPr>
              <w:spacing w:line="276" w:lineRule="auto"/>
              <w:jc w:val="center"/>
              <w:rPr>
                <w:rFonts w:eastAsia="Aptos"/>
                <w:noProof/>
                <w:sz w:val="24"/>
                <w:szCs w:val="24"/>
              </w:rPr>
            </w:pPr>
            <w:r w:rsidRPr="0062511F">
              <w:rPr>
                <w:rFonts w:eastAsia="Aptos"/>
                <w:color w:val="auto"/>
                <w:spacing w:val="-8"/>
                <w:kern w:val="2"/>
                <w:sz w:val="24"/>
                <w:szCs w:val="24"/>
                <w:lang w:val="vi-VN"/>
                <w14:ligatures w14:val="standardContextual"/>
              </w:rPr>
              <w:t>Công nghệ gen (3t)</w:t>
            </w:r>
          </w:p>
        </w:tc>
        <w:tc>
          <w:tcPr>
            <w:tcW w:w="1787" w:type="pct"/>
          </w:tcPr>
          <w:p w14:paraId="6BC961A2" w14:textId="47B68BB7" w:rsidR="00A46DB9" w:rsidRDefault="00A46DB9" w:rsidP="00754963">
            <w:pPr>
              <w:rPr>
                <w:rFonts w:eastAsia="Aptos"/>
                <w:b/>
                <w:bCs/>
                <w:noProof/>
                <w:sz w:val="26"/>
                <w:szCs w:val="26"/>
              </w:rPr>
            </w:pPr>
            <w:r w:rsidRPr="00D205C0">
              <w:rPr>
                <w:rFonts w:eastAsia="Aptos"/>
                <w:b/>
                <w:bCs/>
                <w:noProof/>
                <w:sz w:val="26"/>
                <w:szCs w:val="26"/>
              </w:rPr>
              <w:t>Nhận biết</w:t>
            </w:r>
            <w:r w:rsidR="00754963">
              <w:rPr>
                <w:rFonts w:eastAsia="Aptos"/>
                <w:b/>
                <w:bCs/>
                <w:noProof/>
                <w:sz w:val="26"/>
                <w:szCs w:val="26"/>
              </w:rPr>
              <w:t>:</w:t>
            </w:r>
          </w:p>
          <w:p w14:paraId="73EF6BCE" w14:textId="6B5D2544" w:rsidR="00754963" w:rsidRDefault="00754963" w:rsidP="00754963">
            <w:pPr>
              <w:rPr>
                <w:rFonts w:eastAsia="Times New Roman"/>
                <w:sz w:val="24"/>
                <w:szCs w:val="24"/>
              </w:rPr>
            </w:pPr>
            <w:r>
              <w:rPr>
                <w:rFonts w:eastAsia="Aptos"/>
                <w:b/>
                <w:bCs/>
                <w:noProof/>
                <w:sz w:val="26"/>
                <w:szCs w:val="26"/>
              </w:rPr>
              <w:t>-</w:t>
            </w:r>
            <w:r w:rsidRPr="00524651">
              <w:rPr>
                <w:rFonts w:eastAsia="Times New Roman"/>
                <w:sz w:val="24"/>
                <w:szCs w:val="24"/>
              </w:rPr>
              <w:t xml:space="preserve"> Phát biểu được khái niệm hệ gene</w:t>
            </w:r>
          </w:p>
          <w:p w14:paraId="61BDEAC6" w14:textId="5D9FA422" w:rsidR="00754963" w:rsidRPr="00524651" w:rsidRDefault="00754963" w:rsidP="00754963">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 xml:space="preserve">Nêu được khái niệm đột biến gene. </w:t>
            </w:r>
          </w:p>
          <w:p w14:paraId="0EC975EE" w14:textId="59912230" w:rsidR="00754963" w:rsidRDefault="00754963" w:rsidP="00754963">
            <w:pPr>
              <w:rPr>
                <w:rFonts w:eastAsia="Times New Roman"/>
                <w:sz w:val="24"/>
                <w:szCs w:val="24"/>
              </w:rPr>
            </w:pPr>
            <w:r>
              <w:rPr>
                <w:rFonts w:eastAsia="Times New Roman"/>
                <w:sz w:val="24"/>
                <w:szCs w:val="24"/>
              </w:rPr>
              <w:t xml:space="preserve">- </w:t>
            </w:r>
            <w:r w:rsidRPr="00524651">
              <w:rPr>
                <w:rFonts w:eastAsia="Times New Roman"/>
                <w:sz w:val="24"/>
                <w:szCs w:val="24"/>
              </w:rPr>
              <w:t>Trình bày được vai trò của đột biến gene trong tiến hoá, trong chọn giống và trong nghiên cứu di truyền.</w:t>
            </w:r>
          </w:p>
          <w:p w14:paraId="1FE399DA" w14:textId="77777777" w:rsidR="00754963" w:rsidRPr="00524651" w:rsidRDefault="00754963" w:rsidP="00754963">
            <w:pPr>
              <w:spacing w:before="60"/>
              <w:jc w:val="both"/>
              <w:rPr>
                <w:rFonts w:eastAsia="Times New Roman"/>
                <w:sz w:val="24"/>
                <w:szCs w:val="24"/>
              </w:rPr>
            </w:pPr>
            <w:r w:rsidRPr="00524651">
              <w:rPr>
                <w:rFonts w:eastAsia="Times New Roman"/>
                <w:sz w:val="24"/>
                <w:szCs w:val="24"/>
              </w:rPr>
              <w:t xml:space="preserve">Nêu được khái niệm công nghệ DNA tái tổ hợp. </w:t>
            </w:r>
          </w:p>
          <w:p w14:paraId="799212C3" w14:textId="77777777" w:rsidR="00754963" w:rsidRPr="00524651" w:rsidRDefault="00754963" w:rsidP="00754963">
            <w:pPr>
              <w:spacing w:before="60"/>
              <w:jc w:val="both"/>
              <w:rPr>
                <w:rFonts w:eastAsia="Times New Roman"/>
                <w:sz w:val="24"/>
                <w:szCs w:val="24"/>
              </w:rPr>
            </w:pPr>
            <w:r w:rsidRPr="00524651">
              <w:rPr>
                <w:rFonts w:eastAsia="Times New Roman"/>
                <w:sz w:val="24"/>
                <w:szCs w:val="24"/>
              </w:rPr>
              <w:t>Nêu được nguyên lí của công nghệ DNA tái tổ hợp.</w:t>
            </w:r>
          </w:p>
          <w:p w14:paraId="73E6C97C" w14:textId="77777777" w:rsidR="00754963" w:rsidRPr="00524651" w:rsidRDefault="00754963" w:rsidP="00754963">
            <w:pPr>
              <w:spacing w:before="60"/>
              <w:jc w:val="both"/>
              <w:rPr>
                <w:rFonts w:eastAsia="Times New Roman"/>
                <w:sz w:val="24"/>
                <w:szCs w:val="24"/>
              </w:rPr>
            </w:pPr>
            <w:r w:rsidRPr="00524651">
              <w:rPr>
                <w:rFonts w:eastAsia="Times New Roman"/>
                <w:sz w:val="24"/>
                <w:szCs w:val="24"/>
              </w:rPr>
              <w:t>Nêu được khái niệm sinh vật biến đổi gene.</w:t>
            </w:r>
          </w:p>
          <w:p w14:paraId="77CC839E" w14:textId="77777777" w:rsidR="00754963" w:rsidRPr="00524651" w:rsidRDefault="00754963" w:rsidP="00754963">
            <w:pPr>
              <w:spacing w:before="60"/>
              <w:jc w:val="both"/>
              <w:rPr>
                <w:rFonts w:eastAsia="Times New Roman"/>
                <w:sz w:val="24"/>
                <w:szCs w:val="24"/>
              </w:rPr>
            </w:pPr>
            <w:r w:rsidRPr="00524651">
              <w:rPr>
                <w:rFonts w:eastAsia="Times New Roman"/>
                <w:sz w:val="24"/>
                <w:szCs w:val="24"/>
              </w:rPr>
              <w:t>Nêu được các nguyên lí tạo thực vật và động vật biến đổi gene.</w:t>
            </w:r>
          </w:p>
          <w:p w14:paraId="7BE2420D" w14:textId="77777777" w:rsidR="00754963" w:rsidRPr="00524651" w:rsidRDefault="00754963" w:rsidP="00754963">
            <w:pPr>
              <w:spacing w:before="60"/>
              <w:jc w:val="both"/>
              <w:rPr>
                <w:rFonts w:eastAsia="Times New Roman"/>
                <w:sz w:val="24"/>
                <w:szCs w:val="24"/>
              </w:rPr>
            </w:pPr>
            <w:r w:rsidRPr="00524651">
              <w:rPr>
                <w:rFonts w:eastAsia="Times New Roman"/>
                <w:sz w:val="24"/>
                <w:szCs w:val="24"/>
              </w:rPr>
              <w:t>Nêu được một số thành tựu của công nghệ DNA tái tổ hợp.</w:t>
            </w:r>
          </w:p>
          <w:p w14:paraId="66E2A512" w14:textId="320CDE17" w:rsidR="00754963" w:rsidRPr="00D205C0" w:rsidRDefault="00754963" w:rsidP="00754963">
            <w:pPr>
              <w:rPr>
                <w:rFonts w:eastAsia="Aptos"/>
                <w:b/>
                <w:bCs/>
                <w:noProof/>
                <w:sz w:val="26"/>
                <w:szCs w:val="26"/>
              </w:rPr>
            </w:pPr>
            <w:r w:rsidRPr="00524651">
              <w:rPr>
                <w:rFonts w:eastAsia="Times New Roman"/>
                <w:sz w:val="24"/>
                <w:szCs w:val="24"/>
              </w:rPr>
              <w:t>Nêu được một số thành tựu tạo thực vật và động vật biến đổi gene.</w:t>
            </w:r>
          </w:p>
          <w:p w14:paraId="27B375BF" w14:textId="77777777" w:rsidR="00A46DB9" w:rsidRPr="00D205C0" w:rsidRDefault="00A46DB9" w:rsidP="00754963">
            <w:pPr>
              <w:rPr>
                <w:rFonts w:eastAsia="Times New Roman"/>
                <w:sz w:val="26"/>
                <w:szCs w:val="26"/>
              </w:rPr>
            </w:pPr>
          </w:p>
        </w:tc>
        <w:tc>
          <w:tcPr>
            <w:tcW w:w="237" w:type="pct"/>
            <w:shd w:val="clear" w:color="auto" w:fill="E2EFD9"/>
          </w:tcPr>
          <w:p w14:paraId="2AB8D776" w14:textId="77777777" w:rsidR="00A46DB9" w:rsidRPr="00D205C0" w:rsidRDefault="00A46DB9" w:rsidP="00754963">
            <w:pPr>
              <w:spacing w:before="120" w:line="276" w:lineRule="auto"/>
              <w:jc w:val="center"/>
              <w:rPr>
                <w:rFonts w:eastAsia="Aptos"/>
                <w:noProof/>
                <w:sz w:val="26"/>
                <w:szCs w:val="26"/>
              </w:rPr>
            </w:pPr>
            <w:r>
              <w:rPr>
                <w:rFonts w:eastAsia="Aptos"/>
                <w:noProof/>
                <w:sz w:val="26"/>
                <w:szCs w:val="26"/>
              </w:rPr>
              <w:t>1</w:t>
            </w:r>
          </w:p>
        </w:tc>
        <w:tc>
          <w:tcPr>
            <w:tcW w:w="244" w:type="pct"/>
            <w:shd w:val="clear" w:color="auto" w:fill="E2EFD9"/>
          </w:tcPr>
          <w:p w14:paraId="102E90C1" w14:textId="77777777" w:rsidR="00A46DB9" w:rsidRPr="00D205C0" w:rsidRDefault="00A46DB9" w:rsidP="00754963">
            <w:pPr>
              <w:spacing w:before="120" w:line="276" w:lineRule="auto"/>
              <w:jc w:val="center"/>
              <w:rPr>
                <w:rFonts w:eastAsia="Aptos"/>
                <w:noProof/>
                <w:sz w:val="26"/>
                <w:szCs w:val="26"/>
              </w:rPr>
            </w:pPr>
          </w:p>
        </w:tc>
        <w:tc>
          <w:tcPr>
            <w:tcW w:w="230" w:type="pct"/>
            <w:shd w:val="clear" w:color="auto" w:fill="E2EFD9"/>
          </w:tcPr>
          <w:p w14:paraId="6573E925" w14:textId="77777777" w:rsidR="00A46DB9" w:rsidRPr="00D205C0" w:rsidRDefault="00A46DB9" w:rsidP="00754963">
            <w:pPr>
              <w:spacing w:before="120" w:line="276" w:lineRule="auto"/>
              <w:jc w:val="center"/>
              <w:rPr>
                <w:rFonts w:eastAsia="Aptos"/>
                <w:noProof/>
                <w:sz w:val="26"/>
                <w:szCs w:val="26"/>
              </w:rPr>
            </w:pPr>
          </w:p>
        </w:tc>
        <w:tc>
          <w:tcPr>
            <w:tcW w:w="239" w:type="pct"/>
            <w:shd w:val="clear" w:color="auto" w:fill="F2F2F2"/>
          </w:tcPr>
          <w:p w14:paraId="2AC410A7" w14:textId="77777777" w:rsidR="00A46DB9" w:rsidRPr="00D205C0" w:rsidRDefault="00A46DB9" w:rsidP="00754963">
            <w:pPr>
              <w:spacing w:before="120" w:line="276" w:lineRule="auto"/>
              <w:jc w:val="center"/>
              <w:rPr>
                <w:rFonts w:eastAsia="Aptos"/>
                <w:noProof/>
                <w:sz w:val="26"/>
                <w:szCs w:val="26"/>
              </w:rPr>
            </w:pPr>
            <w:r>
              <w:rPr>
                <w:rFonts w:eastAsia="Aptos"/>
                <w:noProof/>
                <w:sz w:val="26"/>
                <w:szCs w:val="26"/>
              </w:rPr>
              <w:t>2</w:t>
            </w:r>
          </w:p>
        </w:tc>
        <w:tc>
          <w:tcPr>
            <w:tcW w:w="276" w:type="pct"/>
            <w:shd w:val="clear" w:color="auto" w:fill="F2F2F2"/>
          </w:tcPr>
          <w:p w14:paraId="3EBF92D6" w14:textId="77777777" w:rsidR="00A46DB9" w:rsidRPr="00D205C0" w:rsidRDefault="00A46DB9" w:rsidP="00754963">
            <w:pPr>
              <w:spacing w:before="120" w:line="276" w:lineRule="auto"/>
              <w:jc w:val="center"/>
              <w:rPr>
                <w:rFonts w:eastAsia="Aptos"/>
                <w:noProof/>
                <w:sz w:val="26"/>
                <w:szCs w:val="26"/>
              </w:rPr>
            </w:pPr>
          </w:p>
        </w:tc>
        <w:tc>
          <w:tcPr>
            <w:tcW w:w="257" w:type="pct"/>
            <w:shd w:val="clear" w:color="auto" w:fill="F2F2F2"/>
          </w:tcPr>
          <w:p w14:paraId="5670F01C" w14:textId="77777777" w:rsidR="00A46DB9" w:rsidRPr="00D205C0" w:rsidRDefault="00A46DB9" w:rsidP="00754963">
            <w:pPr>
              <w:spacing w:before="120" w:line="276" w:lineRule="auto"/>
              <w:jc w:val="center"/>
              <w:rPr>
                <w:rFonts w:eastAsia="Aptos"/>
                <w:noProof/>
                <w:sz w:val="26"/>
                <w:szCs w:val="26"/>
              </w:rPr>
            </w:pPr>
          </w:p>
        </w:tc>
        <w:tc>
          <w:tcPr>
            <w:tcW w:w="237" w:type="pct"/>
            <w:shd w:val="clear" w:color="auto" w:fill="FBE4D5"/>
          </w:tcPr>
          <w:p w14:paraId="45B8503E" w14:textId="77777777" w:rsidR="00A46DB9" w:rsidRPr="00D205C0" w:rsidRDefault="00A46DB9" w:rsidP="00754963">
            <w:pPr>
              <w:spacing w:before="120" w:line="276" w:lineRule="auto"/>
              <w:jc w:val="center"/>
              <w:rPr>
                <w:rFonts w:eastAsia="Aptos"/>
                <w:noProof/>
                <w:sz w:val="26"/>
                <w:szCs w:val="26"/>
              </w:rPr>
            </w:pPr>
          </w:p>
        </w:tc>
        <w:tc>
          <w:tcPr>
            <w:tcW w:w="244" w:type="pct"/>
            <w:shd w:val="clear" w:color="auto" w:fill="FBE4D5"/>
          </w:tcPr>
          <w:p w14:paraId="4AEB2DD8" w14:textId="77777777" w:rsidR="00A46DB9" w:rsidRPr="00D205C0" w:rsidRDefault="00A46DB9" w:rsidP="00754963">
            <w:pPr>
              <w:spacing w:before="120" w:line="276" w:lineRule="auto"/>
              <w:jc w:val="center"/>
              <w:rPr>
                <w:rFonts w:eastAsia="Aptos"/>
                <w:noProof/>
                <w:sz w:val="26"/>
                <w:szCs w:val="26"/>
              </w:rPr>
            </w:pPr>
          </w:p>
        </w:tc>
        <w:tc>
          <w:tcPr>
            <w:tcW w:w="221" w:type="pct"/>
            <w:shd w:val="clear" w:color="auto" w:fill="FBE4D5"/>
          </w:tcPr>
          <w:p w14:paraId="3B4A90B5" w14:textId="77777777" w:rsidR="00A46DB9" w:rsidRPr="00D205C0" w:rsidRDefault="00A46DB9" w:rsidP="00754963">
            <w:pPr>
              <w:spacing w:line="276" w:lineRule="auto"/>
              <w:jc w:val="center"/>
              <w:rPr>
                <w:rFonts w:eastAsia="Aptos"/>
                <w:noProof/>
                <w:sz w:val="26"/>
                <w:szCs w:val="26"/>
              </w:rPr>
            </w:pPr>
          </w:p>
        </w:tc>
      </w:tr>
      <w:tr w:rsidR="00A46DB9" w:rsidRPr="00D205C0" w14:paraId="3190BD5F" w14:textId="77777777" w:rsidTr="00AE7433">
        <w:trPr>
          <w:trHeight w:val="20"/>
        </w:trPr>
        <w:tc>
          <w:tcPr>
            <w:tcW w:w="185" w:type="pct"/>
            <w:vMerge/>
          </w:tcPr>
          <w:p w14:paraId="7365A7C6"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1DE24886"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0D04FE3F" w14:textId="77777777" w:rsidR="00A46DB9" w:rsidRPr="0062511F" w:rsidRDefault="00A46DB9" w:rsidP="002C7B00">
            <w:pPr>
              <w:spacing w:after="40" w:line="276" w:lineRule="auto"/>
              <w:jc w:val="center"/>
              <w:rPr>
                <w:rFonts w:eastAsia="Aptos"/>
                <w:b/>
                <w:noProof/>
                <w:sz w:val="24"/>
                <w:szCs w:val="24"/>
              </w:rPr>
            </w:pPr>
          </w:p>
        </w:tc>
        <w:tc>
          <w:tcPr>
            <w:tcW w:w="1787" w:type="pct"/>
          </w:tcPr>
          <w:p w14:paraId="139A67E5" w14:textId="6F698B31" w:rsidR="00A46DB9" w:rsidRDefault="00A46DB9" w:rsidP="00820B68">
            <w:pPr>
              <w:jc w:val="both"/>
              <w:rPr>
                <w:rFonts w:eastAsia="Aptos"/>
                <w:sz w:val="26"/>
                <w:szCs w:val="26"/>
              </w:rPr>
            </w:pPr>
            <w:r w:rsidRPr="00D205C0">
              <w:rPr>
                <w:rFonts w:eastAsia="Aptos"/>
                <w:b/>
                <w:bCs/>
                <w:noProof/>
                <w:sz w:val="26"/>
                <w:szCs w:val="26"/>
              </w:rPr>
              <w:t xml:space="preserve"> Thông hiểu:</w:t>
            </w:r>
            <w:r w:rsidRPr="00D205C0">
              <w:rPr>
                <w:rFonts w:eastAsia="Aptos"/>
                <w:sz w:val="26"/>
                <w:szCs w:val="26"/>
              </w:rPr>
              <w:t xml:space="preserve"> </w:t>
            </w:r>
          </w:p>
          <w:p w14:paraId="7332F731" w14:textId="61290D87" w:rsidR="00754963" w:rsidRPr="00524651" w:rsidRDefault="00754963" w:rsidP="00820B68">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 xml:space="preserve">Trình bày được một số thành tựu của việc giải mã hệ </w:t>
            </w:r>
            <w:r w:rsidRPr="00524651">
              <w:rPr>
                <w:rFonts w:eastAsia="Times New Roman"/>
                <w:sz w:val="24"/>
                <w:szCs w:val="24"/>
              </w:rPr>
              <w:lastRenderedPageBreak/>
              <w:t>gene người.</w:t>
            </w:r>
          </w:p>
          <w:p w14:paraId="48A2A337" w14:textId="77777777" w:rsidR="00A46DB9" w:rsidRDefault="00820B68" w:rsidP="00820B68">
            <w:pPr>
              <w:jc w:val="both"/>
              <w:rPr>
                <w:rFonts w:eastAsia="Times New Roman"/>
                <w:sz w:val="24"/>
                <w:szCs w:val="24"/>
              </w:rPr>
            </w:pPr>
            <w:r>
              <w:rPr>
                <w:rFonts w:eastAsia="Times New Roman"/>
                <w:sz w:val="24"/>
                <w:szCs w:val="24"/>
              </w:rPr>
              <w:t xml:space="preserve">- </w:t>
            </w:r>
            <w:r w:rsidR="00754963" w:rsidRPr="00524651">
              <w:rPr>
                <w:rFonts w:eastAsia="Times New Roman"/>
                <w:sz w:val="24"/>
                <w:szCs w:val="24"/>
              </w:rPr>
              <w:t>Trình bày được một số ứng dụng của việc giải mã hệ gene người.</w:t>
            </w:r>
          </w:p>
          <w:p w14:paraId="259067BA" w14:textId="37CDFEA8" w:rsidR="00820B68" w:rsidRPr="00D205C0" w:rsidRDefault="00820B68" w:rsidP="00820B68">
            <w:pPr>
              <w:jc w:val="both"/>
              <w:rPr>
                <w:rFonts w:eastAsia="Aptos"/>
                <w:noProof/>
                <w:sz w:val="26"/>
                <w:szCs w:val="26"/>
              </w:rPr>
            </w:pPr>
            <w:r>
              <w:rPr>
                <w:rFonts w:eastAsia="Times New Roman"/>
                <w:sz w:val="24"/>
                <w:szCs w:val="24"/>
              </w:rPr>
              <w:t xml:space="preserve">- </w:t>
            </w:r>
            <w:r w:rsidRPr="00524651">
              <w:rPr>
                <w:rFonts w:eastAsia="Times New Roman"/>
                <w:sz w:val="24"/>
                <w:szCs w:val="24"/>
              </w:rPr>
              <w:t>Phân biệt được các dạng đột biến gene.</w:t>
            </w:r>
          </w:p>
        </w:tc>
        <w:tc>
          <w:tcPr>
            <w:tcW w:w="237" w:type="pct"/>
            <w:shd w:val="clear" w:color="auto" w:fill="E2EFD9"/>
          </w:tcPr>
          <w:p w14:paraId="2FE81281"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751AA0B9" w14:textId="77777777" w:rsidR="00A46DB9" w:rsidRPr="00D205C0" w:rsidRDefault="00A46DB9" w:rsidP="002C7B00">
            <w:pPr>
              <w:spacing w:before="120" w:after="40" w:line="276" w:lineRule="auto"/>
              <w:jc w:val="center"/>
              <w:rPr>
                <w:rFonts w:eastAsia="Aptos"/>
                <w:noProof/>
                <w:sz w:val="26"/>
                <w:szCs w:val="26"/>
              </w:rPr>
            </w:pPr>
          </w:p>
        </w:tc>
        <w:tc>
          <w:tcPr>
            <w:tcW w:w="230" w:type="pct"/>
            <w:shd w:val="clear" w:color="auto" w:fill="E2EFD9"/>
          </w:tcPr>
          <w:p w14:paraId="1994CC73"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7C741956"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0CFCF5FA"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57" w:type="pct"/>
            <w:shd w:val="clear" w:color="auto" w:fill="F2F2F2"/>
          </w:tcPr>
          <w:p w14:paraId="5F752380"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2BDFE1BC"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46E3A2EB"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25EDDF00" w14:textId="77777777" w:rsidR="00A46DB9" w:rsidRPr="00D205C0" w:rsidRDefault="00A46DB9" w:rsidP="002C7B00">
            <w:pPr>
              <w:spacing w:after="40" w:line="276" w:lineRule="auto"/>
              <w:jc w:val="center"/>
              <w:rPr>
                <w:rFonts w:eastAsia="Aptos"/>
                <w:noProof/>
                <w:sz w:val="26"/>
                <w:szCs w:val="26"/>
              </w:rPr>
            </w:pPr>
          </w:p>
        </w:tc>
      </w:tr>
      <w:tr w:rsidR="00A46DB9" w:rsidRPr="00D205C0" w14:paraId="09CF8052" w14:textId="77777777" w:rsidTr="00AE7433">
        <w:trPr>
          <w:trHeight w:val="20"/>
        </w:trPr>
        <w:tc>
          <w:tcPr>
            <w:tcW w:w="185" w:type="pct"/>
            <w:vMerge/>
          </w:tcPr>
          <w:p w14:paraId="18BDAC19"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3F7FF29B"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2A8AEEA4" w14:textId="77777777" w:rsidR="00A46DB9" w:rsidRPr="0062511F" w:rsidRDefault="00A46DB9" w:rsidP="002C7B00">
            <w:pPr>
              <w:spacing w:after="40" w:line="276" w:lineRule="auto"/>
              <w:jc w:val="center"/>
              <w:rPr>
                <w:rFonts w:eastAsia="Aptos"/>
                <w:b/>
                <w:noProof/>
                <w:sz w:val="24"/>
                <w:szCs w:val="24"/>
              </w:rPr>
            </w:pPr>
          </w:p>
        </w:tc>
        <w:tc>
          <w:tcPr>
            <w:tcW w:w="1787" w:type="pct"/>
          </w:tcPr>
          <w:p w14:paraId="7FF1ED19" w14:textId="77777777" w:rsidR="00820B68" w:rsidRDefault="00A46DB9" w:rsidP="002C7B00">
            <w:pPr>
              <w:spacing w:after="40" w:line="276" w:lineRule="auto"/>
              <w:ind w:hanging="11"/>
              <w:jc w:val="both"/>
              <w:rPr>
                <w:rFonts w:eastAsia="Aptos"/>
                <w:b/>
                <w:bCs/>
                <w:noProof/>
                <w:sz w:val="26"/>
                <w:szCs w:val="26"/>
              </w:rPr>
            </w:pPr>
            <w:r w:rsidRPr="00D205C0">
              <w:rPr>
                <w:rFonts w:eastAsia="Aptos"/>
                <w:b/>
                <w:bCs/>
                <w:noProof/>
                <w:sz w:val="26"/>
                <w:szCs w:val="26"/>
              </w:rPr>
              <w:t>Vận dụng:</w:t>
            </w:r>
          </w:p>
          <w:p w14:paraId="7F21CC54" w14:textId="77777777" w:rsidR="00820B68" w:rsidRPr="00524651" w:rsidRDefault="00820B68" w:rsidP="00820B68">
            <w:pPr>
              <w:spacing w:line="288" w:lineRule="auto"/>
              <w:rPr>
                <w:rFonts w:eastAsia="Times New Roman"/>
                <w:sz w:val="24"/>
                <w:szCs w:val="24"/>
              </w:rPr>
            </w:pPr>
            <w:r w:rsidRPr="00524651">
              <w:rPr>
                <w:rFonts w:eastAsia="Times New Roman"/>
                <w:sz w:val="24"/>
                <w:szCs w:val="24"/>
              </w:rPr>
              <w:t>- Phân tích được nguyên nhân, cơ chế phát sinh của đột biến gene.</w:t>
            </w:r>
          </w:p>
          <w:p w14:paraId="11E31673" w14:textId="77777777" w:rsidR="00820B68" w:rsidRDefault="00820B68" w:rsidP="00820B68">
            <w:pPr>
              <w:spacing w:after="40" w:line="276" w:lineRule="auto"/>
              <w:ind w:hanging="11"/>
              <w:jc w:val="both"/>
              <w:rPr>
                <w:sz w:val="24"/>
                <w:szCs w:val="24"/>
              </w:rPr>
            </w:pPr>
            <w:r w:rsidRPr="00524651">
              <w:rPr>
                <w:sz w:val="24"/>
                <w:szCs w:val="24"/>
              </w:rPr>
              <w:t>- Giải các dạng bài tập liên quan đến đột biến gen</w:t>
            </w:r>
          </w:p>
          <w:p w14:paraId="2EF1C440" w14:textId="05D481BC" w:rsidR="00A46DB9" w:rsidRPr="00820B68" w:rsidRDefault="00820B68" w:rsidP="00820B68">
            <w:pPr>
              <w:spacing w:line="288" w:lineRule="auto"/>
              <w:rPr>
                <w:rFonts w:eastAsia="Times New Roman"/>
                <w:sz w:val="24"/>
                <w:szCs w:val="24"/>
              </w:rPr>
            </w:pPr>
            <w:r w:rsidRPr="00524651">
              <w:rPr>
                <w:rFonts w:eastAsia="Times New Roman"/>
                <w:sz w:val="24"/>
                <w:szCs w:val="24"/>
              </w:rPr>
              <w:t>Đề xuất được quan điểm, phản biện về việc sản xuất và sử dụng sản phẩm biến đổi gene và đạo đức sinh học.</w:t>
            </w:r>
            <w:r w:rsidR="00A46DB9" w:rsidRPr="00D205C0">
              <w:rPr>
                <w:rFonts w:eastAsia="Aptos"/>
                <w:sz w:val="26"/>
                <w:szCs w:val="26"/>
              </w:rPr>
              <w:t xml:space="preserve"> </w:t>
            </w:r>
          </w:p>
        </w:tc>
        <w:tc>
          <w:tcPr>
            <w:tcW w:w="237" w:type="pct"/>
            <w:shd w:val="clear" w:color="auto" w:fill="E2EFD9"/>
          </w:tcPr>
          <w:p w14:paraId="0C028759"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580F085E" w14:textId="77777777" w:rsidR="00A46DB9" w:rsidRPr="00D205C0" w:rsidRDefault="00A46DB9" w:rsidP="002C7B00">
            <w:pPr>
              <w:spacing w:after="40" w:line="276" w:lineRule="auto"/>
              <w:jc w:val="center"/>
              <w:rPr>
                <w:rFonts w:eastAsia="Aptos"/>
                <w:noProof/>
                <w:sz w:val="26"/>
                <w:szCs w:val="26"/>
              </w:rPr>
            </w:pPr>
          </w:p>
        </w:tc>
        <w:tc>
          <w:tcPr>
            <w:tcW w:w="230" w:type="pct"/>
            <w:shd w:val="clear" w:color="auto" w:fill="E2EFD9"/>
          </w:tcPr>
          <w:p w14:paraId="53C0F057"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2BD10C8D"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0DDB59FD"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3317ED71"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37" w:type="pct"/>
            <w:shd w:val="clear" w:color="auto" w:fill="FBE4D5"/>
          </w:tcPr>
          <w:p w14:paraId="37FCDA2C"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7A4AA6D1" w14:textId="77777777" w:rsidR="00A46DB9" w:rsidRPr="00D205C0" w:rsidRDefault="00A46DB9" w:rsidP="002C7B00">
            <w:pPr>
              <w:spacing w:after="40" w:line="276" w:lineRule="auto"/>
              <w:jc w:val="center"/>
              <w:rPr>
                <w:rFonts w:eastAsia="Aptos"/>
                <w:noProof/>
                <w:sz w:val="26"/>
                <w:szCs w:val="26"/>
              </w:rPr>
            </w:pPr>
          </w:p>
        </w:tc>
        <w:tc>
          <w:tcPr>
            <w:tcW w:w="221" w:type="pct"/>
            <w:shd w:val="clear" w:color="auto" w:fill="FBE4D5"/>
          </w:tcPr>
          <w:p w14:paraId="1CEEA227" w14:textId="77777777" w:rsidR="00A46DB9" w:rsidRPr="00D205C0" w:rsidRDefault="00A46DB9" w:rsidP="002C7B00">
            <w:pPr>
              <w:spacing w:after="40" w:line="276" w:lineRule="auto"/>
              <w:jc w:val="center"/>
              <w:rPr>
                <w:rFonts w:eastAsia="Aptos"/>
                <w:noProof/>
                <w:sz w:val="26"/>
                <w:szCs w:val="26"/>
              </w:rPr>
            </w:pPr>
          </w:p>
        </w:tc>
      </w:tr>
      <w:tr w:rsidR="00A46DB9" w:rsidRPr="00D205C0" w14:paraId="42C423A1" w14:textId="77777777" w:rsidTr="00AE7433">
        <w:trPr>
          <w:trHeight w:val="20"/>
        </w:trPr>
        <w:tc>
          <w:tcPr>
            <w:tcW w:w="185" w:type="pct"/>
            <w:vMerge w:val="restart"/>
          </w:tcPr>
          <w:p w14:paraId="787A8E92" w14:textId="77777777" w:rsidR="00A46DB9" w:rsidRPr="00D205C0" w:rsidRDefault="00A46DB9" w:rsidP="002C7B00">
            <w:pPr>
              <w:spacing w:after="40" w:line="276" w:lineRule="auto"/>
              <w:jc w:val="center"/>
              <w:rPr>
                <w:rFonts w:eastAsia="Aptos"/>
                <w:noProof/>
                <w:sz w:val="26"/>
                <w:szCs w:val="26"/>
              </w:rPr>
            </w:pPr>
            <w:r w:rsidRPr="00D205C0">
              <w:rPr>
                <w:rFonts w:eastAsia="Aptos"/>
                <w:noProof/>
                <w:sz w:val="26"/>
                <w:szCs w:val="26"/>
              </w:rPr>
              <w:t>2</w:t>
            </w:r>
          </w:p>
        </w:tc>
        <w:tc>
          <w:tcPr>
            <w:tcW w:w="430" w:type="pct"/>
            <w:vMerge w:val="restart"/>
          </w:tcPr>
          <w:p w14:paraId="10BC6D81" w14:textId="77777777" w:rsidR="00A46DB9" w:rsidRPr="0062511F" w:rsidRDefault="00A46DB9" w:rsidP="002C7B00">
            <w:pPr>
              <w:spacing w:after="40" w:line="276" w:lineRule="auto"/>
              <w:jc w:val="center"/>
              <w:rPr>
                <w:rFonts w:eastAsia="Aptos"/>
                <w:color w:val="auto"/>
                <w:spacing w:val="-8"/>
                <w:kern w:val="2"/>
                <w:sz w:val="24"/>
                <w:szCs w:val="24"/>
                <w:lang w:val="vi-VN"/>
                <w14:ligatures w14:val="standardContextual"/>
              </w:rPr>
            </w:pPr>
            <w:r w:rsidRPr="0062511F">
              <w:rPr>
                <w:rFonts w:eastAsia="Aptos"/>
                <w:color w:val="auto"/>
                <w:spacing w:val="-8"/>
                <w:kern w:val="2"/>
                <w:sz w:val="24"/>
                <w:szCs w:val="24"/>
                <w:lang w:val="vi-VN"/>
                <w14:ligatures w14:val="standardContextual"/>
              </w:rPr>
              <w:t xml:space="preserve">Chủ đề 2. DI TRUYỀN NHIỄM SẮC THỂ - </w:t>
            </w:r>
          </w:p>
          <w:p w14:paraId="27C1A816" w14:textId="77777777" w:rsidR="00A46DB9" w:rsidRPr="0062511F" w:rsidRDefault="00A46DB9" w:rsidP="002C7B00">
            <w:pPr>
              <w:spacing w:after="40" w:line="276" w:lineRule="auto"/>
              <w:jc w:val="center"/>
              <w:rPr>
                <w:rFonts w:eastAsia="Aptos"/>
                <w:noProof/>
                <w:sz w:val="24"/>
                <w:szCs w:val="24"/>
              </w:rPr>
            </w:pPr>
            <w:r w:rsidRPr="0062511F">
              <w:rPr>
                <w:rFonts w:eastAsia="Aptos"/>
                <w:bCs/>
                <w:noProof/>
                <w:color w:val="auto"/>
                <w:kern w:val="2"/>
                <w:sz w:val="24"/>
                <w:szCs w:val="24"/>
                <w14:ligatures w14:val="standardContextual"/>
              </w:rPr>
              <w:t>QUY LUẬT DI TRUYỀN</w:t>
            </w:r>
          </w:p>
        </w:tc>
        <w:tc>
          <w:tcPr>
            <w:tcW w:w="413" w:type="pct"/>
            <w:vMerge w:val="restart"/>
          </w:tcPr>
          <w:p w14:paraId="4B5A0CA3" w14:textId="77777777" w:rsidR="00A46DB9" w:rsidRPr="0062511F" w:rsidRDefault="00A46DB9" w:rsidP="002C7B00">
            <w:pPr>
              <w:spacing w:after="40" w:line="276" w:lineRule="auto"/>
              <w:jc w:val="center"/>
              <w:rPr>
                <w:rFonts w:eastAsia="Aptos"/>
                <w:color w:val="auto"/>
                <w:spacing w:val="-8"/>
                <w:kern w:val="2"/>
                <w:sz w:val="24"/>
                <w:szCs w:val="24"/>
                <w14:ligatures w14:val="standardContextual"/>
              </w:rPr>
            </w:pPr>
            <w:r w:rsidRPr="0062511F">
              <w:rPr>
                <w:rFonts w:eastAsia="Aptos"/>
                <w:color w:val="auto"/>
                <w:spacing w:val="-8"/>
                <w:kern w:val="2"/>
                <w:sz w:val="24"/>
                <w:szCs w:val="24"/>
                <w14:ligatures w14:val="standardContextual"/>
              </w:rPr>
              <w:t>Nội dung 1.</w:t>
            </w:r>
          </w:p>
          <w:p w14:paraId="58A3AF57" w14:textId="77777777" w:rsidR="00A46DB9" w:rsidRPr="0062511F" w:rsidRDefault="00A46DB9" w:rsidP="002C7B00">
            <w:pPr>
              <w:spacing w:after="40" w:line="276" w:lineRule="auto"/>
              <w:jc w:val="center"/>
              <w:rPr>
                <w:rFonts w:eastAsia="Aptos"/>
                <w:noProof/>
                <w:sz w:val="24"/>
                <w:szCs w:val="24"/>
              </w:rPr>
            </w:pPr>
            <w:r w:rsidRPr="0062511F">
              <w:rPr>
                <w:rFonts w:eastAsia="Aptos"/>
                <w:color w:val="auto"/>
                <w:spacing w:val="-8"/>
                <w:kern w:val="2"/>
                <w:sz w:val="24"/>
                <w:szCs w:val="24"/>
                <w:lang w:val="vi-VN"/>
                <w14:ligatures w14:val="standardContextual"/>
              </w:rPr>
              <w:t>NST là vật chất di truyền, Đột biến NST</w:t>
            </w:r>
            <w:r w:rsidRPr="0062511F">
              <w:rPr>
                <w:rFonts w:eastAsia="Aptos"/>
                <w:color w:val="auto"/>
                <w:spacing w:val="-8"/>
                <w:kern w:val="2"/>
                <w:sz w:val="24"/>
                <w:szCs w:val="24"/>
                <w14:ligatures w14:val="standardContextual"/>
              </w:rPr>
              <w:t>-</w:t>
            </w:r>
            <w:r w:rsidRPr="0062511F">
              <w:rPr>
                <w:rFonts w:eastAsia="Aptos"/>
                <w:color w:val="auto"/>
                <w:spacing w:val="-8"/>
                <w:kern w:val="2"/>
                <w:sz w:val="24"/>
                <w:szCs w:val="24"/>
                <w:lang w:val="vi-VN"/>
                <w14:ligatures w14:val="standardContextual"/>
              </w:rPr>
              <w:t xml:space="preserve"> </w:t>
            </w:r>
            <w:r w:rsidRPr="0062511F">
              <w:rPr>
                <w:rFonts w:eastAsia="Times New Roman"/>
                <w:color w:val="auto"/>
                <w:sz w:val="24"/>
                <w:szCs w:val="24"/>
                <w:lang w:val="en"/>
              </w:rPr>
              <w:t xml:space="preserve">Quan sát đột biến NST; Tìm hiểu tác động gây đột biến của một số chất độc </w:t>
            </w:r>
            <w:r w:rsidRPr="0062511F">
              <w:rPr>
                <w:rFonts w:eastAsia="Aptos"/>
                <w:color w:val="auto"/>
                <w:spacing w:val="-8"/>
                <w:kern w:val="2"/>
                <w:sz w:val="24"/>
                <w:szCs w:val="24"/>
                <w:lang w:val="vi-VN"/>
                <w14:ligatures w14:val="standardContextual"/>
              </w:rPr>
              <w:t>(</w:t>
            </w:r>
            <w:r w:rsidRPr="0062511F">
              <w:rPr>
                <w:rFonts w:eastAsia="Aptos"/>
                <w:color w:val="auto"/>
                <w:spacing w:val="-8"/>
                <w:kern w:val="2"/>
                <w:sz w:val="24"/>
                <w:szCs w:val="24"/>
                <w14:ligatures w14:val="standardContextual"/>
              </w:rPr>
              <w:t>6</w:t>
            </w:r>
            <w:r w:rsidRPr="0062511F">
              <w:rPr>
                <w:rFonts w:eastAsia="Aptos"/>
                <w:color w:val="auto"/>
                <w:spacing w:val="-8"/>
                <w:kern w:val="2"/>
                <w:sz w:val="24"/>
                <w:szCs w:val="24"/>
                <w:lang w:val="vi-VN"/>
                <w14:ligatures w14:val="standardContextual"/>
              </w:rPr>
              <w:t>t)</w:t>
            </w:r>
          </w:p>
        </w:tc>
        <w:tc>
          <w:tcPr>
            <w:tcW w:w="1787" w:type="pct"/>
          </w:tcPr>
          <w:p w14:paraId="1A8A8C8D" w14:textId="1B8C0260" w:rsidR="00A46DB9" w:rsidRPr="00D205C0" w:rsidRDefault="00A46DB9" w:rsidP="002C7B00">
            <w:pPr>
              <w:spacing w:line="259" w:lineRule="auto"/>
              <w:rPr>
                <w:rFonts w:eastAsia="Aptos"/>
                <w:b/>
                <w:bCs/>
                <w:noProof/>
                <w:sz w:val="26"/>
                <w:szCs w:val="26"/>
              </w:rPr>
            </w:pPr>
            <w:r w:rsidRPr="00D205C0">
              <w:rPr>
                <w:rFonts w:eastAsia="Aptos"/>
                <w:b/>
                <w:bCs/>
                <w:noProof/>
                <w:sz w:val="26"/>
                <w:szCs w:val="26"/>
              </w:rPr>
              <w:t xml:space="preserve"> Nhận biết</w:t>
            </w:r>
            <w:r w:rsidR="00DF3625">
              <w:rPr>
                <w:rFonts w:eastAsia="Aptos"/>
                <w:b/>
                <w:bCs/>
                <w:noProof/>
                <w:sz w:val="26"/>
                <w:szCs w:val="26"/>
              </w:rPr>
              <w:t xml:space="preserve">: </w:t>
            </w:r>
          </w:p>
          <w:p w14:paraId="728064A2" w14:textId="2681054D" w:rsidR="00DF3625" w:rsidRPr="00DF3625" w:rsidRDefault="00DF3625" w:rsidP="00712F04">
            <w:pPr>
              <w:spacing w:before="60" w:after="160"/>
              <w:rPr>
                <w:rFonts w:eastAsia="Times New Roman"/>
                <w:b/>
                <w:color w:val="auto"/>
              </w:rPr>
            </w:pPr>
            <w:r>
              <w:rPr>
                <w:rFonts w:eastAsia="Times New Roman"/>
                <w:color w:val="auto"/>
              </w:rPr>
              <w:t>-</w:t>
            </w:r>
            <w:r w:rsidRPr="00DF3625">
              <w:rPr>
                <w:rFonts w:eastAsia="Times New Roman"/>
                <w:color w:val="auto"/>
                <w:sz w:val="24"/>
                <w:szCs w:val="24"/>
              </w:rPr>
              <w:t>Trình bày được cấu trúc siêu hiển vi của nhiễm sắc thể dựa trên sơ đồ (hoặc hình ảnh).</w:t>
            </w:r>
          </w:p>
          <w:p w14:paraId="0B882467" w14:textId="77777777" w:rsidR="001C067A" w:rsidRDefault="00DF4671" w:rsidP="002C7B00">
            <w:pPr>
              <w:spacing w:line="288" w:lineRule="auto"/>
              <w:rPr>
                <w:rFonts w:eastAsia="Times New Roman"/>
                <w:color w:val="auto"/>
                <w:sz w:val="24"/>
                <w:szCs w:val="24"/>
              </w:rPr>
            </w:pPr>
            <w:r>
              <w:rPr>
                <w:rFonts w:eastAsia="Times New Roman"/>
                <w:color w:val="auto"/>
                <w:sz w:val="24"/>
                <w:szCs w:val="24"/>
              </w:rPr>
              <w:t xml:space="preserve">- </w:t>
            </w:r>
            <w:r w:rsidR="00712F04" w:rsidRPr="00712F04">
              <w:rPr>
                <w:rFonts w:eastAsia="Times New Roman"/>
                <w:color w:val="auto"/>
                <w:sz w:val="24"/>
                <w:szCs w:val="24"/>
              </w:rPr>
              <w:t>Trình bày được nhiễm sắc thể là vật chất di truyền</w:t>
            </w:r>
          </w:p>
          <w:p w14:paraId="00E92D4F" w14:textId="77777777" w:rsidR="001C067A" w:rsidRPr="00524651" w:rsidRDefault="001C067A" w:rsidP="001C067A">
            <w:pPr>
              <w:spacing w:line="288" w:lineRule="auto"/>
              <w:rPr>
                <w:rFonts w:eastAsia="Times New Roman"/>
                <w:sz w:val="24"/>
                <w:szCs w:val="24"/>
              </w:rPr>
            </w:pPr>
            <w:r w:rsidRPr="00524651">
              <w:rPr>
                <w:rFonts w:eastAsia="Times New Roman"/>
                <w:sz w:val="24"/>
                <w:szCs w:val="24"/>
              </w:rPr>
              <w:t>Phát biểu được khái niệm đột biến nhiễm sắc thể.</w:t>
            </w:r>
          </w:p>
          <w:p w14:paraId="0C7BD16C" w14:textId="5720170F" w:rsidR="001C067A" w:rsidRPr="00524651" w:rsidRDefault="001C067A" w:rsidP="001C067A">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 xml:space="preserve">Trình bày được nguyên nhân và cơ chế phát sinh đột biến cấu trúc nhiễm sắc thể. </w:t>
            </w:r>
          </w:p>
          <w:p w14:paraId="051DC5AD" w14:textId="7325E222" w:rsidR="001C067A" w:rsidRPr="00524651" w:rsidRDefault="001C067A" w:rsidP="001C067A">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 xml:space="preserve">Trình bày được nguyên nhân và cơ chế phát sinh đột biến số lượng nhiễm sắc thể. </w:t>
            </w:r>
          </w:p>
          <w:p w14:paraId="503EBEEF" w14:textId="72E80656" w:rsidR="00A46DB9" w:rsidRPr="001C067A" w:rsidRDefault="001C067A" w:rsidP="002C7B00">
            <w:pPr>
              <w:spacing w:line="288" w:lineRule="auto"/>
              <w:rPr>
                <w:rFonts w:eastAsia="Times New Roman"/>
                <w:sz w:val="24"/>
                <w:szCs w:val="24"/>
              </w:rPr>
            </w:pPr>
            <w:r>
              <w:rPr>
                <w:rFonts w:eastAsia="Times New Roman"/>
                <w:sz w:val="24"/>
                <w:szCs w:val="24"/>
              </w:rPr>
              <w:t xml:space="preserve">- </w:t>
            </w:r>
            <w:r w:rsidRPr="00524651">
              <w:rPr>
                <w:rFonts w:eastAsia="Times New Roman"/>
                <w:sz w:val="24"/>
                <w:szCs w:val="24"/>
              </w:rPr>
              <w:t>Trình bày được tác hại gây đột biến ở người của một số chất độc như dioxin,thuốc diệt cỏ 2,4D</w:t>
            </w:r>
          </w:p>
        </w:tc>
        <w:tc>
          <w:tcPr>
            <w:tcW w:w="237" w:type="pct"/>
            <w:shd w:val="clear" w:color="auto" w:fill="E2EFD9"/>
          </w:tcPr>
          <w:p w14:paraId="122FBC21"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E2EFD9"/>
          </w:tcPr>
          <w:p w14:paraId="4C5107A4" w14:textId="77777777" w:rsidR="00A46DB9" w:rsidRPr="00D205C0" w:rsidRDefault="00A46DB9" w:rsidP="002C7B00">
            <w:pPr>
              <w:spacing w:before="120" w:after="40" w:line="276" w:lineRule="auto"/>
              <w:jc w:val="center"/>
              <w:rPr>
                <w:rFonts w:eastAsia="Aptos"/>
                <w:noProof/>
                <w:sz w:val="26"/>
                <w:szCs w:val="26"/>
              </w:rPr>
            </w:pPr>
          </w:p>
        </w:tc>
        <w:tc>
          <w:tcPr>
            <w:tcW w:w="230" w:type="pct"/>
            <w:shd w:val="clear" w:color="auto" w:fill="E2EFD9"/>
          </w:tcPr>
          <w:p w14:paraId="5B9F0D9F"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7FDA6DF1"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76" w:type="pct"/>
            <w:shd w:val="clear" w:color="auto" w:fill="F2F2F2"/>
          </w:tcPr>
          <w:p w14:paraId="79B8A6F1"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3BE95713"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01BE408F"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7ABF5A74"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19FE104D" w14:textId="77777777" w:rsidR="00A46DB9" w:rsidRPr="00D205C0" w:rsidRDefault="00A46DB9" w:rsidP="002C7B00">
            <w:pPr>
              <w:spacing w:after="40" w:line="276" w:lineRule="auto"/>
              <w:jc w:val="center"/>
              <w:rPr>
                <w:rFonts w:eastAsia="Aptos"/>
                <w:noProof/>
                <w:sz w:val="26"/>
                <w:szCs w:val="26"/>
              </w:rPr>
            </w:pPr>
          </w:p>
        </w:tc>
      </w:tr>
      <w:tr w:rsidR="00A46DB9" w:rsidRPr="00D205C0" w14:paraId="3A8E7EBE" w14:textId="77777777" w:rsidTr="00AE7433">
        <w:trPr>
          <w:trHeight w:val="20"/>
        </w:trPr>
        <w:tc>
          <w:tcPr>
            <w:tcW w:w="185" w:type="pct"/>
            <w:vMerge/>
          </w:tcPr>
          <w:p w14:paraId="7997A02A"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48E872CE"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188912F1" w14:textId="77777777" w:rsidR="00A46DB9" w:rsidRPr="0062511F" w:rsidRDefault="00A46DB9" w:rsidP="002C7B00">
            <w:pPr>
              <w:spacing w:after="40" w:line="276" w:lineRule="auto"/>
              <w:jc w:val="center"/>
              <w:rPr>
                <w:rFonts w:eastAsia="Aptos"/>
                <w:b/>
                <w:noProof/>
                <w:sz w:val="24"/>
                <w:szCs w:val="24"/>
              </w:rPr>
            </w:pPr>
          </w:p>
        </w:tc>
        <w:tc>
          <w:tcPr>
            <w:tcW w:w="1787" w:type="pct"/>
          </w:tcPr>
          <w:p w14:paraId="5DA873AD" w14:textId="73B5CEBB" w:rsidR="00A46DB9" w:rsidRDefault="00A46DB9" w:rsidP="002C7B00">
            <w:pPr>
              <w:spacing w:after="40" w:line="276" w:lineRule="auto"/>
              <w:ind w:hanging="11"/>
              <w:jc w:val="both"/>
              <w:rPr>
                <w:rFonts w:eastAsia="Aptos"/>
                <w:sz w:val="26"/>
                <w:szCs w:val="26"/>
              </w:rPr>
            </w:pPr>
            <w:r w:rsidRPr="00D205C0">
              <w:rPr>
                <w:rFonts w:eastAsia="Aptos"/>
                <w:b/>
                <w:bCs/>
                <w:noProof/>
                <w:sz w:val="26"/>
                <w:szCs w:val="26"/>
              </w:rPr>
              <w:t>Thông hiểu:</w:t>
            </w:r>
            <w:r w:rsidRPr="00D205C0">
              <w:rPr>
                <w:rFonts w:eastAsia="Aptos"/>
                <w:sz w:val="26"/>
                <w:szCs w:val="26"/>
              </w:rPr>
              <w:t xml:space="preserve"> </w:t>
            </w:r>
          </w:p>
          <w:p w14:paraId="7B6D1B06" w14:textId="21F1FE8B" w:rsidR="00712F04" w:rsidRPr="00524651" w:rsidRDefault="00DF4671" w:rsidP="00712F04">
            <w:pPr>
              <w:spacing w:before="60"/>
              <w:jc w:val="both"/>
              <w:rPr>
                <w:rFonts w:eastAsia="Times New Roman"/>
                <w:b/>
                <w:sz w:val="24"/>
                <w:szCs w:val="24"/>
              </w:rPr>
            </w:pPr>
            <w:r>
              <w:rPr>
                <w:rFonts w:eastAsia="Times New Roman"/>
                <w:sz w:val="24"/>
                <w:szCs w:val="24"/>
              </w:rPr>
              <w:t xml:space="preserve">- </w:t>
            </w:r>
            <w:r w:rsidR="00712F04" w:rsidRPr="00524651">
              <w:rPr>
                <w:rFonts w:eastAsia="Times New Roman"/>
                <w:sz w:val="24"/>
                <w:szCs w:val="24"/>
              </w:rPr>
              <w:t>Mô tả được cách sắp xếp các gene trên nhiễm sắc thể, mỗi gene định vị tại mỗi vị trí xác định gọi là locus.</w:t>
            </w:r>
          </w:p>
          <w:p w14:paraId="23B2B921" w14:textId="43F8E3B9" w:rsidR="00712F04" w:rsidRPr="00524651" w:rsidRDefault="00DF4671" w:rsidP="00712F04">
            <w:pPr>
              <w:spacing w:before="60"/>
              <w:jc w:val="both"/>
              <w:rPr>
                <w:rFonts w:eastAsia="Times New Roman"/>
                <w:sz w:val="24"/>
                <w:szCs w:val="24"/>
              </w:rPr>
            </w:pPr>
            <w:r>
              <w:rPr>
                <w:rFonts w:eastAsia="Times New Roman"/>
                <w:sz w:val="24"/>
                <w:szCs w:val="24"/>
              </w:rPr>
              <w:t xml:space="preserve">- </w:t>
            </w:r>
            <w:r w:rsidR="00712F04" w:rsidRPr="00524651">
              <w:rPr>
                <w:rFonts w:eastAsia="Times New Roman"/>
                <w:sz w:val="24"/>
                <w:szCs w:val="24"/>
              </w:rPr>
              <w:t xml:space="preserve">Trình bày được ý nghĩa của nguyên phân trong nghiên cứu di truyền. </w:t>
            </w:r>
          </w:p>
          <w:p w14:paraId="5166E1CF" w14:textId="77777777" w:rsidR="00A46DB9" w:rsidRDefault="00DF4671" w:rsidP="001C067A">
            <w:pPr>
              <w:spacing w:before="60"/>
              <w:jc w:val="both"/>
              <w:rPr>
                <w:rFonts w:eastAsia="Times New Roman"/>
                <w:sz w:val="24"/>
                <w:szCs w:val="24"/>
              </w:rPr>
            </w:pPr>
            <w:r>
              <w:rPr>
                <w:rFonts w:eastAsia="Times New Roman"/>
                <w:sz w:val="24"/>
                <w:szCs w:val="24"/>
              </w:rPr>
              <w:t xml:space="preserve">- </w:t>
            </w:r>
            <w:r w:rsidR="00712F04" w:rsidRPr="00524651">
              <w:rPr>
                <w:rFonts w:eastAsia="Times New Roman"/>
                <w:sz w:val="24"/>
                <w:szCs w:val="24"/>
              </w:rPr>
              <w:t>Trình bày được ý nghĩa của giảm phân và thụ tinh trong nghiên cứu di truyền</w:t>
            </w:r>
          </w:p>
          <w:p w14:paraId="72F1B284" w14:textId="106AB09C" w:rsidR="001C067A" w:rsidRPr="00524651" w:rsidRDefault="001C067A" w:rsidP="001C067A">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Phân biệt được các dạng đột biến cấu trúc nhiễm sắc thể.</w:t>
            </w:r>
          </w:p>
          <w:p w14:paraId="3D5A5682" w14:textId="4BC5815D" w:rsidR="001C067A" w:rsidRPr="00524651" w:rsidRDefault="001C067A" w:rsidP="001C067A">
            <w:pPr>
              <w:spacing w:before="60"/>
              <w:jc w:val="both"/>
              <w:rPr>
                <w:rFonts w:eastAsia="Times New Roman"/>
                <w:sz w:val="24"/>
                <w:szCs w:val="24"/>
              </w:rPr>
            </w:pPr>
            <w:r>
              <w:rPr>
                <w:rFonts w:eastAsia="Times New Roman"/>
                <w:sz w:val="24"/>
                <w:szCs w:val="24"/>
              </w:rPr>
              <w:lastRenderedPageBreak/>
              <w:t xml:space="preserve">- </w:t>
            </w:r>
            <w:r w:rsidRPr="00524651">
              <w:rPr>
                <w:rFonts w:eastAsia="Times New Roman"/>
                <w:sz w:val="24"/>
                <w:szCs w:val="24"/>
              </w:rPr>
              <w:t xml:space="preserve">Phân biệt được các dạng đột biến số lượng nhiễm sắc thể. </w:t>
            </w:r>
          </w:p>
          <w:p w14:paraId="4DB58A13" w14:textId="78D49303" w:rsidR="001C067A" w:rsidRPr="00524651" w:rsidRDefault="001C067A" w:rsidP="001C067A">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Lấy được ví dụ minh hoạ.</w:t>
            </w:r>
          </w:p>
          <w:p w14:paraId="487ED45E" w14:textId="6A1F4521" w:rsidR="001C067A" w:rsidRPr="00524651" w:rsidRDefault="001C067A" w:rsidP="001C067A">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Phân tích được tác hại của một số dạng đột biến nhiễm sắc thể đối với sinh vật.</w:t>
            </w:r>
          </w:p>
          <w:p w14:paraId="226AA2AB" w14:textId="7BC17A77" w:rsidR="001C067A" w:rsidRPr="001C067A" w:rsidRDefault="001C067A" w:rsidP="001C067A">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Phân tích được mối quan hệ giữa di truyền và biến dị.</w:t>
            </w:r>
          </w:p>
        </w:tc>
        <w:tc>
          <w:tcPr>
            <w:tcW w:w="237" w:type="pct"/>
            <w:shd w:val="clear" w:color="auto" w:fill="E2EFD9"/>
          </w:tcPr>
          <w:p w14:paraId="6FEF4665"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496C8D72" w14:textId="77777777" w:rsidR="00A46DB9" w:rsidRPr="00D205C0" w:rsidRDefault="00A46DB9" w:rsidP="002C7B00">
            <w:pPr>
              <w:spacing w:before="120" w:after="40" w:line="276" w:lineRule="auto"/>
              <w:jc w:val="center"/>
              <w:rPr>
                <w:rFonts w:eastAsia="Aptos"/>
                <w:noProof/>
                <w:sz w:val="26"/>
                <w:szCs w:val="26"/>
              </w:rPr>
            </w:pPr>
          </w:p>
        </w:tc>
        <w:tc>
          <w:tcPr>
            <w:tcW w:w="230" w:type="pct"/>
            <w:shd w:val="clear" w:color="auto" w:fill="E2EFD9"/>
          </w:tcPr>
          <w:p w14:paraId="647B38E3"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66423A93"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15CDF8A4"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2</w:t>
            </w:r>
          </w:p>
        </w:tc>
        <w:tc>
          <w:tcPr>
            <w:tcW w:w="257" w:type="pct"/>
            <w:shd w:val="clear" w:color="auto" w:fill="F2F2F2"/>
          </w:tcPr>
          <w:p w14:paraId="19C859E3"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362D16AF"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7ACBFA68"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7E5268E1" w14:textId="77777777" w:rsidR="00A46DB9" w:rsidRPr="00D205C0" w:rsidRDefault="00A46DB9" w:rsidP="002C7B00">
            <w:pPr>
              <w:spacing w:after="40" w:line="276" w:lineRule="auto"/>
              <w:jc w:val="center"/>
              <w:rPr>
                <w:rFonts w:eastAsia="Aptos"/>
                <w:noProof/>
                <w:sz w:val="26"/>
                <w:szCs w:val="26"/>
              </w:rPr>
            </w:pPr>
          </w:p>
        </w:tc>
      </w:tr>
      <w:tr w:rsidR="00A46DB9" w:rsidRPr="00D205C0" w14:paraId="4484DF57" w14:textId="77777777" w:rsidTr="00AE7433">
        <w:trPr>
          <w:trHeight w:val="20"/>
        </w:trPr>
        <w:tc>
          <w:tcPr>
            <w:tcW w:w="185" w:type="pct"/>
            <w:vMerge/>
          </w:tcPr>
          <w:p w14:paraId="07A1145F"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49972FB7"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480E69F4" w14:textId="77777777" w:rsidR="00A46DB9" w:rsidRPr="0062511F" w:rsidRDefault="00A46DB9" w:rsidP="002C7B00">
            <w:pPr>
              <w:spacing w:after="40" w:line="276" w:lineRule="auto"/>
              <w:jc w:val="center"/>
              <w:rPr>
                <w:rFonts w:eastAsia="Aptos"/>
                <w:b/>
                <w:noProof/>
                <w:sz w:val="24"/>
                <w:szCs w:val="24"/>
              </w:rPr>
            </w:pPr>
          </w:p>
        </w:tc>
        <w:tc>
          <w:tcPr>
            <w:tcW w:w="1787" w:type="pct"/>
          </w:tcPr>
          <w:p w14:paraId="3BDDC2A0" w14:textId="77777777" w:rsidR="00A46DB9" w:rsidRDefault="00A46DB9" w:rsidP="002C7B00">
            <w:pPr>
              <w:spacing w:after="40" w:line="276" w:lineRule="auto"/>
              <w:ind w:hanging="11"/>
              <w:jc w:val="both"/>
              <w:rPr>
                <w:rFonts w:eastAsia="Aptos"/>
                <w:sz w:val="26"/>
                <w:szCs w:val="26"/>
              </w:rPr>
            </w:pPr>
            <w:r w:rsidRPr="00D205C0">
              <w:rPr>
                <w:rFonts w:eastAsia="Aptos"/>
                <w:b/>
                <w:bCs/>
                <w:noProof/>
                <w:sz w:val="26"/>
                <w:szCs w:val="26"/>
              </w:rPr>
              <w:t>Vận dụng:</w:t>
            </w:r>
            <w:r w:rsidRPr="00D205C0">
              <w:rPr>
                <w:rFonts w:eastAsia="Aptos"/>
                <w:sz w:val="26"/>
                <w:szCs w:val="26"/>
              </w:rPr>
              <w:t xml:space="preserve"> </w:t>
            </w:r>
          </w:p>
          <w:p w14:paraId="45805708" w14:textId="09032263" w:rsidR="001C067A" w:rsidRPr="00524651" w:rsidRDefault="001C067A" w:rsidP="001C067A">
            <w:pPr>
              <w:spacing w:before="60"/>
              <w:jc w:val="both"/>
              <w:rPr>
                <w:rFonts w:eastAsia="Times New Roman"/>
                <w:sz w:val="24"/>
                <w:szCs w:val="24"/>
              </w:rPr>
            </w:pPr>
            <w:r>
              <w:rPr>
                <w:rFonts w:eastAsia="Times New Roman"/>
                <w:sz w:val="24"/>
                <w:szCs w:val="24"/>
              </w:rPr>
              <w:t xml:space="preserve">- </w:t>
            </w:r>
            <w:r w:rsidRPr="00524651">
              <w:rPr>
                <w:rFonts w:eastAsia="Times New Roman"/>
                <w:sz w:val="24"/>
                <w:szCs w:val="24"/>
              </w:rPr>
              <w:t>Giải thích được nguyên phân, giảm phân và thụ tinh quyết định quy luật vận động và truyền thông tin di truyền của các gene qua các thế hệ tế bào và cá thể.</w:t>
            </w:r>
          </w:p>
          <w:p w14:paraId="430AE258" w14:textId="77777777" w:rsidR="001C067A" w:rsidRDefault="001C067A" w:rsidP="001C067A">
            <w:pPr>
              <w:spacing w:after="40" w:line="276" w:lineRule="auto"/>
              <w:ind w:hanging="11"/>
              <w:jc w:val="both"/>
              <w:rPr>
                <w:rFonts w:eastAsia="Times New Roman"/>
                <w:sz w:val="24"/>
                <w:szCs w:val="24"/>
              </w:rPr>
            </w:pPr>
            <w:r>
              <w:rPr>
                <w:rFonts w:eastAsia="Times New Roman"/>
                <w:sz w:val="24"/>
                <w:szCs w:val="24"/>
              </w:rPr>
              <w:t xml:space="preserve">- </w:t>
            </w:r>
            <w:r w:rsidRPr="00524651">
              <w:rPr>
                <w:rFonts w:eastAsia="Times New Roman"/>
                <w:sz w:val="24"/>
                <w:szCs w:val="24"/>
              </w:rPr>
              <w:t>Phân tích được sự vận động của nhiễm sắc thể (tự nhân đôi, phân li, tổ hợp, tái tổ hợp) trong nguyên phân, giảm phân và thụ tinh là cơ sở của sự vận động của gene được thể hiện trong các quy luật di truyền, biến dị tổ hợp và biến dị số lượng nhiễm sắc thể.</w:t>
            </w:r>
          </w:p>
          <w:p w14:paraId="1BDB082F" w14:textId="45B519BD" w:rsidR="001819E1" w:rsidRPr="00524651" w:rsidRDefault="001819E1" w:rsidP="001819E1">
            <w:pPr>
              <w:spacing w:line="288" w:lineRule="auto"/>
              <w:rPr>
                <w:rFonts w:eastAsia="Times New Roman"/>
                <w:sz w:val="24"/>
                <w:szCs w:val="24"/>
              </w:rPr>
            </w:pPr>
            <w:r>
              <w:rPr>
                <w:rFonts w:eastAsia="Times New Roman"/>
                <w:sz w:val="24"/>
                <w:szCs w:val="24"/>
              </w:rPr>
              <w:t xml:space="preserve"> - </w:t>
            </w:r>
            <w:r w:rsidRPr="00524651">
              <w:rPr>
                <w:rFonts w:eastAsia="Times New Roman"/>
                <w:sz w:val="24"/>
                <w:szCs w:val="24"/>
              </w:rPr>
              <w:t>Mô tả được các bước tiến hành quan sát đột biến nhiễm sắc thể trên tiêu bảncố định và tạm thời;</w:t>
            </w:r>
          </w:p>
          <w:p w14:paraId="6C0393C0" w14:textId="3CD5B097" w:rsidR="001819E1" w:rsidRPr="00D205C0" w:rsidRDefault="001819E1" w:rsidP="001819E1">
            <w:pPr>
              <w:spacing w:after="40" w:line="276" w:lineRule="auto"/>
              <w:ind w:hanging="11"/>
              <w:jc w:val="both"/>
              <w:rPr>
                <w:rFonts w:eastAsia="Aptos"/>
                <w:noProof/>
                <w:sz w:val="26"/>
                <w:szCs w:val="26"/>
              </w:rPr>
            </w:pPr>
            <w:r w:rsidRPr="00524651">
              <w:rPr>
                <w:sz w:val="24"/>
                <w:szCs w:val="24"/>
              </w:rPr>
              <w:t>- Giải  các dạng bài tập liên quan đến đột biến nhiễm sắc thể</w:t>
            </w:r>
          </w:p>
        </w:tc>
        <w:tc>
          <w:tcPr>
            <w:tcW w:w="237" w:type="pct"/>
            <w:shd w:val="clear" w:color="auto" w:fill="E2EFD9"/>
          </w:tcPr>
          <w:p w14:paraId="60480BFB"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4700974A" w14:textId="77777777" w:rsidR="00A46DB9" w:rsidRPr="00D205C0" w:rsidRDefault="00A46DB9" w:rsidP="002C7B00">
            <w:pPr>
              <w:spacing w:after="40" w:line="276" w:lineRule="auto"/>
              <w:jc w:val="center"/>
              <w:rPr>
                <w:rFonts w:eastAsia="Aptos"/>
                <w:noProof/>
                <w:sz w:val="26"/>
                <w:szCs w:val="26"/>
              </w:rPr>
            </w:pPr>
          </w:p>
        </w:tc>
        <w:tc>
          <w:tcPr>
            <w:tcW w:w="230" w:type="pct"/>
            <w:shd w:val="clear" w:color="auto" w:fill="E2EFD9"/>
          </w:tcPr>
          <w:p w14:paraId="7CB8DC6D"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5AED4D0A"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5CB153D2"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19E97B4E"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37" w:type="pct"/>
            <w:shd w:val="clear" w:color="auto" w:fill="FBE4D5"/>
          </w:tcPr>
          <w:p w14:paraId="2D2C14E9"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0F2B039E" w14:textId="77777777" w:rsidR="00A46DB9" w:rsidRPr="00D205C0" w:rsidRDefault="00A46DB9" w:rsidP="002C7B00">
            <w:pPr>
              <w:spacing w:after="40" w:line="276" w:lineRule="auto"/>
              <w:jc w:val="center"/>
              <w:rPr>
                <w:rFonts w:eastAsia="Aptos"/>
                <w:noProof/>
                <w:sz w:val="26"/>
                <w:szCs w:val="26"/>
              </w:rPr>
            </w:pPr>
          </w:p>
        </w:tc>
        <w:tc>
          <w:tcPr>
            <w:tcW w:w="221" w:type="pct"/>
            <w:shd w:val="clear" w:color="auto" w:fill="FBE4D5"/>
          </w:tcPr>
          <w:p w14:paraId="00367721" w14:textId="77777777" w:rsidR="00A46DB9" w:rsidRPr="00D205C0" w:rsidRDefault="00A46DB9" w:rsidP="002C7B00">
            <w:pPr>
              <w:spacing w:after="40" w:line="276" w:lineRule="auto"/>
              <w:jc w:val="center"/>
              <w:rPr>
                <w:rFonts w:eastAsia="Aptos"/>
                <w:noProof/>
                <w:sz w:val="26"/>
                <w:szCs w:val="26"/>
              </w:rPr>
            </w:pPr>
          </w:p>
        </w:tc>
      </w:tr>
      <w:tr w:rsidR="00A46DB9" w:rsidRPr="00D205C0" w14:paraId="5BBF4A6A" w14:textId="77777777" w:rsidTr="00AE7433">
        <w:trPr>
          <w:trHeight w:val="20"/>
        </w:trPr>
        <w:tc>
          <w:tcPr>
            <w:tcW w:w="185" w:type="pct"/>
            <w:vMerge/>
          </w:tcPr>
          <w:p w14:paraId="3878E8D8"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11897F56" w14:textId="77777777" w:rsidR="00A46DB9" w:rsidRPr="0062511F" w:rsidRDefault="00A46DB9" w:rsidP="002C7B00">
            <w:pPr>
              <w:spacing w:after="40" w:line="276" w:lineRule="auto"/>
              <w:jc w:val="center"/>
              <w:rPr>
                <w:rFonts w:eastAsia="Aptos"/>
                <w:noProof/>
                <w:sz w:val="24"/>
                <w:szCs w:val="24"/>
              </w:rPr>
            </w:pPr>
          </w:p>
        </w:tc>
        <w:tc>
          <w:tcPr>
            <w:tcW w:w="413" w:type="pct"/>
            <w:vMerge w:val="restart"/>
          </w:tcPr>
          <w:p w14:paraId="62E6CA0D" w14:textId="77777777" w:rsidR="00A46DB9" w:rsidRPr="0062511F" w:rsidRDefault="00A46DB9" w:rsidP="002C7B00">
            <w:pPr>
              <w:spacing w:after="40" w:line="276" w:lineRule="auto"/>
              <w:jc w:val="center"/>
              <w:rPr>
                <w:rFonts w:eastAsia="Aptos"/>
                <w:color w:val="auto"/>
                <w:spacing w:val="-8"/>
                <w:kern w:val="2"/>
                <w:sz w:val="24"/>
                <w:szCs w:val="24"/>
                <w14:ligatures w14:val="standardContextual"/>
              </w:rPr>
            </w:pPr>
            <w:r w:rsidRPr="0062511F">
              <w:rPr>
                <w:rFonts w:eastAsia="Aptos"/>
                <w:color w:val="auto"/>
                <w:spacing w:val="-8"/>
                <w:kern w:val="2"/>
                <w:sz w:val="24"/>
                <w:szCs w:val="24"/>
                <w14:ligatures w14:val="standardContextual"/>
              </w:rPr>
              <w:t>Nội dung 2.</w:t>
            </w:r>
          </w:p>
          <w:p w14:paraId="4AE23D52" w14:textId="77777777" w:rsidR="00A46DB9" w:rsidRPr="0062511F" w:rsidRDefault="00A46DB9" w:rsidP="002C7B00">
            <w:pPr>
              <w:spacing w:after="40" w:line="276" w:lineRule="auto"/>
              <w:jc w:val="center"/>
              <w:rPr>
                <w:rFonts w:eastAsia="Aptos"/>
                <w:color w:val="auto"/>
                <w:spacing w:val="-8"/>
                <w:kern w:val="2"/>
                <w:sz w:val="24"/>
                <w:szCs w:val="24"/>
                <w14:ligatures w14:val="standardContextual"/>
              </w:rPr>
            </w:pPr>
            <w:r w:rsidRPr="0062511F">
              <w:rPr>
                <w:sz w:val="24"/>
                <w:szCs w:val="24"/>
                <w:lang w:val="en"/>
              </w:rPr>
              <w:t xml:space="preserve">Di truyền học Mendel và mở rộng học thuyết Mendel </w:t>
            </w:r>
            <w:r w:rsidRPr="0062511F">
              <w:rPr>
                <w:rFonts w:eastAsia="Aptos"/>
                <w:color w:val="auto"/>
                <w:spacing w:val="-8"/>
                <w:kern w:val="2"/>
                <w:sz w:val="24"/>
                <w:szCs w:val="24"/>
                <w:lang w:val="vi-VN"/>
                <w14:ligatures w14:val="standardContextual"/>
              </w:rPr>
              <w:t>(</w:t>
            </w:r>
            <w:r w:rsidRPr="0062511F">
              <w:rPr>
                <w:rFonts w:eastAsia="Aptos"/>
                <w:color w:val="auto"/>
                <w:spacing w:val="-8"/>
                <w:kern w:val="2"/>
                <w:sz w:val="24"/>
                <w:szCs w:val="24"/>
                <w14:ligatures w14:val="standardContextual"/>
              </w:rPr>
              <w:t>3</w:t>
            </w:r>
            <w:r w:rsidRPr="0062511F">
              <w:rPr>
                <w:rFonts w:eastAsia="Aptos"/>
                <w:color w:val="auto"/>
                <w:spacing w:val="-8"/>
                <w:kern w:val="2"/>
                <w:sz w:val="24"/>
                <w:szCs w:val="24"/>
                <w:lang w:val="vi-VN"/>
                <w14:ligatures w14:val="standardContextual"/>
              </w:rPr>
              <w:t>t)</w:t>
            </w:r>
          </w:p>
        </w:tc>
        <w:tc>
          <w:tcPr>
            <w:tcW w:w="1787" w:type="pct"/>
          </w:tcPr>
          <w:p w14:paraId="64576281" w14:textId="1C9E48D4" w:rsidR="00A46DB9" w:rsidRDefault="00A46DB9" w:rsidP="002C7B00">
            <w:pPr>
              <w:spacing w:line="259" w:lineRule="auto"/>
              <w:rPr>
                <w:rFonts w:eastAsia="Aptos"/>
                <w:b/>
                <w:bCs/>
                <w:noProof/>
                <w:sz w:val="26"/>
                <w:szCs w:val="26"/>
              </w:rPr>
            </w:pPr>
            <w:r w:rsidRPr="00D205C0">
              <w:rPr>
                <w:rFonts w:eastAsia="Aptos"/>
                <w:b/>
                <w:bCs/>
                <w:noProof/>
                <w:sz w:val="26"/>
                <w:szCs w:val="26"/>
              </w:rPr>
              <w:t xml:space="preserve"> Nhận biết</w:t>
            </w:r>
            <w:r w:rsidR="001819E1">
              <w:rPr>
                <w:rFonts w:eastAsia="Aptos"/>
                <w:b/>
                <w:bCs/>
                <w:noProof/>
                <w:sz w:val="26"/>
                <w:szCs w:val="26"/>
              </w:rPr>
              <w:t>:</w:t>
            </w:r>
          </w:p>
          <w:p w14:paraId="6BB03E8E" w14:textId="77777777" w:rsidR="001819E1" w:rsidRPr="00524651" w:rsidRDefault="001819E1" w:rsidP="001819E1">
            <w:pPr>
              <w:pStyle w:val="Khc0"/>
              <w:numPr>
                <w:ilvl w:val="0"/>
                <w:numId w:val="6"/>
              </w:numPr>
              <w:tabs>
                <w:tab w:val="left" w:pos="230"/>
              </w:tabs>
              <w:jc w:val="both"/>
              <w:rPr>
                <w:sz w:val="24"/>
                <w:szCs w:val="24"/>
              </w:rPr>
            </w:pPr>
            <w:r w:rsidRPr="00524651">
              <w:rPr>
                <w:sz w:val="24"/>
                <w:szCs w:val="24"/>
              </w:rPr>
              <w:t>Nêu được bối cảnh ra đời thí nghiệm của Mendel.</w:t>
            </w:r>
          </w:p>
          <w:p w14:paraId="076AE867" w14:textId="432C03E0" w:rsidR="00A46DB9" w:rsidRPr="001819E1" w:rsidRDefault="001819E1" w:rsidP="001819E1">
            <w:pPr>
              <w:pStyle w:val="Khc0"/>
              <w:numPr>
                <w:ilvl w:val="0"/>
                <w:numId w:val="6"/>
              </w:numPr>
              <w:tabs>
                <w:tab w:val="left" w:pos="230"/>
              </w:tabs>
              <w:jc w:val="both"/>
              <w:rPr>
                <w:sz w:val="24"/>
                <w:szCs w:val="24"/>
              </w:rPr>
            </w:pPr>
            <w:r w:rsidRPr="00524651">
              <w:rPr>
                <w:sz w:val="24"/>
                <w:szCs w:val="24"/>
              </w:rPr>
              <w:t>Trình bày được cách bố trí và tiến hành thí nghiệm của Mendel.</w:t>
            </w:r>
          </w:p>
        </w:tc>
        <w:tc>
          <w:tcPr>
            <w:tcW w:w="237" w:type="pct"/>
            <w:shd w:val="clear" w:color="auto" w:fill="E2EFD9"/>
          </w:tcPr>
          <w:p w14:paraId="2B625C5C"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3</w:t>
            </w:r>
          </w:p>
        </w:tc>
        <w:tc>
          <w:tcPr>
            <w:tcW w:w="244" w:type="pct"/>
            <w:shd w:val="clear" w:color="auto" w:fill="E2EFD9"/>
          </w:tcPr>
          <w:p w14:paraId="777DFDF3" w14:textId="77777777" w:rsidR="00A46DB9" w:rsidRPr="00D205C0" w:rsidRDefault="00A46DB9" w:rsidP="002C7B00">
            <w:pPr>
              <w:spacing w:before="120" w:after="40" w:line="276" w:lineRule="auto"/>
              <w:jc w:val="center"/>
              <w:rPr>
                <w:rFonts w:eastAsia="Aptos"/>
                <w:noProof/>
                <w:sz w:val="26"/>
                <w:szCs w:val="26"/>
              </w:rPr>
            </w:pPr>
          </w:p>
        </w:tc>
        <w:tc>
          <w:tcPr>
            <w:tcW w:w="230" w:type="pct"/>
            <w:shd w:val="clear" w:color="auto" w:fill="E2EFD9"/>
          </w:tcPr>
          <w:p w14:paraId="37844CE3"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698672CF"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65EF60F0"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2B66CD0D"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21D53AD9"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0C3F697B"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77BE5492" w14:textId="77777777" w:rsidR="00A46DB9" w:rsidRPr="00D205C0" w:rsidRDefault="00A46DB9" w:rsidP="002C7B00">
            <w:pPr>
              <w:spacing w:after="40" w:line="276" w:lineRule="auto"/>
              <w:jc w:val="center"/>
              <w:rPr>
                <w:rFonts w:eastAsia="Aptos"/>
                <w:noProof/>
                <w:sz w:val="26"/>
                <w:szCs w:val="26"/>
              </w:rPr>
            </w:pPr>
          </w:p>
        </w:tc>
      </w:tr>
      <w:tr w:rsidR="00A46DB9" w:rsidRPr="00D205C0" w14:paraId="0D372B67" w14:textId="77777777" w:rsidTr="00AE7433">
        <w:trPr>
          <w:trHeight w:val="20"/>
        </w:trPr>
        <w:tc>
          <w:tcPr>
            <w:tcW w:w="185" w:type="pct"/>
            <w:vMerge/>
          </w:tcPr>
          <w:p w14:paraId="5496BB91"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35A69B91"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53AAE71C" w14:textId="77777777" w:rsidR="00A46DB9" w:rsidRPr="0062511F" w:rsidRDefault="00A46DB9" w:rsidP="002C7B00">
            <w:pPr>
              <w:spacing w:after="40" w:line="276" w:lineRule="auto"/>
              <w:jc w:val="center"/>
              <w:rPr>
                <w:rFonts w:eastAsia="Aptos"/>
                <w:b/>
                <w:noProof/>
                <w:sz w:val="24"/>
                <w:szCs w:val="24"/>
              </w:rPr>
            </w:pPr>
          </w:p>
        </w:tc>
        <w:tc>
          <w:tcPr>
            <w:tcW w:w="1787" w:type="pct"/>
          </w:tcPr>
          <w:p w14:paraId="5E710A6A" w14:textId="562C3A13" w:rsidR="00A46DB9" w:rsidRPr="001819E1" w:rsidRDefault="00A46DB9" w:rsidP="001819E1">
            <w:pPr>
              <w:ind w:hanging="11"/>
              <w:jc w:val="both"/>
              <w:rPr>
                <w:rFonts w:eastAsia="Aptos"/>
                <w:noProof/>
                <w:sz w:val="24"/>
                <w:szCs w:val="24"/>
              </w:rPr>
            </w:pPr>
            <w:r w:rsidRPr="00D205C0">
              <w:rPr>
                <w:rFonts w:eastAsia="Aptos"/>
                <w:b/>
                <w:bCs/>
                <w:noProof/>
                <w:sz w:val="26"/>
                <w:szCs w:val="26"/>
              </w:rPr>
              <w:t>Thông hiểu:</w:t>
            </w:r>
            <w:r w:rsidRPr="00D205C0">
              <w:rPr>
                <w:rFonts w:eastAsia="Aptos"/>
                <w:sz w:val="26"/>
                <w:szCs w:val="26"/>
              </w:rPr>
              <w:t xml:space="preserve"> </w:t>
            </w:r>
          </w:p>
          <w:p w14:paraId="0F5CC1D7" w14:textId="77777777" w:rsidR="001819E1" w:rsidRPr="001819E1" w:rsidRDefault="001819E1" w:rsidP="001819E1">
            <w:pPr>
              <w:numPr>
                <w:ilvl w:val="0"/>
                <w:numId w:val="6"/>
              </w:numPr>
              <w:tabs>
                <w:tab w:val="left" w:pos="216"/>
              </w:tabs>
              <w:jc w:val="both"/>
              <w:rPr>
                <w:rFonts w:eastAsia="Times New Roman"/>
                <w:color w:val="auto"/>
                <w:sz w:val="24"/>
                <w:szCs w:val="24"/>
              </w:rPr>
            </w:pPr>
            <w:r w:rsidRPr="001819E1">
              <w:rPr>
                <w:rFonts w:eastAsia="Times New Roman"/>
                <w:color w:val="auto"/>
                <w:sz w:val="24"/>
                <w:szCs w:val="24"/>
              </w:rPr>
              <w:t>Nêu được tính quy luật của hiện tượng di truyền và giải thích thí nghiệm của Mendel.</w:t>
            </w:r>
          </w:p>
          <w:p w14:paraId="31A97E44" w14:textId="07091910" w:rsidR="00A46DB9" w:rsidRPr="00D205C0" w:rsidRDefault="001819E1" w:rsidP="001819E1">
            <w:pPr>
              <w:ind w:hanging="11"/>
              <w:jc w:val="both"/>
              <w:rPr>
                <w:rFonts w:eastAsia="Aptos"/>
                <w:noProof/>
                <w:sz w:val="26"/>
                <w:szCs w:val="26"/>
              </w:rPr>
            </w:pPr>
            <w:r>
              <w:rPr>
                <w:color w:val="auto"/>
                <w:sz w:val="24"/>
                <w:szCs w:val="24"/>
              </w:rPr>
              <w:t xml:space="preserve">- </w:t>
            </w:r>
            <w:r w:rsidRPr="001819E1">
              <w:rPr>
                <w:color w:val="auto"/>
                <w:sz w:val="24"/>
                <w:szCs w:val="24"/>
              </w:rPr>
              <w:t>Trình bày được cơ sở tế bào học của các thí nghiệm của Mendel dựa trên mối quan hệ giữa nguyên phân, giảm phân và thụ tinh. Nêu được vì sao các quy luật di truyền của Mendel đặt nền móng cho di truyền học hiện đại.</w:t>
            </w:r>
          </w:p>
        </w:tc>
        <w:tc>
          <w:tcPr>
            <w:tcW w:w="237" w:type="pct"/>
            <w:shd w:val="clear" w:color="auto" w:fill="E2EFD9"/>
          </w:tcPr>
          <w:p w14:paraId="4E5DD6E9"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010A8B2E"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30" w:type="pct"/>
            <w:shd w:val="clear" w:color="auto" w:fill="E2EFD9"/>
          </w:tcPr>
          <w:p w14:paraId="0C8A11B8"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27D6878E"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6C1B0B0B"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64838CE2"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25C0A148"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69F7FF33"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6A0642A2" w14:textId="77777777" w:rsidR="00A46DB9" w:rsidRPr="00D205C0" w:rsidRDefault="00A46DB9" w:rsidP="002C7B00">
            <w:pPr>
              <w:spacing w:after="40" w:line="276" w:lineRule="auto"/>
              <w:jc w:val="center"/>
              <w:rPr>
                <w:rFonts w:eastAsia="Aptos"/>
                <w:noProof/>
                <w:sz w:val="26"/>
                <w:szCs w:val="26"/>
              </w:rPr>
            </w:pPr>
          </w:p>
        </w:tc>
      </w:tr>
      <w:tr w:rsidR="00A46DB9" w:rsidRPr="00D205C0" w14:paraId="6FB0AEA5" w14:textId="77777777" w:rsidTr="00AE7433">
        <w:trPr>
          <w:trHeight w:val="20"/>
        </w:trPr>
        <w:tc>
          <w:tcPr>
            <w:tcW w:w="185" w:type="pct"/>
            <w:vMerge/>
          </w:tcPr>
          <w:p w14:paraId="1888CD23"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53326C77"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5077E646" w14:textId="77777777" w:rsidR="00A46DB9" w:rsidRPr="0062511F" w:rsidRDefault="00A46DB9" w:rsidP="002C7B00">
            <w:pPr>
              <w:spacing w:after="40" w:line="276" w:lineRule="auto"/>
              <w:jc w:val="center"/>
              <w:rPr>
                <w:rFonts w:eastAsia="Aptos"/>
                <w:b/>
                <w:noProof/>
                <w:sz w:val="24"/>
                <w:szCs w:val="24"/>
              </w:rPr>
            </w:pPr>
          </w:p>
        </w:tc>
        <w:tc>
          <w:tcPr>
            <w:tcW w:w="1787" w:type="pct"/>
          </w:tcPr>
          <w:p w14:paraId="209DB710" w14:textId="77777777" w:rsidR="00A46DB9" w:rsidRPr="001819E1" w:rsidRDefault="00A46DB9" w:rsidP="001819E1">
            <w:pPr>
              <w:ind w:hanging="11"/>
              <w:jc w:val="both"/>
              <w:rPr>
                <w:rFonts w:eastAsia="Aptos"/>
                <w:sz w:val="24"/>
                <w:szCs w:val="24"/>
              </w:rPr>
            </w:pPr>
            <w:r w:rsidRPr="00D205C0">
              <w:rPr>
                <w:rFonts w:eastAsia="Aptos"/>
                <w:b/>
                <w:bCs/>
                <w:noProof/>
                <w:sz w:val="26"/>
                <w:szCs w:val="26"/>
              </w:rPr>
              <w:t>Vận dụng:</w:t>
            </w:r>
            <w:r w:rsidRPr="00D205C0">
              <w:rPr>
                <w:rFonts w:eastAsia="Aptos"/>
                <w:sz w:val="26"/>
                <w:szCs w:val="26"/>
              </w:rPr>
              <w:t xml:space="preserve"> </w:t>
            </w:r>
          </w:p>
          <w:p w14:paraId="4CD14F8F" w14:textId="77777777" w:rsidR="001819E1" w:rsidRPr="001819E1" w:rsidRDefault="001819E1" w:rsidP="001819E1">
            <w:pPr>
              <w:rPr>
                <w:color w:val="auto"/>
                <w:sz w:val="24"/>
                <w:szCs w:val="24"/>
              </w:rPr>
            </w:pPr>
            <w:r w:rsidRPr="001819E1">
              <w:rPr>
                <w:color w:val="auto"/>
                <w:sz w:val="24"/>
                <w:szCs w:val="24"/>
              </w:rPr>
              <w:t>- Giải thích được sản phẩm của các allele của cùng một gene và của các gene khác nhau có thể tương tác với nhau quy định tính trạng</w:t>
            </w:r>
          </w:p>
          <w:p w14:paraId="14E5F59F" w14:textId="77777777" w:rsidR="001819E1" w:rsidRPr="001819E1" w:rsidRDefault="001819E1" w:rsidP="001819E1">
            <w:pPr>
              <w:spacing w:before="60"/>
              <w:jc w:val="both"/>
              <w:rPr>
                <w:rFonts w:eastAsia="Times New Roman"/>
                <w:b/>
                <w:color w:val="auto"/>
                <w:sz w:val="24"/>
                <w:szCs w:val="24"/>
              </w:rPr>
            </w:pPr>
            <w:r w:rsidRPr="001819E1">
              <w:rPr>
                <w:color w:val="auto"/>
                <w:sz w:val="24"/>
                <w:szCs w:val="24"/>
              </w:rPr>
              <w:t xml:space="preserve">- Giải  các dạng bài tập liên quan đến quy luật di truyền </w:t>
            </w:r>
            <w:r w:rsidRPr="001819E1">
              <w:rPr>
                <w:rFonts w:eastAsia="Times New Roman"/>
                <w:b/>
                <w:color w:val="auto"/>
                <w:sz w:val="24"/>
                <w:szCs w:val="24"/>
              </w:rPr>
              <w:t>Mendel</w:t>
            </w:r>
          </w:p>
          <w:p w14:paraId="22C9EB7D" w14:textId="51843FB8" w:rsidR="001819E1" w:rsidRPr="00D205C0" w:rsidRDefault="001819E1" w:rsidP="002C7B00">
            <w:pPr>
              <w:spacing w:after="40" w:line="276" w:lineRule="auto"/>
              <w:ind w:hanging="11"/>
              <w:jc w:val="both"/>
              <w:rPr>
                <w:rFonts w:eastAsia="Aptos"/>
                <w:noProof/>
                <w:sz w:val="26"/>
                <w:szCs w:val="26"/>
              </w:rPr>
            </w:pPr>
          </w:p>
        </w:tc>
        <w:tc>
          <w:tcPr>
            <w:tcW w:w="237" w:type="pct"/>
            <w:shd w:val="clear" w:color="auto" w:fill="E2EFD9"/>
          </w:tcPr>
          <w:p w14:paraId="375BEF01"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5CECD5F9" w14:textId="77777777" w:rsidR="00A46DB9" w:rsidRPr="00D205C0" w:rsidRDefault="00A46DB9" w:rsidP="002C7B00">
            <w:pPr>
              <w:spacing w:after="40" w:line="276" w:lineRule="auto"/>
              <w:jc w:val="center"/>
              <w:rPr>
                <w:rFonts w:eastAsia="Aptos"/>
                <w:noProof/>
                <w:sz w:val="26"/>
                <w:szCs w:val="26"/>
              </w:rPr>
            </w:pPr>
          </w:p>
        </w:tc>
        <w:tc>
          <w:tcPr>
            <w:tcW w:w="230" w:type="pct"/>
            <w:shd w:val="clear" w:color="auto" w:fill="E2EFD9"/>
          </w:tcPr>
          <w:p w14:paraId="04D99EC8"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2BAD12A8"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29B1931F"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1C65C8CE"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07D557B0"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1E91AE0A" w14:textId="77777777" w:rsidR="00A46DB9" w:rsidRPr="00D205C0" w:rsidRDefault="00A46DB9" w:rsidP="002C7B00">
            <w:pPr>
              <w:spacing w:after="40" w:line="276" w:lineRule="auto"/>
              <w:jc w:val="center"/>
              <w:rPr>
                <w:rFonts w:eastAsia="Aptos"/>
                <w:noProof/>
                <w:sz w:val="26"/>
                <w:szCs w:val="26"/>
              </w:rPr>
            </w:pPr>
          </w:p>
        </w:tc>
        <w:tc>
          <w:tcPr>
            <w:tcW w:w="221" w:type="pct"/>
            <w:shd w:val="clear" w:color="auto" w:fill="FBE4D5"/>
          </w:tcPr>
          <w:p w14:paraId="55CE8AD3" w14:textId="77777777" w:rsidR="00A46DB9" w:rsidRPr="00D205C0" w:rsidRDefault="00A46DB9" w:rsidP="002C7B00">
            <w:pPr>
              <w:spacing w:after="40" w:line="276" w:lineRule="auto"/>
              <w:jc w:val="center"/>
              <w:rPr>
                <w:rFonts w:eastAsia="Aptos"/>
                <w:noProof/>
                <w:sz w:val="26"/>
                <w:szCs w:val="26"/>
              </w:rPr>
            </w:pPr>
            <w:r>
              <w:rPr>
                <w:rFonts w:eastAsia="Aptos"/>
                <w:noProof/>
                <w:sz w:val="26"/>
                <w:szCs w:val="26"/>
              </w:rPr>
              <w:t>1</w:t>
            </w:r>
          </w:p>
        </w:tc>
      </w:tr>
      <w:tr w:rsidR="00A46DB9" w:rsidRPr="00D205C0" w14:paraId="7A2DE2FD" w14:textId="77777777" w:rsidTr="00AE7433">
        <w:trPr>
          <w:trHeight w:val="20"/>
        </w:trPr>
        <w:tc>
          <w:tcPr>
            <w:tcW w:w="185" w:type="pct"/>
            <w:vMerge/>
          </w:tcPr>
          <w:p w14:paraId="6828E2A8"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038C2479" w14:textId="77777777" w:rsidR="00A46DB9" w:rsidRPr="0062511F" w:rsidRDefault="00A46DB9" w:rsidP="002C7B00">
            <w:pPr>
              <w:spacing w:after="40" w:line="276" w:lineRule="auto"/>
              <w:jc w:val="center"/>
              <w:rPr>
                <w:rFonts w:eastAsia="Aptos"/>
                <w:noProof/>
                <w:sz w:val="24"/>
                <w:szCs w:val="24"/>
              </w:rPr>
            </w:pPr>
          </w:p>
        </w:tc>
        <w:tc>
          <w:tcPr>
            <w:tcW w:w="413" w:type="pct"/>
            <w:vMerge w:val="restart"/>
          </w:tcPr>
          <w:p w14:paraId="325FD67A" w14:textId="77777777" w:rsidR="00A46DB9" w:rsidRPr="0062511F" w:rsidRDefault="00A46DB9" w:rsidP="002C7B00">
            <w:pPr>
              <w:spacing w:after="40" w:line="276" w:lineRule="auto"/>
              <w:jc w:val="center"/>
              <w:rPr>
                <w:rFonts w:eastAsia="Aptos"/>
                <w:noProof/>
                <w:sz w:val="24"/>
                <w:szCs w:val="24"/>
                <w:lang w:val="vi-VN"/>
              </w:rPr>
            </w:pPr>
            <w:r w:rsidRPr="0062511F">
              <w:rPr>
                <w:rFonts w:eastAsia="Aptos"/>
                <w:color w:val="auto"/>
                <w:spacing w:val="-8"/>
                <w:kern w:val="2"/>
                <w:sz w:val="24"/>
                <w:szCs w:val="24"/>
                <w14:ligatures w14:val="standardContextual"/>
              </w:rPr>
              <w:t>Nội dung 3.</w:t>
            </w:r>
            <w:r w:rsidRPr="0062511F">
              <w:rPr>
                <w:rFonts w:eastAsia="Times New Roman"/>
                <w:color w:val="auto"/>
                <w:sz w:val="24"/>
                <w:szCs w:val="24"/>
                <w:lang w:val="vi-VN"/>
              </w:rPr>
              <w:t xml:space="preserve"> Các quy luật di truyền của Morgan và di truyền giới tính </w:t>
            </w:r>
            <w:r w:rsidRPr="0062511F">
              <w:rPr>
                <w:rFonts w:eastAsia="Aptos"/>
                <w:color w:val="auto"/>
                <w:spacing w:val="-8"/>
                <w:kern w:val="2"/>
                <w:sz w:val="24"/>
                <w:szCs w:val="24"/>
                <w:lang w:val="vi-VN"/>
                <w14:ligatures w14:val="standardContextual"/>
              </w:rPr>
              <w:t>(2t)</w:t>
            </w:r>
          </w:p>
        </w:tc>
        <w:tc>
          <w:tcPr>
            <w:tcW w:w="1787" w:type="pct"/>
          </w:tcPr>
          <w:p w14:paraId="21B3D9B8" w14:textId="3E520841" w:rsidR="00A46DB9" w:rsidRDefault="00A46DB9" w:rsidP="00E25C44">
            <w:pPr>
              <w:rPr>
                <w:rFonts w:eastAsia="Aptos"/>
                <w:b/>
                <w:bCs/>
                <w:noProof/>
                <w:sz w:val="26"/>
                <w:szCs w:val="26"/>
              </w:rPr>
            </w:pPr>
            <w:r w:rsidRPr="00D205C0">
              <w:rPr>
                <w:rFonts w:eastAsia="Aptos"/>
                <w:b/>
                <w:bCs/>
                <w:noProof/>
                <w:sz w:val="26"/>
                <w:szCs w:val="26"/>
              </w:rPr>
              <w:t>Nhận biết</w:t>
            </w:r>
            <w:r w:rsidR="00C0286D">
              <w:rPr>
                <w:rFonts w:eastAsia="Aptos"/>
                <w:b/>
                <w:bCs/>
                <w:noProof/>
                <w:sz w:val="26"/>
                <w:szCs w:val="26"/>
              </w:rPr>
              <w:t>:</w:t>
            </w:r>
          </w:p>
          <w:p w14:paraId="22AAC8CD" w14:textId="25E5C13C" w:rsidR="00C0286D" w:rsidRPr="00524651" w:rsidRDefault="0043184A" w:rsidP="00E25C44">
            <w:pPr>
              <w:rPr>
                <w:sz w:val="24"/>
                <w:szCs w:val="24"/>
              </w:rPr>
            </w:pPr>
            <w:r>
              <w:rPr>
                <w:sz w:val="24"/>
                <w:szCs w:val="24"/>
              </w:rPr>
              <w:t xml:space="preserve">- </w:t>
            </w:r>
            <w:r w:rsidR="00C0286D" w:rsidRPr="00524651">
              <w:rPr>
                <w:sz w:val="24"/>
                <w:szCs w:val="24"/>
              </w:rPr>
              <w:t>Nêu được bối cảnh ra đời thí nghiệm của Morgan.</w:t>
            </w:r>
          </w:p>
          <w:p w14:paraId="0CE62E40" w14:textId="0C43BC78" w:rsidR="00C0286D" w:rsidRPr="00524651" w:rsidRDefault="0043184A" w:rsidP="00E25C44">
            <w:pPr>
              <w:spacing w:before="60"/>
              <w:jc w:val="both"/>
              <w:rPr>
                <w:rFonts w:eastAsia="Times New Roman"/>
                <w:sz w:val="24"/>
                <w:szCs w:val="24"/>
              </w:rPr>
            </w:pPr>
            <w:r>
              <w:rPr>
                <w:rFonts w:eastAsia="Times New Roman"/>
                <w:sz w:val="24"/>
                <w:szCs w:val="24"/>
              </w:rPr>
              <w:t xml:space="preserve">- </w:t>
            </w:r>
            <w:r w:rsidR="00C0286D" w:rsidRPr="00524651">
              <w:rPr>
                <w:rFonts w:eastAsia="Times New Roman"/>
                <w:sz w:val="24"/>
                <w:szCs w:val="24"/>
              </w:rPr>
              <w:t>Nêu được bối cảnh ra đời thí nghiệm của Morgan.</w:t>
            </w:r>
          </w:p>
          <w:p w14:paraId="7589158E" w14:textId="65EE6ED2" w:rsidR="00C0286D" w:rsidRPr="00524651" w:rsidRDefault="00EE2B8A" w:rsidP="00E25C44">
            <w:pPr>
              <w:spacing w:before="60"/>
              <w:jc w:val="both"/>
              <w:rPr>
                <w:rFonts w:eastAsia="Times New Roman"/>
                <w:sz w:val="24"/>
                <w:szCs w:val="24"/>
              </w:rPr>
            </w:pPr>
            <w:r>
              <w:rPr>
                <w:rFonts w:eastAsia="Times New Roman"/>
                <w:sz w:val="24"/>
                <w:szCs w:val="24"/>
              </w:rPr>
              <w:t xml:space="preserve">- </w:t>
            </w:r>
            <w:r w:rsidR="00C0286D" w:rsidRPr="00524651">
              <w:rPr>
                <w:rFonts w:eastAsia="Times New Roman"/>
                <w:sz w:val="24"/>
                <w:szCs w:val="24"/>
              </w:rPr>
              <w:t>Phát biểu được khái niệm liên kết gene.</w:t>
            </w:r>
          </w:p>
          <w:p w14:paraId="270CCD4B" w14:textId="33A19F0B" w:rsidR="00C0286D" w:rsidRPr="00524651" w:rsidRDefault="00EE2B8A" w:rsidP="00E25C44">
            <w:pPr>
              <w:spacing w:before="60"/>
              <w:jc w:val="both"/>
              <w:rPr>
                <w:rFonts w:eastAsia="Times New Roman"/>
                <w:sz w:val="24"/>
                <w:szCs w:val="24"/>
              </w:rPr>
            </w:pPr>
            <w:r>
              <w:rPr>
                <w:rFonts w:eastAsia="Times New Roman"/>
                <w:sz w:val="24"/>
                <w:szCs w:val="24"/>
              </w:rPr>
              <w:t xml:space="preserve">- </w:t>
            </w:r>
            <w:r w:rsidR="00C0286D" w:rsidRPr="00524651">
              <w:rPr>
                <w:rFonts w:eastAsia="Times New Roman"/>
                <w:sz w:val="24"/>
                <w:szCs w:val="24"/>
              </w:rPr>
              <w:t>Phát biểu được khái niệm hoán vị gene.</w:t>
            </w:r>
          </w:p>
          <w:p w14:paraId="312C6E85" w14:textId="13298234" w:rsidR="00C0286D" w:rsidRPr="00524651" w:rsidRDefault="00EE2B8A" w:rsidP="00E25C44">
            <w:pPr>
              <w:spacing w:before="60"/>
              <w:jc w:val="both"/>
              <w:rPr>
                <w:rFonts w:eastAsia="Times New Roman"/>
                <w:sz w:val="24"/>
                <w:szCs w:val="24"/>
              </w:rPr>
            </w:pPr>
            <w:r>
              <w:rPr>
                <w:rFonts w:eastAsia="Times New Roman"/>
                <w:sz w:val="24"/>
                <w:szCs w:val="24"/>
              </w:rPr>
              <w:t xml:space="preserve">- </w:t>
            </w:r>
            <w:r w:rsidR="00C0286D" w:rsidRPr="00524651">
              <w:rPr>
                <w:rFonts w:eastAsia="Times New Roman"/>
                <w:sz w:val="24"/>
                <w:szCs w:val="24"/>
              </w:rPr>
              <w:t>Nêu được khái niệm di truyền liên kết với giới tính.</w:t>
            </w:r>
          </w:p>
          <w:p w14:paraId="1098A79B" w14:textId="2A9B2247" w:rsidR="00C0286D" w:rsidRPr="00524651" w:rsidRDefault="00EE2B8A" w:rsidP="00E25C44">
            <w:pPr>
              <w:spacing w:before="60"/>
              <w:jc w:val="both"/>
              <w:rPr>
                <w:rFonts w:eastAsia="Times New Roman"/>
                <w:sz w:val="24"/>
                <w:szCs w:val="24"/>
              </w:rPr>
            </w:pPr>
            <w:r>
              <w:rPr>
                <w:rFonts w:eastAsia="Times New Roman"/>
                <w:sz w:val="24"/>
                <w:szCs w:val="24"/>
              </w:rPr>
              <w:t xml:space="preserve">- </w:t>
            </w:r>
            <w:r w:rsidR="00C0286D" w:rsidRPr="00524651">
              <w:rPr>
                <w:rFonts w:eastAsia="Times New Roman"/>
                <w:sz w:val="24"/>
                <w:szCs w:val="24"/>
              </w:rPr>
              <w:t>Nêu được khái niệm nhiễm sắc thể giới tính.</w:t>
            </w:r>
          </w:p>
          <w:p w14:paraId="4B629D21" w14:textId="494E5195" w:rsidR="00C0286D" w:rsidRPr="00524651" w:rsidRDefault="00EE2B8A" w:rsidP="00E25C44">
            <w:pPr>
              <w:spacing w:before="60"/>
              <w:jc w:val="both"/>
              <w:rPr>
                <w:rFonts w:eastAsia="Times New Roman"/>
                <w:sz w:val="24"/>
                <w:szCs w:val="24"/>
              </w:rPr>
            </w:pPr>
            <w:r>
              <w:rPr>
                <w:rFonts w:eastAsia="Times New Roman"/>
                <w:sz w:val="24"/>
                <w:szCs w:val="24"/>
              </w:rPr>
              <w:t xml:space="preserve">- </w:t>
            </w:r>
            <w:r w:rsidR="00C0286D" w:rsidRPr="00524651">
              <w:rPr>
                <w:rFonts w:eastAsia="Times New Roman"/>
                <w:sz w:val="24"/>
                <w:szCs w:val="24"/>
              </w:rPr>
              <w:t>Nêu được khái niệm di truyền giới tính.</w:t>
            </w:r>
          </w:p>
          <w:p w14:paraId="2132E131" w14:textId="553E7994" w:rsidR="00C0286D" w:rsidRPr="00524651" w:rsidRDefault="00EE2B8A" w:rsidP="00E25C44">
            <w:pPr>
              <w:spacing w:before="60"/>
              <w:jc w:val="both"/>
              <w:rPr>
                <w:rFonts w:eastAsia="Times New Roman"/>
                <w:sz w:val="24"/>
                <w:szCs w:val="24"/>
              </w:rPr>
            </w:pPr>
            <w:r>
              <w:rPr>
                <w:rFonts w:eastAsia="Times New Roman"/>
                <w:sz w:val="24"/>
                <w:szCs w:val="24"/>
              </w:rPr>
              <w:t xml:space="preserve">- </w:t>
            </w:r>
            <w:r w:rsidR="00C0286D" w:rsidRPr="00524651">
              <w:rPr>
                <w:rFonts w:eastAsia="Times New Roman"/>
                <w:sz w:val="24"/>
                <w:szCs w:val="24"/>
              </w:rPr>
              <w:t>Nêu được ý nghĩa của việc lập bản đồ di truyền.</w:t>
            </w:r>
          </w:p>
          <w:p w14:paraId="37F5E559" w14:textId="7F85C9C0" w:rsidR="00C0286D" w:rsidRPr="00524651" w:rsidRDefault="00EE2B8A" w:rsidP="00E25C44">
            <w:pPr>
              <w:spacing w:before="60"/>
              <w:jc w:val="both"/>
              <w:rPr>
                <w:rFonts w:eastAsia="Times New Roman"/>
                <w:sz w:val="24"/>
                <w:szCs w:val="24"/>
              </w:rPr>
            </w:pPr>
            <w:r>
              <w:rPr>
                <w:rFonts w:eastAsia="Times New Roman"/>
                <w:sz w:val="24"/>
                <w:szCs w:val="24"/>
              </w:rPr>
              <w:t xml:space="preserve">- </w:t>
            </w:r>
            <w:r w:rsidR="00C0286D" w:rsidRPr="00524651">
              <w:rPr>
                <w:rFonts w:eastAsia="Times New Roman"/>
                <w:sz w:val="24"/>
                <w:szCs w:val="24"/>
              </w:rPr>
              <w:t xml:space="preserve">Trình bày được phương pháp lập bản đồ di truyền (thông qua trao đổi chéo). </w:t>
            </w:r>
          </w:p>
          <w:p w14:paraId="0BB421B1" w14:textId="7375F995" w:rsidR="00A46DB9" w:rsidRPr="00E25C44" w:rsidRDefault="00EE2B8A" w:rsidP="00E25C44">
            <w:pPr>
              <w:rPr>
                <w:rFonts w:eastAsia="Aptos"/>
                <w:b/>
                <w:bCs/>
                <w:noProof/>
                <w:sz w:val="26"/>
                <w:szCs w:val="26"/>
              </w:rPr>
            </w:pPr>
            <w:r>
              <w:rPr>
                <w:rFonts w:eastAsia="Times New Roman"/>
                <w:sz w:val="24"/>
                <w:szCs w:val="24"/>
              </w:rPr>
              <w:t xml:space="preserve">- </w:t>
            </w:r>
            <w:r w:rsidR="00C0286D" w:rsidRPr="00524651">
              <w:rPr>
                <w:rFonts w:eastAsia="Times New Roman"/>
                <w:sz w:val="24"/>
                <w:szCs w:val="24"/>
              </w:rPr>
              <w:t xml:space="preserve"> Nêu được quan điểm của Mendel và Morgan về tính quy luật của hiện tượng di truyền.</w:t>
            </w:r>
          </w:p>
        </w:tc>
        <w:tc>
          <w:tcPr>
            <w:tcW w:w="237" w:type="pct"/>
            <w:shd w:val="clear" w:color="auto" w:fill="E2EFD9"/>
          </w:tcPr>
          <w:p w14:paraId="187D3F79"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E2EFD9"/>
          </w:tcPr>
          <w:p w14:paraId="17F8B2F7" w14:textId="77777777" w:rsidR="00A46DB9" w:rsidRPr="00D205C0" w:rsidRDefault="00A46DB9" w:rsidP="002C7B00">
            <w:pPr>
              <w:spacing w:before="120" w:after="40" w:line="276" w:lineRule="auto"/>
              <w:jc w:val="center"/>
              <w:rPr>
                <w:rFonts w:eastAsia="Aptos"/>
                <w:noProof/>
                <w:sz w:val="26"/>
                <w:szCs w:val="26"/>
              </w:rPr>
            </w:pPr>
          </w:p>
        </w:tc>
        <w:tc>
          <w:tcPr>
            <w:tcW w:w="230" w:type="pct"/>
            <w:shd w:val="clear" w:color="auto" w:fill="E2EFD9"/>
          </w:tcPr>
          <w:p w14:paraId="3AF67570"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1C041D03"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76" w:type="pct"/>
            <w:shd w:val="clear" w:color="auto" w:fill="F2F2F2"/>
          </w:tcPr>
          <w:p w14:paraId="64D9AEF7"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0E1A2063"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1B592399"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45B76FCF"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29494020" w14:textId="77777777" w:rsidR="00A46DB9" w:rsidRPr="00D205C0" w:rsidRDefault="00A46DB9" w:rsidP="002C7B00">
            <w:pPr>
              <w:spacing w:after="40" w:line="276" w:lineRule="auto"/>
              <w:jc w:val="center"/>
              <w:rPr>
                <w:rFonts w:eastAsia="Aptos"/>
                <w:noProof/>
                <w:sz w:val="26"/>
                <w:szCs w:val="26"/>
              </w:rPr>
            </w:pPr>
          </w:p>
        </w:tc>
      </w:tr>
      <w:tr w:rsidR="00A46DB9" w:rsidRPr="00D205C0" w14:paraId="42DDEB50" w14:textId="77777777" w:rsidTr="00AE7433">
        <w:trPr>
          <w:trHeight w:val="20"/>
        </w:trPr>
        <w:tc>
          <w:tcPr>
            <w:tcW w:w="185" w:type="pct"/>
            <w:vMerge/>
          </w:tcPr>
          <w:p w14:paraId="4D69FC2B" w14:textId="77777777" w:rsidR="00A46DB9" w:rsidRPr="00D205C0" w:rsidRDefault="00A46DB9" w:rsidP="009A7C31">
            <w:pPr>
              <w:spacing w:line="276" w:lineRule="auto"/>
              <w:jc w:val="center"/>
              <w:rPr>
                <w:rFonts w:eastAsia="Aptos"/>
                <w:noProof/>
                <w:sz w:val="26"/>
                <w:szCs w:val="26"/>
              </w:rPr>
            </w:pPr>
          </w:p>
        </w:tc>
        <w:tc>
          <w:tcPr>
            <w:tcW w:w="430" w:type="pct"/>
            <w:vMerge/>
          </w:tcPr>
          <w:p w14:paraId="75FBEBFD" w14:textId="77777777" w:rsidR="00A46DB9" w:rsidRPr="0062511F" w:rsidRDefault="00A46DB9" w:rsidP="009A7C31">
            <w:pPr>
              <w:spacing w:line="276" w:lineRule="auto"/>
              <w:jc w:val="center"/>
              <w:rPr>
                <w:rFonts w:eastAsia="Aptos"/>
                <w:b/>
                <w:iCs/>
                <w:color w:val="262626"/>
                <w:sz w:val="24"/>
                <w:szCs w:val="24"/>
              </w:rPr>
            </w:pPr>
          </w:p>
        </w:tc>
        <w:tc>
          <w:tcPr>
            <w:tcW w:w="413" w:type="pct"/>
            <w:vMerge/>
          </w:tcPr>
          <w:p w14:paraId="5C99381A" w14:textId="77777777" w:rsidR="00A46DB9" w:rsidRPr="0062511F" w:rsidRDefault="00A46DB9" w:rsidP="009A7C31">
            <w:pPr>
              <w:spacing w:line="276" w:lineRule="auto"/>
              <w:jc w:val="center"/>
              <w:rPr>
                <w:rFonts w:eastAsia="Aptos"/>
                <w:b/>
                <w:noProof/>
                <w:sz w:val="24"/>
                <w:szCs w:val="24"/>
              </w:rPr>
            </w:pPr>
          </w:p>
        </w:tc>
        <w:tc>
          <w:tcPr>
            <w:tcW w:w="1787" w:type="pct"/>
          </w:tcPr>
          <w:p w14:paraId="7D0A2C90" w14:textId="3EF1878D" w:rsidR="00A46DB9" w:rsidRPr="009A7C31" w:rsidRDefault="00A46DB9" w:rsidP="009A7C31">
            <w:pPr>
              <w:ind w:hanging="11"/>
              <w:jc w:val="both"/>
              <w:rPr>
                <w:rFonts w:eastAsia="Aptos"/>
                <w:noProof/>
                <w:sz w:val="24"/>
                <w:szCs w:val="24"/>
              </w:rPr>
            </w:pPr>
            <w:r w:rsidRPr="009A7C31">
              <w:rPr>
                <w:rFonts w:eastAsia="Aptos"/>
                <w:b/>
                <w:bCs/>
                <w:noProof/>
                <w:sz w:val="24"/>
                <w:szCs w:val="24"/>
              </w:rPr>
              <w:t>Thông hiểu:</w:t>
            </w:r>
            <w:r w:rsidRPr="009A7C31">
              <w:rPr>
                <w:rFonts w:eastAsia="Aptos"/>
                <w:sz w:val="24"/>
                <w:szCs w:val="24"/>
              </w:rPr>
              <w:t xml:space="preserve"> </w:t>
            </w:r>
          </w:p>
          <w:p w14:paraId="6F232A14" w14:textId="045C9245" w:rsidR="009A7C31" w:rsidRPr="009A7C31" w:rsidRDefault="009A7C31" w:rsidP="009A7C31">
            <w:pPr>
              <w:spacing w:before="60"/>
              <w:jc w:val="both"/>
              <w:rPr>
                <w:rFonts w:eastAsia="Times New Roman"/>
                <w:color w:val="auto"/>
                <w:sz w:val="24"/>
                <w:szCs w:val="24"/>
              </w:rPr>
            </w:pPr>
            <w:r>
              <w:rPr>
                <w:rFonts w:eastAsia="Times New Roman"/>
                <w:color w:val="auto"/>
                <w:sz w:val="24"/>
                <w:szCs w:val="24"/>
              </w:rPr>
              <w:t xml:space="preserve">- </w:t>
            </w:r>
            <w:r w:rsidRPr="009A7C31">
              <w:rPr>
                <w:rFonts w:eastAsia="Times New Roman"/>
                <w:color w:val="auto"/>
                <w:sz w:val="24"/>
                <w:szCs w:val="24"/>
              </w:rPr>
              <w:t>Trình bày được cách bố trí và tiến hành thí nghiệm của Morgan.</w:t>
            </w:r>
          </w:p>
          <w:p w14:paraId="33122106" w14:textId="11D67A44" w:rsidR="009A7C31" w:rsidRPr="009A7C31" w:rsidRDefault="009A7C31" w:rsidP="009A7C31">
            <w:pPr>
              <w:spacing w:before="60"/>
              <w:jc w:val="both"/>
              <w:rPr>
                <w:rFonts w:eastAsia="Times New Roman"/>
                <w:i/>
                <w:color w:val="auto"/>
                <w:sz w:val="24"/>
                <w:szCs w:val="24"/>
              </w:rPr>
            </w:pPr>
            <w:r>
              <w:rPr>
                <w:rFonts w:eastAsia="Times New Roman"/>
                <w:color w:val="auto"/>
                <w:sz w:val="24"/>
                <w:szCs w:val="24"/>
              </w:rPr>
              <w:t xml:space="preserve">- </w:t>
            </w:r>
            <w:r w:rsidRPr="009A7C31">
              <w:rPr>
                <w:rFonts w:eastAsia="Times New Roman"/>
                <w:color w:val="auto"/>
                <w:sz w:val="24"/>
                <w:szCs w:val="24"/>
              </w:rPr>
              <w:t>Trình bày được thí nghiệm của Morgan.</w:t>
            </w:r>
          </w:p>
          <w:p w14:paraId="5989C26A" w14:textId="366CA320" w:rsidR="009A7C31" w:rsidRPr="009A7C31" w:rsidRDefault="009A7C31" w:rsidP="009A7C31">
            <w:pPr>
              <w:spacing w:before="60"/>
              <w:jc w:val="both"/>
              <w:rPr>
                <w:rFonts w:eastAsia="Times New Roman"/>
                <w:color w:val="auto"/>
                <w:sz w:val="24"/>
                <w:szCs w:val="24"/>
              </w:rPr>
            </w:pPr>
            <w:r>
              <w:rPr>
                <w:rFonts w:eastAsia="Times New Roman"/>
                <w:color w:val="auto"/>
                <w:sz w:val="24"/>
                <w:szCs w:val="24"/>
              </w:rPr>
              <w:t xml:space="preserve">- </w:t>
            </w:r>
            <w:r w:rsidRPr="009A7C31">
              <w:rPr>
                <w:rFonts w:eastAsia="Times New Roman"/>
                <w:color w:val="auto"/>
                <w:sz w:val="24"/>
                <w:szCs w:val="24"/>
              </w:rPr>
              <w:t>Phân tích được cơ sở tế bào học và ý nghĩa của hoán vị gene.</w:t>
            </w:r>
          </w:p>
          <w:p w14:paraId="14F4312E" w14:textId="1D018363" w:rsidR="009A7C31" w:rsidRPr="009A7C31" w:rsidRDefault="009A7C31" w:rsidP="009A7C31">
            <w:pPr>
              <w:spacing w:before="60"/>
              <w:jc w:val="both"/>
              <w:rPr>
                <w:rFonts w:eastAsia="Times New Roman"/>
                <w:color w:val="auto"/>
                <w:sz w:val="24"/>
                <w:szCs w:val="24"/>
              </w:rPr>
            </w:pPr>
            <w:r>
              <w:rPr>
                <w:rFonts w:eastAsia="Times New Roman"/>
                <w:color w:val="auto"/>
                <w:sz w:val="24"/>
                <w:szCs w:val="24"/>
              </w:rPr>
              <w:t xml:space="preserve">- </w:t>
            </w:r>
            <w:r w:rsidRPr="009A7C31">
              <w:rPr>
                <w:rFonts w:eastAsia="Times New Roman"/>
                <w:color w:val="auto"/>
                <w:sz w:val="24"/>
                <w:szCs w:val="24"/>
              </w:rPr>
              <w:t>Phân tích được cơ sở tế bào học và ý nghĩa của liên kết gene.</w:t>
            </w:r>
          </w:p>
          <w:p w14:paraId="770F6EED" w14:textId="2BEB25C2" w:rsidR="009A7C31" w:rsidRPr="009A7C31" w:rsidRDefault="009A7C31" w:rsidP="009A7C31">
            <w:pPr>
              <w:spacing w:before="60"/>
              <w:jc w:val="both"/>
              <w:rPr>
                <w:rFonts w:eastAsia="Times New Roman"/>
                <w:color w:val="auto"/>
                <w:sz w:val="24"/>
                <w:szCs w:val="24"/>
              </w:rPr>
            </w:pPr>
            <w:r>
              <w:rPr>
                <w:rFonts w:eastAsia="Times New Roman"/>
                <w:color w:val="auto"/>
                <w:sz w:val="24"/>
                <w:szCs w:val="24"/>
              </w:rPr>
              <w:t xml:space="preserve">- </w:t>
            </w:r>
            <w:r w:rsidRPr="009A7C31">
              <w:rPr>
                <w:rFonts w:eastAsia="Times New Roman"/>
                <w:color w:val="auto"/>
                <w:sz w:val="24"/>
                <w:szCs w:val="24"/>
              </w:rPr>
              <w:t xml:space="preserve">Trình bày được cách bố trí thí nghiệm của Morgan </w:t>
            </w:r>
          </w:p>
          <w:p w14:paraId="261F634D" w14:textId="6349DE3A" w:rsidR="009A7C31" w:rsidRPr="009A7C31" w:rsidRDefault="009A7C31" w:rsidP="009A7C31">
            <w:pPr>
              <w:spacing w:before="60"/>
              <w:jc w:val="both"/>
              <w:rPr>
                <w:rFonts w:eastAsia="Times New Roman"/>
                <w:color w:val="auto"/>
                <w:sz w:val="24"/>
                <w:szCs w:val="24"/>
              </w:rPr>
            </w:pPr>
            <w:r>
              <w:rPr>
                <w:rFonts w:eastAsia="Times New Roman"/>
                <w:color w:val="auto"/>
                <w:sz w:val="24"/>
                <w:szCs w:val="24"/>
              </w:rPr>
              <w:t xml:space="preserve">- </w:t>
            </w:r>
            <w:r w:rsidRPr="009A7C31">
              <w:rPr>
                <w:rFonts w:eastAsia="Times New Roman"/>
                <w:color w:val="auto"/>
                <w:sz w:val="24"/>
                <w:szCs w:val="24"/>
              </w:rPr>
              <w:t>Phân tích được cơ chế di truyền xác định giới tính.</w:t>
            </w:r>
          </w:p>
          <w:p w14:paraId="0A5C7877" w14:textId="44F3E5DA" w:rsidR="00A46DB9" w:rsidRPr="009A7C31" w:rsidRDefault="009A7C31" w:rsidP="009A7C31">
            <w:pPr>
              <w:ind w:hanging="11"/>
              <w:jc w:val="both"/>
              <w:rPr>
                <w:rFonts w:eastAsia="Aptos"/>
                <w:noProof/>
                <w:sz w:val="24"/>
                <w:szCs w:val="24"/>
              </w:rPr>
            </w:pPr>
            <w:r>
              <w:rPr>
                <w:rFonts w:eastAsia="Times New Roman"/>
                <w:color w:val="auto"/>
                <w:sz w:val="24"/>
                <w:szCs w:val="24"/>
              </w:rPr>
              <w:t xml:space="preserve">- </w:t>
            </w:r>
            <w:r w:rsidRPr="009A7C31">
              <w:rPr>
                <w:rFonts w:eastAsia="Times New Roman"/>
                <w:color w:val="auto"/>
                <w:sz w:val="24"/>
                <w:szCs w:val="24"/>
              </w:rPr>
              <w:t>Giải thích được tỉ lệ lí thuyết giới tính trong tự nhiên thường là 1: 1</w:t>
            </w:r>
          </w:p>
        </w:tc>
        <w:tc>
          <w:tcPr>
            <w:tcW w:w="237" w:type="pct"/>
            <w:shd w:val="clear" w:color="auto" w:fill="E2EFD9"/>
          </w:tcPr>
          <w:p w14:paraId="1886334B" w14:textId="77777777" w:rsidR="00A46DB9" w:rsidRPr="00D205C0" w:rsidRDefault="00A46DB9" w:rsidP="009A7C31">
            <w:pPr>
              <w:spacing w:line="276" w:lineRule="auto"/>
              <w:jc w:val="center"/>
              <w:rPr>
                <w:rFonts w:eastAsia="Aptos"/>
                <w:noProof/>
                <w:sz w:val="26"/>
                <w:szCs w:val="26"/>
              </w:rPr>
            </w:pPr>
          </w:p>
        </w:tc>
        <w:tc>
          <w:tcPr>
            <w:tcW w:w="244" w:type="pct"/>
            <w:shd w:val="clear" w:color="auto" w:fill="E2EFD9"/>
          </w:tcPr>
          <w:p w14:paraId="6F6A715A" w14:textId="77777777" w:rsidR="00A46DB9" w:rsidRPr="00D205C0" w:rsidRDefault="00A46DB9" w:rsidP="009A7C31">
            <w:pPr>
              <w:spacing w:before="120" w:line="276" w:lineRule="auto"/>
              <w:jc w:val="center"/>
              <w:rPr>
                <w:rFonts w:eastAsia="Aptos"/>
                <w:noProof/>
                <w:sz w:val="26"/>
                <w:szCs w:val="26"/>
              </w:rPr>
            </w:pPr>
          </w:p>
        </w:tc>
        <w:tc>
          <w:tcPr>
            <w:tcW w:w="230" w:type="pct"/>
            <w:shd w:val="clear" w:color="auto" w:fill="E2EFD9"/>
          </w:tcPr>
          <w:p w14:paraId="618B70DF" w14:textId="77777777" w:rsidR="00A46DB9" w:rsidRPr="00D205C0" w:rsidRDefault="00A46DB9" w:rsidP="009A7C31">
            <w:pPr>
              <w:spacing w:before="120" w:line="276" w:lineRule="auto"/>
              <w:jc w:val="center"/>
              <w:rPr>
                <w:rFonts w:eastAsia="Aptos"/>
                <w:noProof/>
                <w:sz w:val="26"/>
                <w:szCs w:val="26"/>
              </w:rPr>
            </w:pPr>
          </w:p>
        </w:tc>
        <w:tc>
          <w:tcPr>
            <w:tcW w:w="239" w:type="pct"/>
            <w:shd w:val="clear" w:color="auto" w:fill="F2F2F2"/>
          </w:tcPr>
          <w:p w14:paraId="3D75F97F" w14:textId="77777777" w:rsidR="00A46DB9" w:rsidRPr="00D205C0" w:rsidRDefault="00A46DB9" w:rsidP="009A7C31">
            <w:pPr>
              <w:spacing w:before="120" w:line="276" w:lineRule="auto"/>
              <w:jc w:val="center"/>
              <w:rPr>
                <w:rFonts w:eastAsia="Aptos"/>
                <w:noProof/>
                <w:sz w:val="26"/>
                <w:szCs w:val="26"/>
              </w:rPr>
            </w:pPr>
          </w:p>
        </w:tc>
        <w:tc>
          <w:tcPr>
            <w:tcW w:w="276" w:type="pct"/>
            <w:shd w:val="clear" w:color="auto" w:fill="F2F2F2"/>
          </w:tcPr>
          <w:p w14:paraId="71F158D9" w14:textId="77777777" w:rsidR="00A46DB9" w:rsidRPr="00D205C0" w:rsidRDefault="00A46DB9" w:rsidP="009A7C31">
            <w:pPr>
              <w:spacing w:before="120" w:line="276" w:lineRule="auto"/>
              <w:jc w:val="center"/>
              <w:rPr>
                <w:rFonts w:eastAsia="Aptos"/>
                <w:noProof/>
                <w:sz w:val="26"/>
                <w:szCs w:val="26"/>
              </w:rPr>
            </w:pPr>
            <w:r>
              <w:rPr>
                <w:rFonts w:eastAsia="Aptos"/>
                <w:noProof/>
                <w:sz w:val="26"/>
                <w:szCs w:val="26"/>
              </w:rPr>
              <w:t>2</w:t>
            </w:r>
          </w:p>
        </w:tc>
        <w:tc>
          <w:tcPr>
            <w:tcW w:w="257" w:type="pct"/>
            <w:shd w:val="clear" w:color="auto" w:fill="F2F2F2"/>
          </w:tcPr>
          <w:p w14:paraId="52EA6342" w14:textId="77777777" w:rsidR="00A46DB9" w:rsidRPr="00D205C0" w:rsidRDefault="00A46DB9" w:rsidP="009A7C31">
            <w:pPr>
              <w:spacing w:before="120" w:line="276" w:lineRule="auto"/>
              <w:jc w:val="center"/>
              <w:rPr>
                <w:rFonts w:eastAsia="Aptos"/>
                <w:noProof/>
                <w:sz w:val="26"/>
                <w:szCs w:val="26"/>
              </w:rPr>
            </w:pPr>
          </w:p>
        </w:tc>
        <w:tc>
          <w:tcPr>
            <w:tcW w:w="237" w:type="pct"/>
            <w:shd w:val="clear" w:color="auto" w:fill="FBE4D5"/>
          </w:tcPr>
          <w:p w14:paraId="04EEC082" w14:textId="77777777" w:rsidR="00A46DB9" w:rsidRPr="00D205C0" w:rsidRDefault="00A46DB9" w:rsidP="009A7C31">
            <w:pPr>
              <w:spacing w:before="120" w:line="276" w:lineRule="auto"/>
              <w:jc w:val="center"/>
              <w:rPr>
                <w:rFonts w:eastAsia="Aptos"/>
                <w:noProof/>
                <w:sz w:val="26"/>
                <w:szCs w:val="26"/>
              </w:rPr>
            </w:pPr>
          </w:p>
        </w:tc>
        <w:tc>
          <w:tcPr>
            <w:tcW w:w="244" w:type="pct"/>
            <w:shd w:val="clear" w:color="auto" w:fill="FBE4D5"/>
          </w:tcPr>
          <w:p w14:paraId="565BF36C" w14:textId="77777777" w:rsidR="00A46DB9" w:rsidRPr="00D205C0" w:rsidRDefault="00A46DB9" w:rsidP="009A7C31">
            <w:pPr>
              <w:spacing w:before="120" w:line="276" w:lineRule="auto"/>
              <w:jc w:val="center"/>
              <w:rPr>
                <w:rFonts w:eastAsia="Aptos"/>
                <w:noProof/>
                <w:sz w:val="26"/>
                <w:szCs w:val="26"/>
              </w:rPr>
            </w:pPr>
          </w:p>
        </w:tc>
        <w:tc>
          <w:tcPr>
            <w:tcW w:w="221" w:type="pct"/>
            <w:shd w:val="clear" w:color="auto" w:fill="FBE4D5"/>
          </w:tcPr>
          <w:p w14:paraId="209658EB" w14:textId="77777777" w:rsidR="00A46DB9" w:rsidRPr="00D205C0" w:rsidRDefault="00A46DB9" w:rsidP="009A7C31">
            <w:pPr>
              <w:spacing w:line="276" w:lineRule="auto"/>
              <w:jc w:val="center"/>
              <w:rPr>
                <w:rFonts w:eastAsia="Aptos"/>
                <w:noProof/>
                <w:sz w:val="26"/>
                <w:szCs w:val="26"/>
              </w:rPr>
            </w:pPr>
          </w:p>
        </w:tc>
      </w:tr>
      <w:tr w:rsidR="00A46DB9" w:rsidRPr="00D205C0" w14:paraId="0AA86441" w14:textId="77777777" w:rsidTr="00AE7433">
        <w:trPr>
          <w:trHeight w:val="20"/>
        </w:trPr>
        <w:tc>
          <w:tcPr>
            <w:tcW w:w="185" w:type="pct"/>
            <w:vMerge/>
          </w:tcPr>
          <w:p w14:paraId="569941E4" w14:textId="77777777" w:rsidR="00A46DB9" w:rsidRPr="00D205C0" w:rsidRDefault="00A46DB9" w:rsidP="00E47E41">
            <w:pPr>
              <w:spacing w:line="276" w:lineRule="auto"/>
              <w:jc w:val="center"/>
              <w:rPr>
                <w:rFonts w:eastAsia="Aptos"/>
                <w:noProof/>
                <w:sz w:val="26"/>
                <w:szCs w:val="26"/>
              </w:rPr>
            </w:pPr>
          </w:p>
        </w:tc>
        <w:tc>
          <w:tcPr>
            <w:tcW w:w="430" w:type="pct"/>
            <w:vMerge/>
          </w:tcPr>
          <w:p w14:paraId="50819BE6" w14:textId="77777777" w:rsidR="00A46DB9" w:rsidRPr="0062511F" w:rsidRDefault="00A46DB9" w:rsidP="00E47E41">
            <w:pPr>
              <w:spacing w:line="276" w:lineRule="auto"/>
              <w:jc w:val="center"/>
              <w:rPr>
                <w:rFonts w:eastAsia="Aptos"/>
                <w:b/>
                <w:iCs/>
                <w:color w:val="262626"/>
                <w:sz w:val="24"/>
                <w:szCs w:val="24"/>
              </w:rPr>
            </w:pPr>
          </w:p>
        </w:tc>
        <w:tc>
          <w:tcPr>
            <w:tcW w:w="413" w:type="pct"/>
            <w:vMerge/>
          </w:tcPr>
          <w:p w14:paraId="174698C1" w14:textId="77777777" w:rsidR="00A46DB9" w:rsidRPr="0062511F" w:rsidRDefault="00A46DB9" w:rsidP="00E47E41">
            <w:pPr>
              <w:spacing w:line="276" w:lineRule="auto"/>
              <w:jc w:val="center"/>
              <w:rPr>
                <w:rFonts w:eastAsia="Aptos"/>
                <w:b/>
                <w:noProof/>
                <w:sz w:val="24"/>
                <w:szCs w:val="24"/>
              </w:rPr>
            </w:pPr>
          </w:p>
        </w:tc>
        <w:tc>
          <w:tcPr>
            <w:tcW w:w="1787" w:type="pct"/>
          </w:tcPr>
          <w:p w14:paraId="4CFE5D86" w14:textId="77777777" w:rsidR="00A46DB9" w:rsidRDefault="00A46DB9" w:rsidP="00E47E41">
            <w:pPr>
              <w:ind w:hanging="11"/>
              <w:rPr>
                <w:rFonts w:eastAsia="Aptos"/>
                <w:sz w:val="26"/>
                <w:szCs w:val="26"/>
              </w:rPr>
            </w:pPr>
            <w:r w:rsidRPr="00D205C0">
              <w:rPr>
                <w:rFonts w:eastAsia="Aptos"/>
                <w:b/>
                <w:bCs/>
                <w:noProof/>
                <w:sz w:val="26"/>
                <w:szCs w:val="26"/>
              </w:rPr>
              <w:t>Vận dụng:</w:t>
            </w:r>
            <w:r w:rsidRPr="00D205C0">
              <w:rPr>
                <w:rFonts w:eastAsia="Aptos"/>
                <w:sz w:val="26"/>
                <w:szCs w:val="26"/>
              </w:rPr>
              <w:t xml:space="preserve"> </w:t>
            </w:r>
          </w:p>
          <w:p w14:paraId="5556C83A" w14:textId="2CD9FE8E" w:rsidR="00E47E41" w:rsidRPr="00524651" w:rsidRDefault="00E47E41" w:rsidP="00E47E41">
            <w:pPr>
              <w:spacing w:before="60"/>
              <w:rPr>
                <w:rFonts w:eastAsia="Times New Roman"/>
                <w:sz w:val="24"/>
                <w:szCs w:val="24"/>
              </w:rPr>
            </w:pPr>
            <w:r>
              <w:rPr>
                <w:rFonts w:eastAsia="Times New Roman"/>
                <w:sz w:val="24"/>
                <w:szCs w:val="24"/>
              </w:rPr>
              <w:t xml:space="preserve">- </w:t>
            </w:r>
            <w:r w:rsidRPr="00524651">
              <w:rPr>
                <w:rFonts w:eastAsia="Times New Roman"/>
                <w:sz w:val="24"/>
                <w:szCs w:val="24"/>
              </w:rPr>
              <w:t>Trình bày được quan điểm của bản thân về việc điều khiển giới tính ở người theo ý muốn.</w:t>
            </w:r>
          </w:p>
          <w:p w14:paraId="7D4C3E25" w14:textId="2D5D3D35" w:rsidR="00E47E41" w:rsidRPr="00524651" w:rsidRDefault="00E47E41" w:rsidP="00E47E41">
            <w:pPr>
              <w:rPr>
                <w:rFonts w:eastAsia="Times New Roman"/>
                <w:sz w:val="24"/>
                <w:szCs w:val="24"/>
              </w:rPr>
            </w:pPr>
            <w:r>
              <w:rPr>
                <w:rFonts w:eastAsia="Times New Roman"/>
                <w:sz w:val="24"/>
                <w:szCs w:val="24"/>
              </w:rPr>
              <w:t xml:space="preserve">- </w:t>
            </w:r>
            <w:r w:rsidRPr="00524651">
              <w:rPr>
                <w:rFonts w:eastAsia="Times New Roman"/>
                <w:sz w:val="24"/>
                <w:szCs w:val="24"/>
              </w:rPr>
              <w:t>Giải thích các vấn đề trong thực tiễn như: điều khiển giới tính trong chăn nuôi, phát hiện bệnh do rối loạn cơ chế phân li, tổ hợp nhiễm sắc thể giới tính,...</w:t>
            </w:r>
          </w:p>
          <w:p w14:paraId="0A5EE18F" w14:textId="70F912EA" w:rsidR="00E47E41" w:rsidRPr="00D205C0" w:rsidRDefault="00E47E41" w:rsidP="00E47E41">
            <w:pPr>
              <w:ind w:hanging="11"/>
              <w:rPr>
                <w:rFonts w:eastAsia="Aptos"/>
                <w:noProof/>
                <w:sz w:val="26"/>
                <w:szCs w:val="26"/>
              </w:rPr>
            </w:pPr>
            <w:r w:rsidRPr="00524651">
              <w:rPr>
                <w:sz w:val="24"/>
                <w:szCs w:val="24"/>
              </w:rPr>
              <w:t>- Giải  các dạng bài tập liên quan đến quy luật di truyền Morgan</w:t>
            </w:r>
          </w:p>
        </w:tc>
        <w:tc>
          <w:tcPr>
            <w:tcW w:w="237" w:type="pct"/>
            <w:shd w:val="clear" w:color="auto" w:fill="E2EFD9"/>
          </w:tcPr>
          <w:p w14:paraId="74FFDC53" w14:textId="77777777" w:rsidR="00A46DB9" w:rsidRPr="00D205C0" w:rsidRDefault="00A46DB9" w:rsidP="00E47E41">
            <w:pPr>
              <w:spacing w:line="276" w:lineRule="auto"/>
              <w:jc w:val="center"/>
              <w:rPr>
                <w:rFonts w:eastAsia="Aptos"/>
                <w:noProof/>
                <w:sz w:val="26"/>
                <w:szCs w:val="26"/>
              </w:rPr>
            </w:pPr>
          </w:p>
        </w:tc>
        <w:tc>
          <w:tcPr>
            <w:tcW w:w="244" w:type="pct"/>
            <w:shd w:val="clear" w:color="auto" w:fill="E2EFD9"/>
          </w:tcPr>
          <w:p w14:paraId="16B450E5" w14:textId="77777777" w:rsidR="00A46DB9" w:rsidRPr="00D205C0" w:rsidRDefault="00A46DB9" w:rsidP="00E47E41">
            <w:pPr>
              <w:spacing w:line="276" w:lineRule="auto"/>
              <w:jc w:val="center"/>
              <w:rPr>
                <w:rFonts w:eastAsia="Aptos"/>
                <w:noProof/>
                <w:sz w:val="26"/>
                <w:szCs w:val="26"/>
              </w:rPr>
            </w:pPr>
          </w:p>
        </w:tc>
        <w:tc>
          <w:tcPr>
            <w:tcW w:w="230" w:type="pct"/>
            <w:shd w:val="clear" w:color="auto" w:fill="E2EFD9"/>
          </w:tcPr>
          <w:p w14:paraId="1E9014AB" w14:textId="77777777" w:rsidR="00A46DB9" w:rsidRPr="00D205C0" w:rsidRDefault="00A46DB9" w:rsidP="00E47E41">
            <w:pPr>
              <w:spacing w:before="120" w:line="276" w:lineRule="auto"/>
              <w:jc w:val="center"/>
              <w:rPr>
                <w:rFonts w:eastAsia="Aptos"/>
                <w:noProof/>
                <w:sz w:val="26"/>
                <w:szCs w:val="26"/>
              </w:rPr>
            </w:pPr>
          </w:p>
        </w:tc>
        <w:tc>
          <w:tcPr>
            <w:tcW w:w="239" w:type="pct"/>
            <w:shd w:val="clear" w:color="auto" w:fill="F2F2F2"/>
          </w:tcPr>
          <w:p w14:paraId="1875B5CC" w14:textId="77777777" w:rsidR="00A46DB9" w:rsidRPr="00D205C0" w:rsidRDefault="00A46DB9" w:rsidP="00E47E41">
            <w:pPr>
              <w:spacing w:before="120" w:line="276" w:lineRule="auto"/>
              <w:jc w:val="center"/>
              <w:rPr>
                <w:rFonts w:eastAsia="Aptos"/>
                <w:noProof/>
                <w:sz w:val="26"/>
                <w:szCs w:val="26"/>
              </w:rPr>
            </w:pPr>
          </w:p>
        </w:tc>
        <w:tc>
          <w:tcPr>
            <w:tcW w:w="276" w:type="pct"/>
            <w:shd w:val="clear" w:color="auto" w:fill="F2F2F2"/>
          </w:tcPr>
          <w:p w14:paraId="76CC0622" w14:textId="77777777" w:rsidR="00A46DB9" w:rsidRPr="00D205C0" w:rsidRDefault="00A46DB9" w:rsidP="00E47E41">
            <w:pPr>
              <w:spacing w:before="120" w:line="276" w:lineRule="auto"/>
              <w:jc w:val="center"/>
              <w:rPr>
                <w:rFonts w:eastAsia="Aptos"/>
                <w:noProof/>
                <w:sz w:val="26"/>
                <w:szCs w:val="26"/>
              </w:rPr>
            </w:pPr>
          </w:p>
        </w:tc>
        <w:tc>
          <w:tcPr>
            <w:tcW w:w="257" w:type="pct"/>
            <w:shd w:val="clear" w:color="auto" w:fill="F2F2F2"/>
          </w:tcPr>
          <w:p w14:paraId="0C143AF2" w14:textId="77777777" w:rsidR="00A46DB9" w:rsidRPr="00D205C0" w:rsidRDefault="00A46DB9" w:rsidP="00E47E41">
            <w:pPr>
              <w:spacing w:before="120" w:line="276" w:lineRule="auto"/>
              <w:jc w:val="center"/>
              <w:rPr>
                <w:rFonts w:eastAsia="Aptos"/>
                <w:noProof/>
                <w:sz w:val="26"/>
                <w:szCs w:val="26"/>
              </w:rPr>
            </w:pPr>
            <w:r>
              <w:rPr>
                <w:rFonts w:eastAsia="Aptos"/>
                <w:noProof/>
                <w:sz w:val="26"/>
                <w:szCs w:val="26"/>
              </w:rPr>
              <w:t>1</w:t>
            </w:r>
          </w:p>
        </w:tc>
        <w:tc>
          <w:tcPr>
            <w:tcW w:w="237" w:type="pct"/>
            <w:shd w:val="clear" w:color="auto" w:fill="FBE4D5"/>
          </w:tcPr>
          <w:p w14:paraId="7F25FB4D" w14:textId="77777777" w:rsidR="00A46DB9" w:rsidRPr="00D205C0" w:rsidRDefault="00A46DB9" w:rsidP="00E47E41">
            <w:pPr>
              <w:spacing w:before="120" w:line="276" w:lineRule="auto"/>
              <w:jc w:val="center"/>
              <w:rPr>
                <w:rFonts w:eastAsia="Aptos"/>
                <w:noProof/>
                <w:sz w:val="26"/>
                <w:szCs w:val="26"/>
              </w:rPr>
            </w:pPr>
          </w:p>
        </w:tc>
        <w:tc>
          <w:tcPr>
            <w:tcW w:w="244" w:type="pct"/>
            <w:shd w:val="clear" w:color="auto" w:fill="FBE4D5"/>
          </w:tcPr>
          <w:p w14:paraId="6F26AB50" w14:textId="77777777" w:rsidR="00A46DB9" w:rsidRPr="00D205C0" w:rsidRDefault="00A46DB9" w:rsidP="00E47E41">
            <w:pPr>
              <w:spacing w:line="276" w:lineRule="auto"/>
              <w:jc w:val="center"/>
              <w:rPr>
                <w:rFonts w:eastAsia="Aptos"/>
                <w:noProof/>
                <w:sz w:val="26"/>
                <w:szCs w:val="26"/>
              </w:rPr>
            </w:pPr>
          </w:p>
        </w:tc>
        <w:tc>
          <w:tcPr>
            <w:tcW w:w="221" w:type="pct"/>
            <w:shd w:val="clear" w:color="auto" w:fill="FBE4D5"/>
          </w:tcPr>
          <w:p w14:paraId="3986FD18" w14:textId="77777777" w:rsidR="00A46DB9" w:rsidRPr="00D205C0" w:rsidRDefault="00A46DB9" w:rsidP="00E47E41">
            <w:pPr>
              <w:spacing w:line="276" w:lineRule="auto"/>
              <w:jc w:val="center"/>
              <w:rPr>
                <w:rFonts w:eastAsia="Aptos"/>
                <w:noProof/>
                <w:sz w:val="26"/>
                <w:szCs w:val="26"/>
              </w:rPr>
            </w:pPr>
          </w:p>
        </w:tc>
      </w:tr>
      <w:tr w:rsidR="00A46DB9" w:rsidRPr="00D205C0" w14:paraId="394E7212" w14:textId="77777777" w:rsidTr="00AE7433">
        <w:trPr>
          <w:trHeight w:val="20"/>
        </w:trPr>
        <w:tc>
          <w:tcPr>
            <w:tcW w:w="185" w:type="pct"/>
            <w:vMerge/>
          </w:tcPr>
          <w:p w14:paraId="791ABF9E"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1235FE79" w14:textId="77777777" w:rsidR="00A46DB9" w:rsidRPr="0062511F" w:rsidRDefault="00A46DB9" w:rsidP="002C7B00">
            <w:pPr>
              <w:spacing w:after="40" w:line="276" w:lineRule="auto"/>
              <w:jc w:val="center"/>
              <w:rPr>
                <w:rFonts w:eastAsia="Aptos"/>
                <w:noProof/>
                <w:sz w:val="24"/>
                <w:szCs w:val="24"/>
              </w:rPr>
            </w:pPr>
          </w:p>
        </w:tc>
        <w:tc>
          <w:tcPr>
            <w:tcW w:w="413" w:type="pct"/>
          </w:tcPr>
          <w:p w14:paraId="3C7014FD" w14:textId="77777777" w:rsidR="00A46DB9" w:rsidRPr="0062511F" w:rsidRDefault="00A46DB9" w:rsidP="002C7B00">
            <w:pPr>
              <w:spacing w:after="40" w:line="276" w:lineRule="auto"/>
              <w:jc w:val="center"/>
              <w:rPr>
                <w:rFonts w:eastAsia="Times New Roman"/>
                <w:color w:val="262626"/>
                <w:sz w:val="24"/>
                <w:szCs w:val="24"/>
                <w:lang w:val="de-DE"/>
              </w:rPr>
            </w:pPr>
            <w:r w:rsidRPr="0062511F">
              <w:rPr>
                <w:rFonts w:eastAsia="Aptos"/>
                <w:color w:val="auto"/>
                <w:spacing w:val="-8"/>
                <w:kern w:val="2"/>
                <w:sz w:val="24"/>
                <w:szCs w:val="24"/>
                <w:lang w:val="de-DE"/>
                <w14:ligatures w14:val="standardContextual"/>
              </w:rPr>
              <w:t>Nội dung 4.</w:t>
            </w:r>
            <w:r w:rsidRPr="0062511F">
              <w:rPr>
                <w:rFonts w:eastAsia="Times New Roman"/>
                <w:color w:val="auto"/>
                <w:sz w:val="24"/>
                <w:szCs w:val="24"/>
                <w:lang w:val="vi-VN"/>
              </w:rPr>
              <w:t xml:space="preserve"> Di truyền gene ngoài nhân</w:t>
            </w:r>
            <w:r w:rsidRPr="0062511F">
              <w:rPr>
                <w:rFonts w:eastAsia="Times New Roman"/>
                <w:color w:val="auto"/>
                <w:sz w:val="24"/>
                <w:szCs w:val="24"/>
                <w:lang w:val="de-DE"/>
              </w:rPr>
              <w:t xml:space="preserve">   </w:t>
            </w:r>
            <w:r w:rsidRPr="0062511F">
              <w:rPr>
                <w:rFonts w:eastAsia="Aptos"/>
                <w:color w:val="auto"/>
                <w:spacing w:val="-8"/>
                <w:kern w:val="2"/>
                <w:sz w:val="24"/>
                <w:szCs w:val="24"/>
                <w:lang w:val="vi-VN"/>
                <w14:ligatures w14:val="standardContextual"/>
              </w:rPr>
              <w:t>(</w:t>
            </w:r>
            <w:r w:rsidRPr="0062511F">
              <w:rPr>
                <w:rFonts w:eastAsia="Aptos"/>
                <w:color w:val="auto"/>
                <w:spacing w:val="-8"/>
                <w:kern w:val="2"/>
                <w:sz w:val="24"/>
                <w:szCs w:val="24"/>
                <w:lang w:val="de-DE"/>
                <w14:ligatures w14:val="standardContextual"/>
              </w:rPr>
              <w:t>1</w:t>
            </w:r>
            <w:r w:rsidRPr="0062511F">
              <w:rPr>
                <w:rFonts w:eastAsia="Aptos"/>
                <w:color w:val="auto"/>
                <w:spacing w:val="-8"/>
                <w:kern w:val="2"/>
                <w:sz w:val="24"/>
                <w:szCs w:val="24"/>
                <w:lang w:val="vi-VN"/>
                <w14:ligatures w14:val="standardContextual"/>
              </w:rPr>
              <w:t>t)</w:t>
            </w:r>
          </w:p>
        </w:tc>
        <w:tc>
          <w:tcPr>
            <w:tcW w:w="1787" w:type="pct"/>
          </w:tcPr>
          <w:p w14:paraId="32E20E1F" w14:textId="7BF13A9D" w:rsidR="00A46DB9" w:rsidRPr="00E47E41" w:rsidRDefault="00A46DB9" w:rsidP="00E47E41">
            <w:pPr>
              <w:rPr>
                <w:rFonts w:eastAsia="Aptos"/>
                <w:b/>
                <w:bCs/>
                <w:noProof/>
                <w:sz w:val="24"/>
                <w:szCs w:val="24"/>
                <w:lang w:val="de-DE"/>
              </w:rPr>
            </w:pPr>
            <w:r w:rsidRPr="00E47E41">
              <w:rPr>
                <w:rFonts w:eastAsia="Aptos"/>
                <w:b/>
                <w:bCs/>
                <w:noProof/>
                <w:sz w:val="26"/>
                <w:szCs w:val="26"/>
                <w:lang w:val="de-DE"/>
              </w:rPr>
              <w:t xml:space="preserve">Nhận biết. </w:t>
            </w:r>
          </w:p>
          <w:p w14:paraId="461C5114" w14:textId="77777777" w:rsidR="00E47E41" w:rsidRPr="00E47E41" w:rsidRDefault="00E47E41" w:rsidP="00E47E41">
            <w:pPr>
              <w:jc w:val="both"/>
              <w:rPr>
                <w:color w:val="auto"/>
                <w:sz w:val="24"/>
                <w:szCs w:val="24"/>
                <w:lang w:val="de-DE"/>
              </w:rPr>
            </w:pPr>
            <w:r w:rsidRPr="00E47E41">
              <w:rPr>
                <w:color w:val="auto"/>
                <w:sz w:val="24"/>
                <w:szCs w:val="24"/>
                <w:lang w:val="de-DE"/>
              </w:rPr>
              <w:t>- Trình bày được bối cảnh ra đời thí nghiệm của Correns.</w:t>
            </w:r>
          </w:p>
          <w:p w14:paraId="348CD495" w14:textId="77777777" w:rsidR="00A46DB9" w:rsidRPr="00E47E41" w:rsidRDefault="00E47E41" w:rsidP="00E47E41">
            <w:pPr>
              <w:rPr>
                <w:color w:val="auto"/>
                <w:sz w:val="24"/>
                <w:szCs w:val="24"/>
                <w:lang w:val="de-DE"/>
              </w:rPr>
            </w:pPr>
            <w:r w:rsidRPr="00E47E41">
              <w:rPr>
                <w:color w:val="auto"/>
                <w:sz w:val="24"/>
                <w:szCs w:val="24"/>
                <w:lang w:val="de-DE"/>
              </w:rPr>
              <w:t xml:space="preserve">- Trình bày được đặc điểm di truyền của gene ngoài nhân </w:t>
            </w:r>
          </w:p>
          <w:p w14:paraId="2544776E" w14:textId="36C1428A" w:rsidR="00E47E41" w:rsidRPr="00E47E41" w:rsidRDefault="00E47E41" w:rsidP="00E47E41">
            <w:pPr>
              <w:rPr>
                <w:lang w:val="de-DE"/>
              </w:rPr>
            </w:pPr>
            <w:r w:rsidRPr="00E47E41">
              <w:rPr>
                <w:color w:val="auto"/>
                <w:sz w:val="24"/>
                <w:szCs w:val="24"/>
                <w:lang w:val="de-DE"/>
              </w:rPr>
              <w:t>- Trình bày được thí nghiệm chứng minh di truyền gene ngoài nhân của Correns (trong các bào quan như ti thể, lạp thể).</w:t>
            </w:r>
          </w:p>
        </w:tc>
        <w:tc>
          <w:tcPr>
            <w:tcW w:w="237" w:type="pct"/>
            <w:shd w:val="clear" w:color="auto" w:fill="E2EFD9"/>
          </w:tcPr>
          <w:p w14:paraId="4EA68B54"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2</w:t>
            </w:r>
          </w:p>
        </w:tc>
        <w:tc>
          <w:tcPr>
            <w:tcW w:w="244" w:type="pct"/>
            <w:shd w:val="clear" w:color="auto" w:fill="E2EFD9"/>
          </w:tcPr>
          <w:p w14:paraId="663C0395" w14:textId="77777777" w:rsidR="00A46DB9" w:rsidRPr="00D205C0" w:rsidRDefault="00A46DB9" w:rsidP="002C7B00">
            <w:pPr>
              <w:spacing w:before="120" w:after="40" w:line="276" w:lineRule="auto"/>
              <w:jc w:val="center"/>
              <w:rPr>
                <w:rFonts w:eastAsia="Aptos"/>
                <w:noProof/>
                <w:sz w:val="26"/>
                <w:szCs w:val="26"/>
              </w:rPr>
            </w:pPr>
          </w:p>
        </w:tc>
        <w:tc>
          <w:tcPr>
            <w:tcW w:w="230" w:type="pct"/>
            <w:shd w:val="clear" w:color="auto" w:fill="E2EFD9"/>
          </w:tcPr>
          <w:p w14:paraId="276264D0"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04C258CE"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2ED59720"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53137A9E"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2D53F0FE"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085101D7"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26C0461C" w14:textId="77777777" w:rsidR="00A46DB9" w:rsidRPr="00D205C0" w:rsidRDefault="00A46DB9" w:rsidP="002C7B00">
            <w:pPr>
              <w:spacing w:after="40" w:line="276" w:lineRule="auto"/>
              <w:jc w:val="center"/>
              <w:rPr>
                <w:rFonts w:eastAsia="Aptos"/>
                <w:noProof/>
                <w:sz w:val="26"/>
                <w:szCs w:val="26"/>
              </w:rPr>
            </w:pPr>
          </w:p>
        </w:tc>
      </w:tr>
      <w:tr w:rsidR="00A46DB9" w:rsidRPr="00D205C0" w14:paraId="46527CEA" w14:textId="77777777" w:rsidTr="00AE7433">
        <w:trPr>
          <w:trHeight w:val="20"/>
        </w:trPr>
        <w:tc>
          <w:tcPr>
            <w:tcW w:w="185" w:type="pct"/>
            <w:vMerge/>
          </w:tcPr>
          <w:p w14:paraId="117AE479"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329BB7D2" w14:textId="77777777" w:rsidR="00A46DB9" w:rsidRPr="0062511F" w:rsidRDefault="00A46DB9" w:rsidP="002C7B00">
            <w:pPr>
              <w:spacing w:after="40" w:line="276" w:lineRule="auto"/>
              <w:jc w:val="center"/>
              <w:rPr>
                <w:rFonts w:eastAsia="Aptos"/>
                <w:noProof/>
                <w:sz w:val="24"/>
                <w:szCs w:val="24"/>
              </w:rPr>
            </w:pPr>
          </w:p>
        </w:tc>
        <w:tc>
          <w:tcPr>
            <w:tcW w:w="413" w:type="pct"/>
            <w:vMerge w:val="restart"/>
          </w:tcPr>
          <w:p w14:paraId="1AE7C02B" w14:textId="77777777" w:rsidR="00A46DB9" w:rsidRPr="0062511F" w:rsidRDefault="00A46DB9" w:rsidP="002C7B00">
            <w:pPr>
              <w:spacing w:after="40" w:line="276" w:lineRule="auto"/>
              <w:jc w:val="center"/>
              <w:rPr>
                <w:rFonts w:eastAsia="Aptos"/>
                <w:color w:val="auto"/>
                <w:spacing w:val="-8"/>
                <w:kern w:val="2"/>
                <w:sz w:val="24"/>
                <w:szCs w:val="24"/>
                <w14:ligatures w14:val="standardContextual"/>
              </w:rPr>
            </w:pPr>
            <w:r w:rsidRPr="0062511F">
              <w:rPr>
                <w:rFonts w:eastAsia="Aptos"/>
                <w:color w:val="auto"/>
                <w:spacing w:val="-8"/>
                <w:kern w:val="2"/>
                <w:sz w:val="24"/>
                <w:szCs w:val="24"/>
                <w14:ligatures w14:val="standardContextual"/>
              </w:rPr>
              <w:t>Nội dung 5.</w:t>
            </w:r>
          </w:p>
          <w:p w14:paraId="47C3F309" w14:textId="77777777" w:rsidR="00A46DB9" w:rsidRPr="0062511F" w:rsidRDefault="00A46DB9" w:rsidP="002C7B00">
            <w:pPr>
              <w:spacing w:after="40" w:line="276" w:lineRule="auto"/>
              <w:jc w:val="center"/>
              <w:rPr>
                <w:rFonts w:eastAsia="Aptos"/>
                <w:noProof/>
                <w:sz w:val="24"/>
                <w:szCs w:val="24"/>
              </w:rPr>
            </w:pPr>
            <w:r w:rsidRPr="0062511F">
              <w:rPr>
                <w:rFonts w:eastAsia="Times New Roman"/>
                <w:color w:val="auto"/>
                <w:sz w:val="24"/>
                <w:szCs w:val="24"/>
                <w:lang w:val="vi-VN"/>
              </w:rPr>
              <w:t>Mối quan hệ giữa kiểu gene</w:t>
            </w:r>
            <w:r w:rsidRPr="0062511F">
              <w:rPr>
                <w:rFonts w:eastAsia="Times New Roman"/>
                <w:color w:val="auto"/>
                <w:sz w:val="24"/>
                <w:szCs w:val="24"/>
              </w:rPr>
              <w:t>,</w:t>
            </w:r>
            <w:r w:rsidRPr="0062511F">
              <w:rPr>
                <w:rFonts w:eastAsia="Times New Roman"/>
                <w:color w:val="auto"/>
                <w:sz w:val="24"/>
                <w:szCs w:val="24"/>
                <w:lang w:val="vi-VN"/>
              </w:rPr>
              <w:t xml:space="preserve"> kiểu hình</w:t>
            </w:r>
            <w:r w:rsidRPr="0062511F">
              <w:rPr>
                <w:rFonts w:eastAsia="Times New Roman"/>
                <w:color w:val="auto"/>
                <w:sz w:val="24"/>
                <w:szCs w:val="24"/>
              </w:rPr>
              <w:t xml:space="preserve"> và</w:t>
            </w:r>
            <w:r w:rsidRPr="0062511F">
              <w:rPr>
                <w:rFonts w:eastAsia="Times New Roman"/>
                <w:color w:val="auto"/>
                <w:sz w:val="24"/>
                <w:szCs w:val="24"/>
                <w:lang w:val="vi-VN"/>
              </w:rPr>
              <w:t xml:space="preserve"> môi trường</w:t>
            </w:r>
            <w:r w:rsidRPr="0062511F">
              <w:rPr>
                <w:rFonts w:eastAsia="Times New Roman"/>
                <w:color w:val="auto"/>
                <w:sz w:val="24"/>
                <w:szCs w:val="24"/>
              </w:rPr>
              <w:t xml:space="preserve"> - Thí nghiệm về thường biến ở cây trồng- Thành tựu chọn, tạo giống bằng phương pháp lai </w:t>
            </w:r>
            <w:r w:rsidRPr="0062511F">
              <w:rPr>
                <w:rFonts w:eastAsia="Times New Roman"/>
                <w:color w:val="auto"/>
                <w:sz w:val="24"/>
                <w:szCs w:val="24"/>
              </w:rPr>
              <w:lastRenderedPageBreak/>
              <w:t xml:space="preserve">hữu tính </w:t>
            </w:r>
            <w:r w:rsidRPr="0062511F">
              <w:rPr>
                <w:rFonts w:eastAsia="Aptos"/>
                <w:color w:val="auto"/>
                <w:spacing w:val="-8"/>
                <w:kern w:val="2"/>
                <w:sz w:val="24"/>
                <w:szCs w:val="24"/>
                <w:lang w:val="vi-VN"/>
                <w14:ligatures w14:val="standardContextual"/>
              </w:rPr>
              <w:t>(</w:t>
            </w:r>
            <w:r w:rsidRPr="0062511F">
              <w:rPr>
                <w:rFonts w:eastAsia="Aptos"/>
                <w:color w:val="auto"/>
                <w:spacing w:val="-8"/>
                <w:kern w:val="2"/>
                <w:sz w:val="24"/>
                <w:szCs w:val="24"/>
                <w14:ligatures w14:val="standardContextual"/>
              </w:rPr>
              <w:t>3</w:t>
            </w:r>
            <w:r w:rsidRPr="0062511F">
              <w:rPr>
                <w:rFonts w:eastAsia="Aptos"/>
                <w:color w:val="auto"/>
                <w:spacing w:val="-8"/>
                <w:kern w:val="2"/>
                <w:sz w:val="24"/>
                <w:szCs w:val="24"/>
                <w:lang w:val="vi-VN"/>
                <w14:ligatures w14:val="standardContextual"/>
              </w:rPr>
              <w:t>t)</w:t>
            </w:r>
            <w:r w:rsidRPr="0062511F">
              <w:rPr>
                <w:rFonts w:eastAsia="Times New Roman"/>
                <w:color w:val="auto"/>
                <w:sz w:val="24"/>
                <w:szCs w:val="24"/>
                <w:lang w:val="vi-VN"/>
              </w:rPr>
              <w:t xml:space="preserve">   </w:t>
            </w:r>
          </w:p>
        </w:tc>
        <w:tc>
          <w:tcPr>
            <w:tcW w:w="1787" w:type="pct"/>
          </w:tcPr>
          <w:p w14:paraId="434F69B3" w14:textId="14EDC677" w:rsidR="00A46DB9" w:rsidRDefault="00A46DB9" w:rsidP="007C24F8">
            <w:pPr>
              <w:rPr>
                <w:rFonts w:eastAsia="Aptos"/>
                <w:b/>
                <w:bCs/>
                <w:noProof/>
                <w:sz w:val="26"/>
                <w:szCs w:val="26"/>
              </w:rPr>
            </w:pPr>
            <w:r w:rsidRPr="00D205C0">
              <w:rPr>
                <w:rFonts w:eastAsia="Aptos"/>
                <w:b/>
                <w:bCs/>
                <w:noProof/>
                <w:sz w:val="26"/>
                <w:szCs w:val="26"/>
              </w:rPr>
              <w:lastRenderedPageBreak/>
              <w:t>Nhận biết</w:t>
            </w:r>
            <w:r w:rsidR="007C24F8">
              <w:rPr>
                <w:rFonts w:eastAsia="Aptos"/>
                <w:b/>
                <w:bCs/>
                <w:noProof/>
                <w:sz w:val="26"/>
                <w:szCs w:val="26"/>
              </w:rPr>
              <w:t>:</w:t>
            </w:r>
          </w:p>
          <w:p w14:paraId="3486CA4F" w14:textId="7DE1BD5B" w:rsidR="007C24F8" w:rsidRDefault="007C24F8" w:rsidP="007C24F8">
            <w:pPr>
              <w:rPr>
                <w:sz w:val="24"/>
                <w:szCs w:val="24"/>
              </w:rPr>
            </w:pPr>
            <w:r>
              <w:rPr>
                <w:sz w:val="24"/>
                <w:szCs w:val="24"/>
              </w:rPr>
              <w:t xml:space="preserve">- </w:t>
            </w:r>
            <w:r w:rsidRPr="00524651">
              <w:rPr>
                <w:sz w:val="24"/>
                <w:szCs w:val="24"/>
              </w:rPr>
              <w:t>Nêu được khái niệm mức phản ứng. Lấy được các ví dụ minh hoạ.</w:t>
            </w:r>
          </w:p>
          <w:p w14:paraId="41535A93" w14:textId="77777777" w:rsidR="007C24F8" w:rsidRPr="00524651" w:rsidRDefault="007C24F8" w:rsidP="007C24F8">
            <w:pPr>
              <w:widowControl w:val="0"/>
              <w:autoSpaceDE w:val="0"/>
              <w:autoSpaceDN w:val="0"/>
              <w:adjustRightInd w:val="0"/>
              <w:spacing w:before="120"/>
              <w:rPr>
                <w:sz w:val="24"/>
                <w:szCs w:val="24"/>
              </w:rPr>
            </w:pPr>
            <w:r w:rsidRPr="00524651">
              <w:rPr>
                <w:sz w:val="24"/>
                <w:szCs w:val="24"/>
              </w:rPr>
              <w:t>- Nêu được một số thành tựu chọn, tạo giống cây trồng.</w:t>
            </w:r>
          </w:p>
          <w:p w14:paraId="5F40503F" w14:textId="35C6A380" w:rsidR="007C24F8" w:rsidRPr="00D205C0" w:rsidRDefault="007C24F8" w:rsidP="007C24F8">
            <w:pPr>
              <w:rPr>
                <w:rFonts w:eastAsia="Aptos"/>
                <w:b/>
                <w:bCs/>
                <w:noProof/>
                <w:sz w:val="26"/>
                <w:szCs w:val="26"/>
              </w:rPr>
            </w:pPr>
            <w:r w:rsidRPr="00524651">
              <w:rPr>
                <w:sz w:val="24"/>
                <w:szCs w:val="24"/>
              </w:rPr>
              <w:t>- Nêu được một số thành tựu chọn, tạo giống vật nuôi.</w:t>
            </w:r>
          </w:p>
          <w:p w14:paraId="5896D22A" w14:textId="77777777" w:rsidR="00A46DB9" w:rsidRPr="00D205C0" w:rsidRDefault="00A46DB9" w:rsidP="002C7B00">
            <w:pPr>
              <w:spacing w:line="288" w:lineRule="auto"/>
              <w:rPr>
                <w:rFonts w:eastAsia="Times New Roman"/>
                <w:sz w:val="26"/>
                <w:szCs w:val="26"/>
              </w:rPr>
            </w:pPr>
          </w:p>
        </w:tc>
        <w:tc>
          <w:tcPr>
            <w:tcW w:w="237" w:type="pct"/>
            <w:shd w:val="clear" w:color="auto" w:fill="E2EFD9"/>
          </w:tcPr>
          <w:p w14:paraId="2D0982CE"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E2EFD9"/>
          </w:tcPr>
          <w:p w14:paraId="60EBE1BD" w14:textId="77777777" w:rsidR="00A46DB9" w:rsidRPr="00D205C0" w:rsidRDefault="00A46DB9" w:rsidP="002C7B00">
            <w:pPr>
              <w:spacing w:before="120" w:after="40" w:line="276" w:lineRule="auto"/>
              <w:jc w:val="center"/>
              <w:rPr>
                <w:rFonts w:eastAsia="Aptos"/>
                <w:noProof/>
                <w:sz w:val="26"/>
                <w:szCs w:val="26"/>
              </w:rPr>
            </w:pPr>
          </w:p>
        </w:tc>
        <w:tc>
          <w:tcPr>
            <w:tcW w:w="230" w:type="pct"/>
            <w:shd w:val="clear" w:color="auto" w:fill="E2EFD9"/>
          </w:tcPr>
          <w:p w14:paraId="544005BF"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3729546B"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76" w:type="pct"/>
            <w:shd w:val="clear" w:color="auto" w:fill="F2F2F2"/>
          </w:tcPr>
          <w:p w14:paraId="47985327"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39BAE78B"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52519A4F"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1F99A83C"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64D7CFF9" w14:textId="77777777" w:rsidR="00A46DB9" w:rsidRPr="00D205C0" w:rsidRDefault="00A46DB9" w:rsidP="002C7B00">
            <w:pPr>
              <w:spacing w:after="40" w:line="276" w:lineRule="auto"/>
              <w:jc w:val="center"/>
              <w:rPr>
                <w:rFonts w:eastAsia="Aptos"/>
                <w:noProof/>
                <w:sz w:val="26"/>
                <w:szCs w:val="26"/>
              </w:rPr>
            </w:pPr>
          </w:p>
        </w:tc>
      </w:tr>
      <w:tr w:rsidR="00A46DB9" w:rsidRPr="00D205C0" w14:paraId="64A7A7C6" w14:textId="77777777" w:rsidTr="00AE7433">
        <w:trPr>
          <w:trHeight w:val="20"/>
        </w:trPr>
        <w:tc>
          <w:tcPr>
            <w:tcW w:w="185" w:type="pct"/>
            <w:vMerge/>
          </w:tcPr>
          <w:p w14:paraId="658F07B4"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3B277768"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741CA3A6" w14:textId="77777777" w:rsidR="00A46DB9" w:rsidRPr="0062511F" w:rsidRDefault="00A46DB9" w:rsidP="002C7B00">
            <w:pPr>
              <w:spacing w:after="40" w:line="276" w:lineRule="auto"/>
              <w:jc w:val="center"/>
              <w:rPr>
                <w:rFonts w:eastAsia="Aptos"/>
                <w:b/>
                <w:noProof/>
                <w:sz w:val="24"/>
                <w:szCs w:val="24"/>
              </w:rPr>
            </w:pPr>
          </w:p>
        </w:tc>
        <w:tc>
          <w:tcPr>
            <w:tcW w:w="1787" w:type="pct"/>
          </w:tcPr>
          <w:p w14:paraId="09BF1377" w14:textId="322DDD70" w:rsidR="00A46DB9" w:rsidRPr="007C24F8" w:rsidRDefault="00A46DB9" w:rsidP="007C24F8">
            <w:pPr>
              <w:ind w:hanging="11"/>
              <w:jc w:val="both"/>
              <w:rPr>
                <w:rFonts w:eastAsia="Aptos"/>
                <w:noProof/>
                <w:sz w:val="24"/>
                <w:szCs w:val="24"/>
              </w:rPr>
            </w:pPr>
            <w:r w:rsidRPr="00D205C0">
              <w:rPr>
                <w:rFonts w:eastAsia="Aptos"/>
                <w:b/>
                <w:bCs/>
                <w:noProof/>
                <w:sz w:val="26"/>
                <w:szCs w:val="26"/>
              </w:rPr>
              <w:t>Thông hiểu:</w:t>
            </w:r>
            <w:r w:rsidRPr="00D205C0">
              <w:rPr>
                <w:rFonts w:eastAsia="Aptos"/>
                <w:sz w:val="26"/>
                <w:szCs w:val="26"/>
              </w:rPr>
              <w:t xml:space="preserve"> </w:t>
            </w:r>
          </w:p>
          <w:p w14:paraId="2494F0A0" w14:textId="77777777" w:rsidR="007C24F8" w:rsidRPr="007C24F8" w:rsidRDefault="007C24F8" w:rsidP="007C24F8">
            <w:pPr>
              <w:autoSpaceDE w:val="0"/>
              <w:autoSpaceDN w:val="0"/>
              <w:adjustRightInd w:val="0"/>
              <w:spacing w:before="120"/>
              <w:rPr>
                <w:color w:val="auto"/>
                <w:sz w:val="24"/>
                <w:szCs w:val="24"/>
              </w:rPr>
            </w:pPr>
            <w:r w:rsidRPr="007C24F8">
              <w:rPr>
                <w:color w:val="auto"/>
                <w:sz w:val="24"/>
                <w:szCs w:val="24"/>
              </w:rPr>
              <w:t>- Phân tích được sự tương tác kiểu gene và môi trường.</w:t>
            </w:r>
          </w:p>
          <w:p w14:paraId="025A6EF6" w14:textId="00DFE2ED" w:rsidR="00A46DB9" w:rsidRPr="00D205C0" w:rsidRDefault="007C24F8" w:rsidP="007C24F8">
            <w:pPr>
              <w:ind w:hanging="11"/>
              <w:jc w:val="both"/>
              <w:rPr>
                <w:rFonts w:eastAsia="Aptos"/>
                <w:noProof/>
                <w:sz w:val="26"/>
                <w:szCs w:val="26"/>
              </w:rPr>
            </w:pPr>
            <w:r w:rsidRPr="007C24F8">
              <w:rPr>
                <w:color w:val="auto"/>
                <w:sz w:val="24"/>
                <w:szCs w:val="24"/>
              </w:rPr>
              <w:t>- Trình bày được bản chất di truyền là di truyền mức phản ứng.</w:t>
            </w:r>
          </w:p>
        </w:tc>
        <w:tc>
          <w:tcPr>
            <w:tcW w:w="237" w:type="pct"/>
            <w:shd w:val="clear" w:color="auto" w:fill="E2EFD9"/>
          </w:tcPr>
          <w:p w14:paraId="625F85B8"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0599C016"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30" w:type="pct"/>
            <w:shd w:val="clear" w:color="auto" w:fill="E2EFD9"/>
          </w:tcPr>
          <w:p w14:paraId="766AC71C"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79656312"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4196AAF1"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2</w:t>
            </w:r>
          </w:p>
        </w:tc>
        <w:tc>
          <w:tcPr>
            <w:tcW w:w="257" w:type="pct"/>
            <w:shd w:val="clear" w:color="auto" w:fill="F2F2F2"/>
          </w:tcPr>
          <w:p w14:paraId="4C28ADB3" w14:textId="77777777" w:rsidR="00A46DB9" w:rsidRPr="00D205C0" w:rsidRDefault="00A46DB9" w:rsidP="002C7B00">
            <w:pPr>
              <w:spacing w:before="120" w:after="40" w:line="276" w:lineRule="auto"/>
              <w:jc w:val="center"/>
              <w:rPr>
                <w:rFonts w:eastAsia="Aptos"/>
                <w:noProof/>
                <w:sz w:val="26"/>
                <w:szCs w:val="26"/>
              </w:rPr>
            </w:pPr>
            <w:r>
              <w:rPr>
                <w:rFonts w:eastAsia="Aptos"/>
                <w:noProof/>
                <w:sz w:val="26"/>
                <w:szCs w:val="26"/>
              </w:rPr>
              <w:t>1</w:t>
            </w:r>
          </w:p>
        </w:tc>
        <w:tc>
          <w:tcPr>
            <w:tcW w:w="237" w:type="pct"/>
            <w:shd w:val="clear" w:color="auto" w:fill="FBE4D5"/>
          </w:tcPr>
          <w:p w14:paraId="4F9C972D"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45606972" w14:textId="77777777" w:rsidR="00A46DB9" w:rsidRPr="00D205C0" w:rsidRDefault="00A46DB9" w:rsidP="002C7B00">
            <w:pPr>
              <w:spacing w:before="120" w:after="40" w:line="276" w:lineRule="auto"/>
              <w:jc w:val="center"/>
              <w:rPr>
                <w:rFonts w:eastAsia="Aptos"/>
                <w:noProof/>
                <w:sz w:val="26"/>
                <w:szCs w:val="26"/>
              </w:rPr>
            </w:pPr>
          </w:p>
        </w:tc>
        <w:tc>
          <w:tcPr>
            <w:tcW w:w="221" w:type="pct"/>
            <w:shd w:val="clear" w:color="auto" w:fill="FBE4D5"/>
          </w:tcPr>
          <w:p w14:paraId="1EBA1AED" w14:textId="77777777" w:rsidR="00A46DB9" w:rsidRPr="00D205C0" w:rsidRDefault="00A46DB9" w:rsidP="002C7B00">
            <w:pPr>
              <w:spacing w:after="40" w:line="276" w:lineRule="auto"/>
              <w:jc w:val="center"/>
              <w:rPr>
                <w:rFonts w:eastAsia="Aptos"/>
                <w:noProof/>
                <w:sz w:val="26"/>
                <w:szCs w:val="26"/>
              </w:rPr>
            </w:pPr>
          </w:p>
        </w:tc>
      </w:tr>
      <w:tr w:rsidR="00A46DB9" w:rsidRPr="00D205C0" w14:paraId="7FAFEEFB" w14:textId="77777777" w:rsidTr="00AE7433">
        <w:trPr>
          <w:trHeight w:val="20"/>
        </w:trPr>
        <w:tc>
          <w:tcPr>
            <w:tcW w:w="185" w:type="pct"/>
            <w:vMerge/>
          </w:tcPr>
          <w:p w14:paraId="0EDC412E" w14:textId="77777777" w:rsidR="00A46DB9" w:rsidRPr="00D205C0" w:rsidRDefault="00A46DB9" w:rsidP="002C7B00">
            <w:pPr>
              <w:spacing w:after="40" w:line="276" w:lineRule="auto"/>
              <w:jc w:val="center"/>
              <w:rPr>
                <w:rFonts w:eastAsia="Aptos"/>
                <w:noProof/>
                <w:sz w:val="26"/>
                <w:szCs w:val="26"/>
              </w:rPr>
            </w:pPr>
          </w:p>
        </w:tc>
        <w:tc>
          <w:tcPr>
            <w:tcW w:w="430" w:type="pct"/>
            <w:vMerge/>
          </w:tcPr>
          <w:p w14:paraId="32BD4AEB" w14:textId="77777777" w:rsidR="00A46DB9" w:rsidRPr="0062511F" w:rsidRDefault="00A46DB9" w:rsidP="002C7B00">
            <w:pPr>
              <w:spacing w:after="40" w:line="276" w:lineRule="auto"/>
              <w:jc w:val="center"/>
              <w:rPr>
                <w:rFonts w:eastAsia="Aptos"/>
                <w:b/>
                <w:iCs/>
                <w:color w:val="262626"/>
                <w:sz w:val="24"/>
                <w:szCs w:val="24"/>
              </w:rPr>
            </w:pPr>
          </w:p>
        </w:tc>
        <w:tc>
          <w:tcPr>
            <w:tcW w:w="413" w:type="pct"/>
            <w:vMerge/>
          </w:tcPr>
          <w:p w14:paraId="22EFDE9B" w14:textId="77777777" w:rsidR="00A46DB9" w:rsidRPr="0062511F" w:rsidRDefault="00A46DB9" w:rsidP="002C7B00">
            <w:pPr>
              <w:spacing w:after="40" w:line="276" w:lineRule="auto"/>
              <w:jc w:val="center"/>
              <w:rPr>
                <w:rFonts w:eastAsia="Aptos"/>
                <w:b/>
                <w:noProof/>
                <w:sz w:val="24"/>
                <w:szCs w:val="24"/>
              </w:rPr>
            </w:pPr>
          </w:p>
        </w:tc>
        <w:tc>
          <w:tcPr>
            <w:tcW w:w="1787" w:type="pct"/>
          </w:tcPr>
          <w:p w14:paraId="30BCBDAC" w14:textId="77777777" w:rsidR="00A46DB9" w:rsidRPr="00952BCA" w:rsidRDefault="00A46DB9" w:rsidP="00952BCA">
            <w:pPr>
              <w:ind w:hanging="11"/>
              <w:jc w:val="both"/>
              <w:rPr>
                <w:rFonts w:eastAsia="Aptos"/>
                <w:sz w:val="24"/>
                <w:szCs w:val="24"/>
              </w:rPr>
            </w:pPr>
            <w:r w:rsidRPr="00D205C0">
              <w:rPr>
                <w:rFonts w:eastAsia="Aptos"/>
                <w:b/>
                <w:bCs/>
                <w:noProof/>
                <w:sz w:val="26"/>
                <w:szCs w:val="26"/>
              </w:rPr>
              <w:t>Vận dụng</w:t>
            </w:r>
            <w:r w:rsidRPr="00952BCA">
              <w:rPr>
                <w:rFonts w:eastAsia="Aptos"/>
                <w:b/>
                <w:bCs/>
                <w:noProof/>
                <w:sz w:val="24"/>
                <w:szCs w:val="24"/>
              </w:rPr>
              <w:t>:</w:t>
            </w:r>
            <w:r w:rsidRPr="00952BCA">
              <w:rPr>
                <w:rFonts w:eastAsia="Aptos"/>
                <w:sz w:val="24"/>
                <w:szCs w:val="24"/>
              </w:rPr>
              <w:t xml:space="preserve"> </w:t>
            </w:r>
          </w:p>
          <w:p w14:paraId="2AAAF791" w14:textId="77777777" w:rsidR="00952BCA" w:rsidRPr="00952BCA" w:rsidRDefault="00952BCA" w:rsidP="00952BCA">
            <w:pPr>
              <w:pStyle w:val="Khc0"/>
              <w:numPr>
                <w:ilvl w:val="0"/>
                <w:numId w:val="7"/>
              </w:numPr>
              <w:tabs>
                <w:tab w:val="left" w:pos="235"/>
              </w:tabs>
              <w:rPr>
                <w:sz w:val="24"/>
                <w:szCs w:val="24"/>
              </w:rPr>
            </w:pPr>
            <w:r w:rsidRPr="00952BCA">
              <w:rPr>
                <w:sz w:val="24"/>
                <w:szCs w:val="24"/>
              </w:rPr>
              <w:t>Vận dụng được hiểu biết về thường biến và mức phản ứng của một kiểu gene giải thích một số ứng dụng trong thực tiễn (tạo và chọn giống, kĩ thuật chăn nuôi, trồng trọt,...).</w:t>
            </w:r>
          </w:p>
          <w:p w14:paraId="673BB3DA" w14:textId="40437621" w:rsidR="0053492B" w:rsidRPr="00D205C0" w:rsidRDefault="00952BCA" w:rsidP="00952BCA">
            <w:pPr>
              <w:ind w:hanging="11"/>
              <w:jc w:val="both"/>
              <w:rPr>
                <w:rFonts w:eastAsia="Aptos"/>
                <w:noProof/>
                <w:sz w:val="26"/>
                <w:szCs w:val="26"/>
              </w:rPr>
            </w:pPr>
            <w:r w:rsidRPr="00952BCA">
              <w:rPr>
                <w:sz w:val="24"/>
                <w:szCs w:val="24"/>
              </w:rPr>
              <w:t>- Thực hành trồng cây chứng minh được thường biến.</w:t>
            </w:r>
          </w:p>
        </w:tc>
        <w:tc>
          <w:tcPr>
            <w:tcW w:w="237" w:type="pct"/>
            <w:shd w:val="clear" w:color="auto" w:fill="E2EFD9"/>
          </w:tcPr>
          <w:p w14:paraId="786FA056" w14:textId="77777777" w:rsidR="00A46DB9" w:rsidRPr="00D205C0" w:rsidRDefault="00A46DB9" w:rsidP="002C7B00">
            <w:pPr>
              <w:spacing w:after="40" w:line="276" w:lineRule="auto"/>
              <w:jc w:val="center"/>
              <w:rPr>
                <w:rFonts w:eastAsia="Aptos"/>
                <w:noProof/>
                <w:sz w:val="26"/>
                <w:szCs w:val="26"/>
              </w:rPr>
            </w:pPr>
          </w:p>
        </w:tc>
        <w:tc>
          <w:tcPr>
            <w:tcW w:w="244" w:type="pct"/>
            <w:shd w:val="clear" w:color="auto" w:fill="E2EFD9"/>
          </w:tcPr>
          <w:p w14:paraId="6D6703E4" w14:textId="77777777" w:rsidR="00A46DB9" w:rsidRPr="00D205C0" w:rsidRDefault="00A46DB9" w:rsidP="002C7B00">
            <w:pPr>
              <w:spacing w:after="40" w:line="276" w:lineRule="auto"/>
              <w:jc w:val="center"/>
              <w:rPr>
                <w:rFonts w:eastAsia="Aptos"/>
                <w:noProof/>
                <w:sz w:val="26"/>
                <w:szCs w:val="26"/>
              </w:rPr>
            </w:pPr>
          </w:p>
        </w:tc>
        <w:tc>
          <w:tcPr>
            <w:tcW w:w="230" w:type="pct"/>
            <w:shd w:val="clear" w:color="auto" w:fill="E2EFD9"/>
          </w:tcPr>
          <w:p w14:paraId="240D3D63" w14:textId="77777777" w:rsidR="00A46DB9" w:rsidRPr="00D205C0" w:rsidRDefault="00A46DB9" w:rsidP="002C7B00">
            <w:pPr>
              <w:spacing w:before="120" w:after="40" w:line="276" w:lineRule="auto"/>
              <w:jc w:val="center"/>
              <w:rPr>
                <w:rFonts w:eastAsia="Aptos"/>
                <w:noProof/>
                <w:sz w:val="26"/>
                <w:szCs w:val="26"/>
              </w:rPr>
            </w:pPr>
          </w:p>
        </w:tc>
        <w:tc>
          <w:tcPr>
            <w:tcW w:w="239" w:type="pct"/>
            <w:shd w:val="clear" w:color="auto" w:fill="F2F2F2"/>
          </w:tcPr>
          <w:p w14:paraId="2AF8C6AC" w14:textId="77777777" w:rsidR="00A46DB9" w:rsidRPr="00D205C0" w:rsidRDefault="00A46DB9" w:rsidP="002C7B00">
            <w:pPr>
              <w:spacing w:before="120" w:after="40" w:line="276" w:lineRule="auto"/>
              <w:jc w:val="center"/>
              <w:rPr>
                <w:rFonts w:eastAsia="Aptos"/>
                <w:noProof/>
                <w:sz w:val="26"/>
                <w:szCs w:val="26"/>
              </w:rPr>
            </w:pPr>
          </w:p>
        </w:tc>
        <w:tc>
          <w:tcPr>
            <w:tcW w:w="276" w:type="pct"/>
            <w:shd w:val="clear" w:color="auto" w:fill="F2F2F2"/>
          </w:tcPr>
          <w:p w14:paraId="24EA87CE" w14:textId="77777777" w:rsidR="00A46DB9" w:rsidRPr="00D205C0" w:rsidRDefault="00A46DB9" w:rsidP="002C7B00">
            <w:pPr>
              <w:spacing w:before="120" w:after="40" w:line="276" w:lineRule="auto"/>
              <w:jc w:val="center"/>
              <w:rPr>
                <w:rFonts w:eastAsia="Aptos"/>
                <w:noProof/>
                <w:sz w:val="26"/>
                <w:szCs w:val="26"/>
              </w:rPr>
            </w:pPr>
          </w:p>
        </w:tc>
        <w:tc>
          <w:tcPr>
            <w:tcW w:w="257" w:type="pct"/>
            <w:shd w:val="clear" w:color="auto" w:fill="F2F2F2"/>
          </w:tcPr>
          <w:p w14:paraId="5468C313" w14:textId="77777777" w:rsidR="00A46DB9" w:rsidRPr="00D205C0" w:rsidRDefault="00A46DB9" w:rsidP="002C7B00">
            <w:pPr>
              <w:spacing w:before="120" w:after="40" w:line="276" w:lineRule="auto"/>
              <w:jc w:val="center"/>
              <w:rPr>
                <w:rFonts w:eastAsia="Aptos"/>
                <w:noProof/>
                <w:sz w:val="26"/>
                <w:szCs w:val="26"/>
              </w:rPr>
            </w:pPr>
          </w:p>
        </w:tc>
        <w:tc>
          <w:tcPr>
            <w:tcW w:w="237" w:type="pct"/>
            <w:shd w:val="clear" w:color="auto" w:fill="FBE4D5"/>
          </w:tcPr>
          <w:p w14:paraId="5210968E" w14:textId="77777777" w:rsidR="00A46DB9" w:rsidRPr="00D205C0" w:rsidRDefault="00A46DB9" w:rsidP="002C7B00">
            <w:pPr>
              <w:spacing w:before="120" w:after="40" w:line="276" w:lineRule="auto"/>
              <w:jc w:val="center"/>
              <w:rPr>
                <w:rFonts w:eastAsia="Aptos"/>
                <w:noProof/>
                <w:sz w:val="26"/>
                <w:szCs w:val="26"/>
              </w:rPr>
            </w:pPr>
          </w:p>
        </w:tc>
        <w:tc>
          <w:tcPr>
            <w:tcW w:w="244" w:type="pct"/>
            <w:shd w:val="clear" w:color="auto" w:fill="FBE4D5"/>
          </w:tcPr>
          <w:p w14:paraId="616C9994" w14:textId="77777777" w:rsidR="00A46DB9" w:rsidRPr="00D205C0" w:rsidRDefault="00A46DB9" w:rsidP="002C7B00">
            <w:pPr>
              <w:spacing w:after="40" w:line="276" w:lineRule="auto"/>
              <w:jc w:val="center"/>
              <w:rPr>
                <w:rFonts w:eastAsia="Aptos"/>
                <w:noProof/>
                <w:sz w:val="26"/>
                <w:szCs w:val="26"/>
              </w:rPr>
            </w:pPr>
          </w:p>
        </w:tc>
        <w:tc>
          <w:tcPr>
            <w:tcW w:w="221" w:type="pct"/>
            <w:shd w:val="clear" w:color="auto" w:fill="FBE4D5"/>
          </w:tcPr>
          <w:p w14:paraId="1E4CB45C" w14:textId="77777777" w:rsidR="00A46DB9" w:rsidRPr="00D205C0" w:rsidRDefault="00A46DB9" w:rsidP="002C7B00">
            <w:pPr>
              <w:spacing w:after="40" w:line="276" w:lineRule="auto"/>
              <w:jc w:val="center"/>
              <w:rPr>
                <w:rFonts w:eastAsia="Aptos"/>
                <w:noProof/>
                <w:sz w:val="26"/>
                <w:szCs w:val="26"/>
              </w:rPr>
            </w:pPr>
          </w:p>
        </w:tc>
      </w:tr>
      <w:tr w:rsidR="00A46DB9" w:rsidRPr="00D205C0" w14:paraId="29E357EF" w14:textId="77777777" w:rsidTr="00AE7433">
        <w:trPr>
          <w:trHeight w:val="20"/>
        </w:trPr>
        <w:tc>
          <w:tcPr>
            <w:tcW w:w="185" w:type="pct"/>
            <w:vMerge w:val="restart"/>
          </w:tcPr>
          <w:p w14:paraId="49E26D7B" w14:textId="52887177" w:rsidR="00A46DB9" w:rsidRPr="00D205C0" w:rsidRDefault="00A46DB9" w:rsidP="0092486B">
            <w:pPr>
              <w:spacing w:line="276" w:lineRule="auto"/>
              <w:jc w:val="center"/>
              <w:rPr>
                <w:rFonts w:eastAsia="Aptos"/>
                <w:noProof/>
                <w:sz w:val="26"/>
                <w:szCs w:val="26"/>
              </w:rPr>
            </w:pPr>
            <w:r>
              <w:rPr>
                <w:rFonts w:eastAsia="Aptos"/>
                <w:noProof/>
                <w:sz w:val="26"/>
                <w:szCs w:val="26"/>
              </w:rPr>
              <w:lastRenderedPageBreak/>
              <w:t>3</w:t>
            </w:r>
          </w:p>
        </w:tc>
        <w:tc>
          <w:tcPr>
            <w:tcW w:w="430" w:type="pct"/>
            <w:vMerge w:val="restart"/>
          </w:tcPr>
          <w:p w14:paraId="0E8EF24F" w14:textId="5775B94C" w:rsidR="00A46DB9" w:rsidRPr="0062511F" w:rsidRDefault="00A46DB9" w:rsidP="0092486B">
            <w:pPr>
              <w:spacing w:line="276" w:lineRule="auto"/>
              <w:jc w:val="center"/>
              <w:rPr>
                <w:rFonts w:eastAsia="Aptos"/>
                <w:b/>
                <w:iCs/>
                <w:color w:val="262626"/>
                <w:sz w:val="24"/>
                <w:szCs w:val="24"/>
              </w:rPr>
            </w:pPr>
            <w:r w:rsidRPr="0062511F">
              <w:rPr>
                <w:rFonts w:eastAsia="Aptos"/>
                <w:color w:val="auto"/>
                <w:spacing w:val="-8"/>
                <w:kern w:val="2"/>
                <w:sz w:val="24"/>
                <w:szCs w:val="24"/>
                <w:lang w:val="vi-VN"/>
                <w14:ligatures w14:val="standardContextual"/>
              </w:rPr>
              <w:t>Chủ đề 2. DI TRUYỀN HỌC QUẦN THỂ</w:t>
            </w:r>
          </w:p>
        </w:tc>
        <w:tc>
          <w:tcPr>
            <w:tcW w:w="413" w:type="pct"/>
            <w:vMerge w:val="restart"/>
          </w:tcPr>
          <w:p w14:paraId="5A5274FF" w14:textId="77777777" w:rsidR="00A46DB9" w:rsidRPr="0062511F" w:rsidRDefault="00A46DB9" w:rsidP="0092486B">
            <w:pPr>
              <w:spacing w:line="276" w:lineRule="auto"/>
              <w:jc w:val="center"/>
              <w:rPr>
                <w:rFonts w:eastAsia="Aptos"/>
                <w:color w:val="auto"/>
                <w:spacing w:val="-8"/>
                <w:kern w:val="2"/>
                <w:sz w:val="24"/>
                <w:szCs w:val="24"/>
                <w:lang w:val="de-DE"/>
                <w14:ligatures w14:val="standardContextual"/>
              </w:rPr>
            </w:pPr>
            <w:r w:rsidRPr="0062511F">
              <w:rPr>
                <w:rFonts w:eastAsia="Aptos"/>
                <w:color w:val="auto"/>
                <w:spacing w:val="-8"/>
                <w:kern w:val="2"/>
                <w:sz w:val="24"/>
                <w:szCs w:val="24"/>
                <w:lang w:val="de-DE"/>
                <w14:ligatures w14:val="standardContextual"/>
              </w:rPr>
              <w:t>Nội dung 1.</w:t>
            </w:r>
          </w:p>
          <w:p w14:paraId="1CF28663" w14:textId="285F330E" w:rsidR="00A46DB9" w:rsidRPr="0062511F" w:rsidRDefault="00A46DB9" w:rsidP="0092486B">
            <w:pPr>
              <w:spacing w:line="276" w:lineRule="auto"/>
              <w:jc w:val="center"/>
              <w:rPr>
                <w:rFonts w:eastAsia="Aptos"/>
                <w:b/>
                <w:noProof/>
                <w:sz w:val="24"/>
                <w:szCs w:val="24"/>
                <w:lang w:val="de-DE"/>
              </w:rPr>
            </w:pPr>
            <w:r w:rsidRPr="0062511F">
              <w:rPr>
                <w:sz w:val="24"/>
                <w:szCs w:val="24"/>
                <w:lang w:val="vi-VN"/>
              </w:rPr>
              <w:t>Di truyền quần thể</w:t>
            </w:r>
            <w:r w:rsidRPr="0062511F">
              <w:rPr>
                <w:rFonts w:eastAsia="Aptos"/>
                <w:color w:val="auto"/>
                <w:spacing w:val="-8"/>
                <w:kern w:val="2"/>
                <w:sz w:val="24"/>
                <w:szCs w:val="24"/>
                <w:lang w:val="vi-VN"/>
                <w14:ligatures w14:val="standardContextual"/>
              </w:rPr>
              <w:t>(2t)</w:t>
            </w:r>
          </w:p>
        </w:tc>
        <w:tc>
          <w:tcPr>
            <w:tcW w:w="1787" w:type="pct"/>
          </w:tcPr>
          <w:p w14:paraId="67366073" w14:textId="70F2DCD8" w:rsidR="00A46DB9" w:rsidRPr="0092486B" w:rsidRDefault="00A46DB9" w:rsidP="0092486B">
            <w:pPr>
              <w:rPr>
                <w:rFonts w:eastAsia="Aptos"/>
                <w:b/>
                <w:bCs/>
                <w:noProof/>
                <w:sz w:val="24"/>
                <w:szCs w:val="24"/>
                <w:lang w:val="de-DE"/>
              </w:rPr>
            </w:pPr>
            <w:r w:rsidRPr="0092486B">
              <w:rPr>
                <w:rFonts w:eastAsia="Aptos"/>
                <w:b/>
                <w:bCs/>
                <w:noProof/>
                <w:sz w:val="24"/>
                <w:szCs w:val="24"/>
                <w:lang w:val="de-DE"/>
              </w:rPr>
              <w:t>Nhận biết</w:t>
            </w:r>
            <w:r w:rsidR="00952BCA" w:rsidRPr="0092486B">
              <w:rPr>
                <w:rFonts w:eastAsia="Aptos"/>
                <w:b/>
                <w:bCs/>
                <w:noProof/>
                <w:sz w:val="24"/>
                <w:szCs w:val="24"/>
                <w:lang w:val="de-DE"/>
              </w:rPr>
              <w:t>:</w:t>
            </w:r>
            <w:bookmarkStart w:id="2" w:name="_GoBack"/>
            <w:bookmarkEnd w:id="2"/>
          </w:p>
          <w:p w14:paraId="5B84D147" w14:textId="77777777" w:rsidR="0092486B" w:rsidRPr="0092486B" w:rsidRDefault="0092486B" w:rsidP="0092486B">
            <w:pPr>
              <w:autoSpaceDE w:val="0"/>
              <w:autoSpaceDN w:val="0"/>
              <w:adjustRightInd w:val="0"/>
              <w:spacing w:before="120"/>
              <w:rPr>
                <w:color w:val="auto"/>
                <w:sz w:val="24"/>
                <w:szCs w:val="24"/>
                <w:lang w:val="de-DE"/>
              </w:rPr>
            </w:pPr>
            <w:r w:rsidRPr="0092486B">
              <w:rPr>
                <w:color w:val="auto"/>
                <w:sz w:val="24"/>
                <w:szCs w:val="24"/>
                <w:lang w:val="de-DE"/>
              </w:rPr>
              <w:t>- Phát biểu được khái niệm quần thể (từ góc độ di truyền học). Lấy được ví dụ minh hoạ.</w:t>
            </w:r>
          </w:p>
          <w:p w14:paraId="115D865C" w14:textId="77777777" w:rsidR="0092486B" w:rsidRPr="0092486B" w:rsidRDefault="0092486B" w:rsidP="0092486B">
            <w:pPr>
              <w:spacing w:before="60"/>
              <w:jc w:val="both"/>
              <w:rPr>
                <w:color w:val="auto"/>
                <w:sz w:val="24"/>
                <w:szCs w:val="24"/>
                <w:lang w:val="de-DE"/>
              </w:rPr>
            </w:pPr>
            <w:r w:rsidRPr="0092486B">
              <w:rPr>
                <w:color w:val="auto"/>
                <w:sz w:val="24"/>
                <w:szCs w:val="24"/>
                <w:lang w:val="de-DE"/>
              </w:rPr>
              <w:t>- Phát biểu được khái niệm di truyền quần thể.</w:t>
            </w:r>
          </w:p>
          <w:p w14:paraId="1F1A3498" w14:textId="4BF82AAC" w:rsidR="00A46DB9" w:rsidRPr="0092486B" w:rsidRDefault="0092486B" w:rsidP="0092486B">
            <w:pPr>
              <w:ind w:hanging="11"/>
              <w:jc w:val="both"/>
              <w:rPr>
                <w:rFonts w:eastAsia="Aptos"/>
                <w:b/>
                <w:bCs/>
                <w:noProof/>
                <w:sz w:val="24"/>
                <w:szCs w:val="24"/>
                <w:lang w:val="de-DE"/>
              </w:rPr>
            </w:pPr>
            <w:r w:rsidRPr="0092486B">
              <w:rPr>
                <w:color w:val="auto"/>
                <w:sz w:val="24"/>
                <w:szCs w:val="24"/>
                <w:lang w:val="de-DE"/>
              </w:rPr>
              <w:t>- Nêu được cấu trúc di truyền của quần thể ngẫu phối: Mô tả được trạng thái cân bằng di truyền của quần thể.</w:t>
            </w:r>
          </w:p>
        </w:tc>
        <w:tc>
          <w:tcPr>
            <w:tcW w:w="237" w:type="pct"/>
            <w:shd w:val="clear" w:color="auto" w:fill="E2EFD9"/>
          </w:tcPr>
          <w:p w14:paraId="4B6080A3" w14:textId="2C1EF6BE" w:rsidR="00A46DB9" w:rsidRPr="00D205C0" w:rsidRDefault="00A46DB9" w:rsidP="0092486B">
            <w:pPr>
              <w:spacing w:line="276" w:lineRule="auto"/>
              <w:jc w:val="center"/>
              <w:rPr>
                <w:rFonts w:eastAsia="Aptos"/>
                <w:noProof/>
                <w:sz w:val="26"/>
                <w:szCs w:val="26"/>
              </w:rPr>
            </w:pPr>
            <w:r>
              <w:rPr>
                <w:rFonts w:eastAsia="Aptos"/>
                <w:noProof/>
                <w:sz w:val="26"/>
                <w:szCs w:val="26"/>
              </w:rPr>
              <w:t>2</w:t>
            </w:r>
          </w:p>
        </w:tc>
        <w:tc>
          <w:tcPr>
            <w:tcW w:w="244" w:type="pct"/>
            <w:shd w:val="clear" w:color="auto" w:fill="E2EFD9"/>
          </w:tcPr>
          <w:p w14:paraId="5033C9C0" w14:textId="77777777" w:rsidR="00A46DB9" w:rsidRPr="00D205C0" w:rsidRDefault="00A46DB9" w:rsidP="0092486B">
            <w:pPr>
              <w:spacing w:line="276" w:lineRule="auto"/>
              <w:jc w:val="center"/>
              <w:rPr>
                <w:rFonts w:eastAsia="Aptos"/>
                <w:noProof/>
                <w:sz w:val="26"/>
                <w:szCs w:val="26"/>
              </w:rPr>
            </w:pPr>
          </w:p>
        </w:tc>
        <w:tc>
          <w:tcPr>
            <w:tcW w:w="230" w:type="pct"/>
            <w:shd w:val="clear" w:color="auto" w:fill="E2EFD9"/>
          </w:tcPr>
          <w:p w14:paraId="6DCFB119" w14:textId="77777777" w:rsidR="00A46DB9" w:rsidRPr="00D205C0" w:rsidRDefault="00A46DB9" w:rsidP="0092486B">
            <w:pPr>
              <w:spacing w:before="120" w:line="276" w:lineRule="auto"/>
              <w:jc w:val="center"/>
              <w:rPr>
                <w:rFonts w:eastAsia="Aptos"/>
                <w:noProof/>
                <w:sz w:val="26"/>
                <w:szCs w:val="26"/>
              </w:rPr>
            </w:pPr>
          </w:p>
        </w:tc>
        <w:tc>
          <w:tcPr>
            <w:tcW w:w="239" w:type="pct"/>
            <w:shd w:val="clear" w:color="auto" w:fill="F2F2F2"/>
          </w:tcPr>
          <w:p w14:paraId="53CA10EE" w14:textId="77777777" w:rsidR="00A46DB9" w:rsidRPr="00D205C0" w:rsidRDefault="00A46DB9" w:rsidP="0092486B">
            <w:pPr>
              <w:spacing w:before="120" w:line="276" w:lineRule="auto"/>
              <w:jc w:val="center"/>
              <w:rPr>
                <w:rFonts w:eastAsia="Aptos"/>
                <w:noProof/>
                <w:sz w:val="26"/>
                <w:szCs w:val="26"/>
              </w:rPr>
            </w:pPr>
          </w:p>
        </w:tc>
        <w:tc>
          <w:tcPr>
            <w:tcW w:w="276" w:type="pct"/>
            <w:shd w:val="clear" w:color="auto" w:fill="F2F2F2"/>
          </w:tcPr>
          <w:p w14:paraId="09F85640" w14:textId="77777777" w:rsidR="00A46DB9" w:rsidRPr="00D205C0" w:rsidRDefault="00A46DB9" w:rsidP="0092486B">
            <w:pPr>
              <w:spacing w:before="120" w:line="276" w:lineRule="auto"/>
              <w:jc w:val="center"/>
              <w:rPr>
                <w:rFonts w:eastAsia="Aptos"/>
                <w:noProof/>
                <w:sz w:val="26"/>
                <w:szCs w:val="26"/>
              </w:rPr>
            </w:pPr>
          </w:p>
        </w:tc>
        <w:tc>
          <w:tcPr>
            <w:tcW w:w="257" w:type="pct"/>
            <w:shd w:val="clear" w:color="auto" w:fill="F2F2F2"/>
          </w:tcPr>
          <w:p w14:paraId="17119C49" w14:textId="77777777" w:rsidR="00A46DB9" w:rsidRPr="00D205C0" w:rsidRDefault="00A46DB9" w:rsidP="0092486B">
            <w:pPr>
              <w:spacing w:before="120" w:line="276" w:lineRule="auto"/>
              <w:jc w:val="center"/>
              <w:rPr>
                <w:rFonts w:eastAsia="Aptos"/>
                <w:noProof/>
                <w:sz w:val="26"/>
                <w:szCs w:val="26"/>
              </w:rPr>
            </w:pPr>
          </w:p>
        </w:tc>
        <w:tc>
          <w:tcPr>
            <w:tcW w:w="237" w:type="pct"/>
            <w:shd w:val="clear" w:color="auto" w:fill="FBE4D5"/>
          </w:tcPr>
          <w:p w14:paraId="19A5577E" w14:textId="77777777" w:rsidR="00A46DB9" w:rsidRPr="00D205C0" w:rsidRDefault="00A46DB9" w:rsidP="0092486B">
            <w:pPr>
              <w:spacing w:before="120" w:line="276" w:lineRule="auto"/>
              <w:jc w:val="center"/>
              <w:rPr>
                <w:rFonts w:eastAsia="Aptos"/>
                <w:noProof/>
                <w:sz w:val="26"/>
                <w:szCs w:val="26"/>
              </w:rPr>
            </w:pPr>
          </w:p>
        </w:tc>
        <w:tc>
          <w:tcPr>
            <w:tcW w:w="244" w:type="pct"/>
            <w:shd w:val="clear" w:color="auto" w:fill="FBE4D5"/>
          </w:tcPr>
          <w:p w14:paraId="771A2E5F" w14:textId="77777777" w:rsidR="00A46DB9" w:rsidRPr="00D205C0" w:rsidRDefault="00A46DB9" w:rsidP="0092486B">
            <w:pPr>
              <w:spacing w:line="276" w:lineRule="auto"/>
              <w:jc w:val="center"/>
              <w:rPr>
                <w:rFonts w:eastAsia="Aptos"/>
                <w:noProof/>
                <w:sz w:val="26"/>
                <w:szCs w:val="26"/>
              </w:rPr>
            </w:pPr>
          </w:p>
        </w:tc>
        <w:tc>
          <w:tcPr>
            <w:tcW w:w="221" w:type="pct"/>
            <w:shd w:val="clear" w:color="auto" w:fill="FBE4D5"/>
          </w:tcPr>
          <w:p w14:paraId="4271FC28" w14:textId="77777777" w:rsidR="00A46DB9" w:rsidRPr="00D205C0" w:rsidRDefault="00A46DB9" w:rsidP="0092486B">
            <w:pPr>
              <w:spacing w:line="276" w:lineRule="auto"/>
              <w:jc w:val="center"/>
              <w:rPr>
                <w:rFonts w:eastAsia="Aptos"/>
                <w:noProof/>
                <w:sz w:val="26"/>
                <w:szCs w:val="26"/>
              </w:rPr>
            </w:pPr>
          </w:p>
        </w:tc>
      </w:tr>
      <w:tr w:rsidR="00A46DB9" w:rsidRPr="00D205C0" w14:paraId="0A2DE224" w14:textId="77777777" w:rsidTr="00AE7433">
        <w:trPr>
          <w:trHeight w:val="20"/>
        </w:trPr>
        <w:tc>
          <w:tcPr>
            <w:tcW w:w="185" w:type="pct"/>
            <w:vMerge/>
          </w:tcPr>
          <w:p w14:paraId="4922FF08" w14:textId="77777777" w:rsidR="00A46DB9" w:rsidRPr="00D205C0" w:rsidRDefault="00A46DB9" w:rsidP="0092486B">
            <w:pPr>
              <w:spacing w:line="276" w:lineRule="auto"/>
              <w:jc w:val="center"/>
              <w:rPr>
                <w:rFonts w:eastAsia="Aptos"/>
                <w:noProof/>
                <w:sz w:val="26"/>
                <w:szCs w:val="26"/>
              </w:rPr>
            </w:pPr>
          </w:p>
        </w:tc>
        <w:tc>
          <w:tcPr>
            <w:tcW w:w="430" w:type="pct"/>
            <w:vMerge/>
          </w:tcPr>
          <w:p w14:paraId="5E9EA6AD" w14:textId="77777777" w:rsidR="00A46DB9" w:rsidRPr="00D205C0" w:rsidRDefault="00A46DB9" w:rsidP="0092486B">
            <w:pPr>
              <w:spacing w:line="276" w:lineRule="auto"/>
              <w:jc w:val="center"/>
              <w:rPr>
                <w:rFonts w:eastAsia="Aptos"/>
                <w:b/>
                <w:iCs/>
                <w:color w:val="262626"/>
                <w:sz w:val="26"/>
                <w:szCs w:val="26"/>
              </w:rPr>
            </w:pPr>
          </w:p>
        </w:tc>
        <w:tc>
          <w:tcPr>
            <w:tcW w:w="413" w:type="pct"/>
            <w:vMerge/>
          </w:tcPr>
          <w:p w14:paraId="076D33B6" w14:textId="77777777" w:rsidR="00A46DB9" w:rsidRPr="00D205C0" w:rsidRDefault="00A46DB9" w:rsidP="0092486B">
            <w:pPr>
              <w:spacing w:line="276" w:lineRule="auto"/>
              <w:jc w:val="center"/>
              <w:rPr>
                <w:rFonts w:eastAsia="Aptos"/>
                <w:b/>
                <w:noProof/>
                <w:sz w:val="26"/>
                <w:szCs w:val="26"/>
              </w:rPr>
            </w:pPr>
          </w:p>
        </w:tc>
        <w:tc>
          <w:tcPr>
            <w:tcW w:w="1787" w:type="pct"/>
          </w:tcPr>
          <w:p w14:paraId="3AEC9E22" w14:textId="52328260" w:rsidR="00A46DB9" w:rsidRPr="0092486B" w:rsidRDefault="00A46DB9" w:rsidP="0092486B">
            <w:pPr>
              <w:ind w:hanging="11"/>
              <w:jc w:val="both"/>
              <w:rPr>
                <w:rFonts w:eastAsia="Aptos"/>
                <w:noProof/>
                <w:sz w:val="24"/>
                <w:szCs w:val="24"/>
              </w:rPr>
            </w:pPr>
            <w:r w:rsidRPr="0092486B">
              <w:rPr>
                <w:rFonts w:eastAsia="Aptos"/>
                <w:b/>
                <w:bCs/>
                <w:noProof/>
                <w:sz w:val="24"/>
                <w:szCs w:val="24"/>
              </w:rPr>
              <w:t>Thông hiểu:</w:t>
            </w:r>
            <w:r w:rsidRPr="0092486B">
              <w:rPr>
                <w:rFonts w:eastAsia="Aptos"/>
                <w:sz w:val="24"/>
                <w:szCs w:val="24"/>
              </w:rPr>
              <w:t xml:space="preserve"> </w:t>
            </w:r>
          </w:p>
          <w:p w14:paraId="042001C0" w14:textId="77777777" w:rsidR="0092486B" w:rsidRPr="0092486B" w:rsidRDefault="0092486B" w:rsidP="0092486B">
            <w:pPr>
              <w:autoSpaceDE w:val="0"/>
              <w:autoSpaceDN w:val="0"/>
              <w:adjustRightInd w:val="0"/>
              <w:spacing w:before="120"/>
              <w:rPr>
                <w:color w:val="auto"/>
                <w:sz w:val="24"/>
                <w:szCs w:val="24"/>
              </w:rPr>
            </w:pPr>
            <w:r w:rsidRPr="0092486B">
              <w:rPr>
                <w:color w:val="auto"/>
                <w:sz w:val="24"/>
                <w:szCs w:val="24"/>
              </w:rPr>
              <w:t>- Trình bày được các đặc trưng di truyền của quần thể (tần số của các allele, tần số của các kiểu gene).</w:t>
            </w:r>
          </w:p>
          <w:p w14:paraId="5AEFC4C4" w14:textId="77777777" w:rsidR="0092486B" w:rsidRPr="0092486B" w:rsidRDefault="0092486B" w:rsidP="0092486B">
            <w:pPr>
              <w:spacing w:before="60"/>
              <w:jc w:val="both"/>
              <w:rPr>
                <w:rFonts w:eastAsia="Times New Roman"/>
                <w:color w:val="auto"/>
                <w:sz w:val="24"/>
                <w:szCs w:val="24"/>
              </w:rPr>
            </w:pPr>
            <w:r w:rsidRPr="0092486B">
              <w:rPr>
                <w:color w:val="auto"/>
                <w:sz w:val="24"/>
                <w:szCs w:val="24"/>
              </w:rPr>
              <w:t>- Trình bày được ảnh hưởng của tự thụ phấn, giao phối gần, ngẫu phối chi phối tần số của các allele và thành phần kiểu gene của một quần thể.</w:t>
            </w:r>
          </w:p>
          <w:p w14:paraId="3B5C7EE0" w14:textId="77777777" w:rsidR="0092486B" w:rsidRPr="0092486B" w:rsidRDefault="0092486B" w:rsidP="0092486B">
            <w:pPr>
              <w:spacing w:before="60"/>
              <w:jc w:val="both"/>
              <w:rPr>
                <w:rFonts w:eastAsia="Times New Roman"/>
                <w:color w:val="auto"/>
                <w:sz w:val="24"/>
                <w:szCs w:val="24"/>
              </w:rPr>
            </w:pPr>
            <w:r w:rsidRPr="0092486B">
              <w:rPr>
                <w:color w:val="auto"/>
                <w:sz w:val="24"/>
                <w:szCs w:val="24"/>
              </w:rPr>
              <w:t>- Phân tích được cấu trúc di truyền của quần thể tự thụ phấn và quần thể giao phối gần.</w:t>
            </w:r>
          </w:p>
          <w:p w14:paraId="03658013" w14:textId="667C31E3" w:rsidR="00A46DB9" w:rsidRPr="0092486B" w:rsidRDefault="0092486B" w:rsidP="0092486B">
            <w:pPr>
              <w:ind w:hanging="11"/>
              <w:jc w:val="both"/>
              <w:rPr>
                <w:rFonts w:eastAsia="Aptos"/>
                <w:b/>
                <w:bCs/>
                <w:noProof/>
                <w:sz w:val="24"/>
                <w:szCs w:val="24"/>
              </w:rPr>
            </w:pPr>
            <w:r w:rsidRPr="0092486B">
              <w:rPr>
                <w:color w:val="auto"/>
                <w:sz w:val="24"/>
                <w:szCs w:val="24"/>
              </w:rPr>
              <w:t>- Trình bày được định luật Hardy - Weinberg và điều kiện nghiệm đúng.</w:t>
            </w:r>
          </w:p>
        </w:tc>
        <w:tc>
          <w:tcPr>
            <w:tcW w:w="237" w:type="pct"/>
            <w:shd w:val="clear" w:color="auto" w:fill="E2EFD9"/>
          </w:tcPr>
          <w:p w14:paraId="67EEF9CB" w14:textId="77777777" w:rsidR="00A46DB9" w:rsidRPr="00D205C0" w:rsidRDefault="00A46DB9" w:rsidP="0092486B">
            <w:pPr>
              <w:spacing w:line="276" w:lineRule="auto"/>
              <w:jc w:val="center"/>
              <w:rPr>
                <w:rFonts w:eastAsia="Aptos"/>
                <w:noProof/>
                <w:sz w:val="26"/>
                <w:szCs w:val="26"/>
              </w:rPr>
            </w:pPr>
          </w:p>
        </w:tc>
        <w:tc>
          <w:tcPr>
            <w:tcW w:w="244" w:type="pct"/>
            <w:shd w:val="clear" w:color="auto" w:fill="E2EFD9"/>
            <w:vAlign w:val="center"/>
          </w:tcPr>
          <w:p w14:paraId="55F1D6FB" w14:textId="227B404A" w:rsidR="00A46DB9" w:rsidRPr="00D205C0" w:rsidRDefault="00A46DB9" w:rsidP="0092486B">
            <w:pPr>
              <w:spacing w:line="276" w:lineRule="auto"/>
              <w:jc w:val="center"/>
              <w:rPr>
                <w:rFonts w:eastAsia="Aptos"/>
                <w:noProof/>
                <w:sz w:val="26"/>
                <w:szCs w:val="26"/>
              </w:rPr>
            </w:pPr>
            <w:r>
              <w:rPr>
                <w:rFonts w:eastAsia="Aptos"/>
                <w:noProof/>
                <w:sz w:val="26"/>
                <w:szCs w:val="26"/>
              </w:rPr>
              <w:t>1</w:t>
            </w:r>
          </w:p>
        </w:tc>
        <w:tc>
          <w:tcPr>
            <w:tcW w:w="230" w:type="pct"/>
            <w:shd w:val="clear" w:color="auto" w:fill="E2EFD9"/>
            <w:vAlign w:val="center"/>
          </w:tcPr>
          <w:p w14:paraId="39D14D26" w14:textId="77777777" w:rsidR="00A46DB9" w:rsidRPr="00D205C0" w:rsidRDefault="00A46DB9" w:rsidP="0092486B">
            <w:pPr>
              <w:spacing w:before="120" w:line="276" w:lineRule="auto"/>
              <w:jc w:val="center"/>
              <w:rPr>
                <w:rFonts w:eastAsia="Aptos"/>
                <w:noProof/>
                <w:sz w:val="26"/>
                <w:szCs w:val="26"/>
              </w:rPr>
            </w:pPr>
          </w:p>
        </w:tc>
        <w:tc>
          <w:tcPr>
            <w:tcW w:w="239" w:type="pct"/>
            <w:shd w:val="clear" w:color="auto" w:fill="F2F2F2"/>
            <w:vAlign w:val="center"/>
          </w:tcPr>
          <w:p w14:paraId="2D898F36" w14:textId="77777777" w:rsidR="00A46DB9" w:rsidRPr="00D205C0" w:rsidRDefault="00A46DB9" w:rsidP="0092486B">
            <w:pPr>
              <w:spacing w:before="120" w:line="276" w:lineRule="auto"/>
              <w:jc w:val="center"/>
              <w:rPr>
                <w:rFonts w:eastAsia="Aptos"/>
                <w:noProof/>
                <w:sz w:val="26"/>
                <w:szCs w:val="26"/>
              </w:rPr>
            </w:pPr>
          </w:p>
        </w:tc>
        <w:tc>
          <w:tcPr>
            <w:tcW w:w="276" w:type="pct"/>
            <w:shd w:val="clear" w:color="auto" w:fill="F2F2F2"/>
            <w:vAlign w:val="center"/>
          </w:tcPr>
          <w:p w14:paraId="1147CD62" w14:textId="77777777" w:rsidR="00A46DB9" w:rsidRPr="00D205C0" w:rsidRDefault="00A46DB9" w:rsidP="0092486B">
            <w:pPr>
              <w:spacing w:before="120" w:line="276" w:lineRule="auto"/>
              <w:jc w:val="center"/>
              <w:rPr>
                <w:rFonts w:eastAsia="Aptos"/>
                <w:noProof/>
                <w:sz w:val="26"/>
                <w:szCs w:val="26"/>
              </w:rPr>
            </w:pPr>
          </w:p>
        </w:tc>
        <w:tc>
          <w:tcPr>
            <w:tcW w:w="257" w:type="pct"/>
            <w:shd w:val="clear" w:color="auto" w:fill="F2F2F2"/>
            <w:vAlign w:val="center"/>
          </w:tcPr>
          <w:p w14:paraId="0A9ED603" w14:textId="77777777" w:rsidR="00A46DB9" w:rsidRPr="00D205C0" w:rsidRDefault="00A46DB9" w:rsidP="0092486B">
            <w:pPr>
              <w:spacing w:before="120" w:line="276" w:lineRule="auto"/>
              <w:jc w:val="center"/>
              <w:rPr>
                <w:rFonts w:eastAsia="Aptos"/>
                <w:noProof/>
                <w:sz w:val="26"/>
                <w:szCs w:val="26"/>
              </w:rPr>
            </w:pPr>
          </w:p>
        </w:tc>
        <w:tc>
          <w:tcPr>
            <w:tcW w:w="237" w:type="pct"/>
            <w:shd w:val="clear" w:color="auto" w:fill="FBE4D5"/>
            <w:vAlign w:val="center"/>
          </w:tcPr>
          <w:p w14:paraId="0A84E76B" w14:textId="77777777" w:rsidR="00A46DB9" w:rsidRPr="00D205C0" w:rsidRDefault="00A46DB9" w:rsidP="0092486B">
            <w:pPr>
              <w:spacing w:before="120" w:line="276" w:lineRule="auto"/>
              <w:jc w:val="center"/>
              <w:rPr>
                <w:rFonts w:eastAsia="Aptos"/>
                <w:noProof/>
                <w:sz w:val="26"/>
                <w:szCs w:val="26"/>
              </w:rPr>
            </w:pPr>
          </w:p>
        </w:tc>
        <w:tc>
          <w:tcPr>
            <w:tcW w:w="244" w:type="pct"/>
            <w:shd w:val="clear" w:color="auto" w:fill="FBE4D5"/>
            <w:vAlign w:val="center"/>
          </w:tcPr>
          <w:p w14:paraId="27AE9B6F" w14:textId="77777777" w:rsidR="00A46DB9" w:rsidRPr="00D205C0" w:rsidRDefault="00A46DB9" w:rsidP="0092486B">
            <w:pPr>
              <w:spacing w:line="276" w:lineRule="auto"/>
              <w:jc w:val="center"/>
              <w:rPr>
                <w:rFonts w:eastAsia="Aptos"/>
                <w:noProof/>
                <w:sz w:val="26"/>
                <w:szCs w:val="26"/>
              </w:rPr>
            </w:pPr>
          </w:p>
        </w:tc>
        <w:tc>
          <w:tcPr>
            <w:tcW w:w="221" w:type="pct"/>
            <w:shd w:val="clear" w:color="auto" w:fill="FBE4D5"/>
            <w:vAlign w:val="center"/>
          </w:tcPr>
          <w:p w14:paraId="708DC790" w14:textId="77777777" w:rsidR="00A46DB9" w:rsidRPr="00D205C0" w:rsidRDefault="00A46DB9" w:rsidP="0092486B">
            <w:pPr>
              <w:spacing w:line="276" w:lineRule="auto"/>
              <w:jc w:val="center"/>
              <w:rPr>
                <w:rFonts w:eastAsia="Aptos"/>
                <w:noProof/>
                <w:sz w:val="26"/>
                <w:szCs w:val="26"/>
              </w:rPr>
            </w:pPr>
          </w:p>
        </w:tc>
      </w:tr>
      <w:tr w:rsidR="00A46DB9" w:rsidRPr="00D205C0" w14:paraId="2AD3E783" w14:textId="77777777" w:rsidTr="00AE7433">
        <w:trPr>
          <w:trHeight w:val="20"/>
        </w:trPr>
        <w:tc>
          <w:tcPr>
            <w:tcW w:w="185" w:type="pct"/>
            <w:vMerge/>
          </w:tcPr>
          <w:p w14:paraId="2551336D" w14:textId="77777777" w:rsidR="00A46DB9" w:rsidRPr="00D205C0" w:rsidRDefault="00A46DB9" w:rsidP="00A46DB9">
            <w:pPr>
              <w:spacing w:after="40" w:line="276" w:lineRule="auto"/>
              <w:jc w:val="center"/>
              <w:rPr>
                <w:rFonts w:eastAsia="Aptos"/>
                <w:noProof/>
                <w:sz w:val="26"/>
                <w:szCs w:val="26"/>
              </w:rPr>
            </w:pPr>
          </w:p>
        </w:tc>
        <w:tc>
          <w:tcPr>
            <w:tcW w:w="430" w:type="pct"/>
            <w:vMerge/>
          </w:tcPr>
          <w:p w14:paraId="372EB2FE" w14:textId="77777777" w:rsidR="00A46DB9" w:rsidRPr="00D205C0" w:rsidRDefault="00A46DB9" w:rsidP="00A46DB9">
            <w:pPr>
              <w:spacing w:after="40" w:line="276" w:lineRule="auto"/>
              <w:jc w:val="center"/>
              <w:rPr>
                <w:rFonts w:eastAsia="Aptos"/>
                <w:b/>
                <w:iCs/>
                <w:color w:val="262626"/>
                <w:sz w:val="26"/>
                <w:szCs w:val="26"/>
              </w:rPr>
            </w:pPr>
          </w:p>
        </w:tc>
        <w:tc>
          <w:tcPr>
            <w:tcW w:w="413" w:type="pct"/>
            <w:vMerge/>
          </w:tcPr>
          <w:p w14:paraId="15957E50" w14:textId="77777777" w:rsidR="00A46DB9" w:rsidRPr="00D205C0" w:rsidRDefault="00A46DB9" w:rsidP="00A46DB9">
            <w:pPr>
              <w:spacing w:after="40" w:line="276" w:lineRule="auto"/>
              <w:jc w:val="center"/>
              <w:rPr>
                <w:rFonts w:eastAsia="Aptos"/>
                <w:b/>
                <w:noProof/>
                <w:sz w:val="26"/>
                <w:szCs w:val="26"/>
              </w:rPr>
            </w:pPr>
          </w:p>
        </w:tc>
        <w:tc>
          <w:tcPr>
            <w:tcW w:w="1787" w:type="pct"/>
          </w:tcPr>
          <w:p w14:paraId="0A18D24A" w14:textId="77777777" w:rsidR="00A46DB9" w:rsidRPr="0044224D" w:rsidRDefault="00A46DB9" w:rsidP="0044224D">
            <w:pPr>
              <w:ind w:hanging="11"/>
              <w:jc w:val="both"/>
              <w:rPr>
                <w:rFonts w:eastAsia="Aptos"/>
                <w:sz w:val="24"/>
                <w:szCs w:val="24"/>
              </w:rPr>
            </w:pPr>
            <w:r w:rsidRPr="00D205C0">
              <w:rPr>
                <w:rFonts w:eastAsia="Aptos"/>
                <w:b/>
                <w:bCs/>
                <w:noProof/>
                <w:sz w:val="26"/>
                <w:szCs w:val="26"/>
              </w:rPr>
              <w:t>Vận dụng:</w:t>
            </w:r>
            <w:r w:rsidRPr="00D205C0">
              <w:rPr>
                <w:rFonts w:eastAsia="Aptos"/>
                <w:sz w:val="26"/>
                <w:szCs w:val="26"/>
              </w:rPr>
              <w:t xml:space="preserve"> </w:t>
            </w:r>
          </w:p>
          <w:p w14:paraId="1DF8C49D" w14:textId="77777777" w:rsidR="0044224D" w:rsidRPr="0044224D" w:rsidRDefault="0044224D" w:rsidP="0044224D">
            <w:pPr>
              <w:rPr>
                <w:color w:val="auto"/>
                <w:sz w:val="24"/>
                <w:szCs w:val="24"/>
              </w:rPr>
            </w:pPr>
            <w:r w:rsidRPr="0044224D">
              <w:rPr>
                <w:color w:val="auto"/>
                <w:sz w:val="24"/>
                <w:szCs w:val="24"/>
              </w:rPr>
              <w:t>Giải thích một số vấn đề thực tiễn: vấn đề hôn nhân gia đình; vấn đề cho cây tự thụ phấn, động vật giao phối gần giảm năng suất, chất lượng.</w:t>
            </w:r>
          </w:p>
          <w:p w14:paraId="231B73D8" w14:textId="6B9B8E34" w:rsidR="0044224D" w:rsidRPr="00D205C0" w:rsidRDefault="0044224D" w:rsidP="0044224D">
            <w:pPr>
              <w:ind w:hanging="11"/>
              <w:jc w:val="both"/>
              <w:rPr>
                <w:rFonts w:eastAsia="Aptos"/>
                <w:b/>
                <w:bCs/>
                <w:noProof/>
                <w:sz w:val="26"/>
                <w:szCs w:val="26"/>
              </w:rPr>
            </w:pPr>
            <w:r w:rsidRPr="0044224D">
              <w:rPr>
                <w:color w:val="auto"/>
                <w:sz w:val="24"/>
                <w:szCs w:val="24"/>
              </w:rPr>
              <w:t>- Giải  các dạng bài tập liên quan đến di truyền quần thể</w:t>
            </w:r>
          </w:p>
        </w:tc>
        <w:tc>
          <w:tcPr>
            <w:tcW w:w="237" w:type="pct"/>
            <w:shd w:val="clear" w:color="auto" w:fill="E2EFD9"/>
          </w:tcPr>
          <w:p w14:paraId="6F37E275" w14:textId="77777777" w:rsidR="00A46DB9" w:rsidRPr="00D205C0" w:rsidRDefault="00A46DB9" w:rsidP="00A46DB9">
            <w:pPr>
              <w:spacing w:after="40" w:line="276" w:lineRule="auto"/>
              <w:jc w:val="center"/>
              <w:rPr>
                <w:rFonts w:eastAsia="Aptos"/>
                <w:noProof/>
                <w:sz w:val="26"/>
                <w:szCs w:val="26"/>
              </w:rPr>
            </w:pPr>
          </w:p>
        </w:tc>
        <w:tc>
          <w:tcPr>
            <w:tcW w:w="244" w:type="pct"/>
            <w:shd w:val="clear" w:color="auto" w:fill="E2EFD9"/>
            <w:vAlign w:val="center"/>
          </w:tcPr>
          <w:p w14:paraId="4DF79D29" w14:textId="77777777" w:rsidR="00A46DB9" w:rsidRPr="00D205C0" w:rsidRDefault="00A46DB9" w:rsidP="00A46DB9">
            <w:pPr>
              <w:spacing w:after="40" w:line="276" w:lineRule="auto"/>
              <w:jc w:val="center"/>
              <w:rPr>
                <w:rFonts w:eastAsia="Aptos"/>
                <w:noProof/>
                <w:sz w:val="26"/>
                <w:szCs w:val="26"/>
              </w:rPr>
            </w:pPr>
          </w:p>
        </w:tc>
        <w:tc>
          <w:tcPr>
            <w:tcW w:w="230" w:type="pct"/>
            <w:shd w:val="clear" w:color="auto" w:fill="E2EFD9"/>
            <w:vAlign w:val="center"/>
          </w:tcPr>
          <w:p w14:paraId="2F551512" w14:textId="509A0539"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1</w:t>
            </w:r>
          </w:p>
        </w:tc>
        <w:tc>
          <w:tcPr>
            <w:tcW w:w="239" w:type="pct"/>
            <w:shd w:val="clear" w:color="auto" w:fill="F2F2F2"/>
            <w:vAlign w:val="center"/>
          </w:tcPr>
          <w:p w14:paraId="6E1631F2" w14:textId="77777777" w:rsidR="00A46DB9" w:rsidRPr="00D205C0" w:rsidRDefault="00A46DB9" w:rsidP="00A46DB9">
            <w:pPr>
              <w:spacing w:before="120" w:after="40" w:line="276" w:lineRule="auto"/>
              <w:jc w:val="center"/>
              <w:rPr>
                <w:rFonts w:eastAsia="Aptos"/>
                <w:noProof/>
                <w:sz w:val="26"/>
                <w:szCs w:val="26"/>
              </w:rPr>
            </w:pPr>
          </w:p>
        </w:tc>
        <w:tc>
          <w:tcPr>
            <w:tcW w:w="276" w:type="pct"/>
            <w:shd w:val="clear" w:color="auto" w:fill="F2F2F2"/>
            <w:vAlign w:val="center"/>
          </w:tcPr>
          <w:p w14:paraId="64870C05" w14:textId="77777777" w:rsidR="00A46DB9" w:rsidRPr="00D205C0" w:rsidRDefault="00A46DB9" w:rsidP="00A46DB9">
            <w:pPr>
              <w:spacing w:before="120" w:after="40" w:line="276" w:lineRule="auto"/>
              <w:jc w:val="center"/>
              <w:rPr>
                <w:rFonts w:eastAsia="Aptos"/>
                <w:noProof/>
                <w:sz w:val="26"/>
                <w:szCs w:val="26"/>
              </w:rPr>
            </w:pPr>
          </w:p>
        </w:tc>
        <w:tc>
          <w:tcPr>
            <w:tcW w:w="257" w:type="pct"/>
            <w:shd w:val="clear" w:color="auto" w:fill="F2F2F2"/>
            <w:vAlign w:val="center"/>
          </w:tcPr>
          <w:p w14:paraId="2BE50671" w14:textId="77777777" w:rsidR="00A46DB9" w:rsidRPr="00D205C0" w:rsidRDefault="00A46DB9" w:rsidP="00A46DB9">
            <w:pPr>
              <w:spacing w:before="120" w:after="40" w:line="276" w:lineRule="auto"/>
              <w:jc w:val="center"/>
              <w:rPr>
                <w:rFonts w:eastAsia="Aptos"/>
                <w:noProof/>
                <w:sz w:val="26"/>
                <w:szCs w:val="26"/>
              </w:rPr>
            </w:pPr>
          </w:p>
        </w:tc>
        <w:tc>
          <w:tcPr>
            <w:tcW w:w="237" w:type="pct"/>
            <w:shd w:val="clear" w:color="auto" w:fill="FBE4D5"/>
            <w:vAlign w:val="center"/>
          </w:tcPr>
          <w:p w14:paraId="0C34E2BD" w14:textId="77777777" w:rsidR="00A46DB9" w:rsidRPr="00D205C0" w:rsidRDefault="00A46DB9" w:rsidP="00A46DB9">
            <w:pPr>
              <w:spacing w:before="120" w:after="40" w:line="276" w:lineRule="auto"/>
              <w:jc w:val="center"/>
              <w:rPr>
                <w:rFonts w:eastAsia="Aptos"/>
                <w:noProof/>
                <w:sz w:val="26"/>
                <w:szCs w:val="26"/>
              </w:rPr>
            </w:pPr>
          </w:p>
        </w:tc>
        <w:tc>
          <w:tcPr>
            <w:tcW w:w="244" w:type="pct"/>
            <w:shd w:val="clear" w:color="auto" w:fill="FBE4D5"/>
            <w:vAlign w:val="center"/>
          </w:tcPr>
          <w:p w14:paraId="63EB1D49" w14:textId="77777777" w:rsidR="00A46DB9" w:rsidRPr="00D205C0" w:rsidRDefault="00A46DB9" w:rsidP="00A46DB9">
            <w:pPr>
              <w:spacing w:after="40" w:line="276" w:lineRule="auto"/>
              <w:jc w:val="center"/>
              <w:rPr>
                <w:rFonts w:eastAsia="Aptos"/>
                <w:noProof/>
                <w:sz w:val="26"/>
                <w:szCs w:val="26"/>
              </w:rPr>
            </w:pPr>
          </w:p>
        </w:tc>
        <w:tc>
          <w:tcPr>
            <w:tcW w:w="221" w:type="pct"/>
            <w:shd w:val="clear" w:color="auto" w:fill="FBE4D5"/>
            <w:vAlign w:val="center"/>
          </w:tcPr>
          <w:p w14:paraId="4DCF754D" w14:textId="3FC74C06" w:rsidR="00A46DB9" w:rsidRPr="00D205C0" w:rsidRDefault="00A46DB9" w:rsidP="00A46DB9">
            <w:pPr>
              <w:spacing w:after="40" w:line="276" w:lineRule="auto"/>
              <w:jc w:val="center"/>
              <w:rPr>
                <w:rFonts w:eastAsia="Aptos"/>
                <w:noProof/>
                <w:sz w:val="26"/>
                <w:szCs w:val="26"/>
              </w:rPr>
            </w:pPr>
            <w:r>
              <w:rPr>
                <w:rFonts w:eastAsia="Aptos"/>
                <w:noProof/>
                <w:sz w:val="26"/>
                <w:szCs w:val="26"/>
              </w:rPr>
              <w:t>1</w:t>
            </w:r>
          </w:p>
        </w:tc>
      </w:tr>
      <w:tr w:rsidR="00A46DB9" w:rsidRPr="00D205C0" w14:paraId="10086729" w14:textId="77777777" w:rsidTr="00AE7433">
        <w:trPr>
          <w:trHeight w:val="20"/>
        </w:trPr>
        <w:tc>
          <w:tcPr>
            <w:tcW w:w="2815" w:type="pct"/>
            <w:gridSpan w:val="4"/>
          </w:tcPr>
          <w:p w14:paraId="7F0F05B7" w14:textId="6B78F808" w:rsidR="00A46DB9" w:rsidRPr="0044224D" w:rsidRDefault="00A46DB9" w:rsidP="0044224D">
            <w:pPr>
              <w:spacing w:after="40" w:line="276" w:lineRule="auto"/>
              <w:ind w:hanging="11"/>
              <w:rPr>
                <w:rFonts w:eastAsia="Aptos"/>
                <w:b/>
                <w:bCs/>
                <w:noProof/>
                <w:sz w:val="26"/>
                <w:szCs w:val="26"/>
              </w:rPr>
            </w:pPr>
            <w:r w:rsidRPr="0044224D">
              <w:rPr>
                <w:rFonts w:eastAsia="Aptos"/>
                <w:b/>
                <w:bCs/>
                <w:noProof/>
                <w:sz w:val="26"/>
                <w:szCs w:val="26"/>
              </w:rPr>
              <w:t>Tổng số câu /ý</w:t>
            </w:r>
          </w:p>
        </w:tc>
        <w:tc>
          <w:tcPr>
            <w:tcW w:w="237" w:type="pct"/>
            <w:shd w:val="clear" w:color="auto" w:fill="E2EFD9"/>
          </w:tcPr>
          <w:p w14:paraId="7E5B2D7F" w14:textId="5F307056" w:rsidR="00A46DB9" w:rsidRPr="00D205C0" w:rsidRDefault="00A46DB9" w:rsidP="00A46DB9">
            <w:pPr>
              <w:spacing w:after="40" w:line="276" w:lineRule="auto"/>
              <w:jc w:val="center"/>
              <w:rPr>
                <w:rFonts w:eastAsia="Aptos"/>
                <w:noProof/>
                <w:sz w:val="26"/>
                <w:szCs w:val="26"/>
              </w:rPr>
            </w:pPr>
            <w:r>
              <w:rPr>
                <w:rFonts w:eastAsia="Aptos"/>
                <w:noProof/>
                <w:sz w:val="26"/>
                <w:szCs w:val="26"/>
              </w:rPr>
              <w:t>11</w:t>
            </w:r>
          </w:p>
        </w:tc>
        <w:tc>
          <w:tcPr>
            <w:tcW w:w="244" w:type="pct"/>
            <w:shd w:val="clear" w:color="auto" w:fill="E2EFD9"/>
            <w:vAlign w:val="center"/>
          </w:tcPr>
          <w:p w14:paraId="0AED5042" w14:textId="6052709A" w:rsidR="00A46DB9" w:rsidRPr="00D205C0" w:rsidRDefault="00A46DB9" w:rsidP="00A46DB9">
            <w:pPr>
              <w:spacing w:after="40" w:line="276" w:lineRule="auto"/>
              <w:jc w:val="center"/>
              <w:rPr>
                <w:rFonts w:eastAsia="Aptos"/>
                <w:noProof/>
                <w:sz w:val="26"/>
                <w:szCs w:val="26"/>
              </w:rPr>
            </w:pPr>
            <w:r>
              <w:rPr>
                <w:rFonts w:eastAsia="Aptos"/>
                <w:noProof/>
                <w:sz w:val="26"/>
                <w:szCs w:val="26"/>
              </w:rPr>
              <w:t>5</w:t>
            </w:r>
          </w:p>
        </w:tc>
        <w:tc>
          <w:tcPr>
            <w:tcW w:w="230" w:type="pct"/>
            <w:shd w:val="clear" w:color="auto" w:fill="E2EFD9"/>
            <w:vAlign w:val="center"/>
          </w:tcPr>
          <w:p w14:paraId="4D2CB5D7" w14:textId="55B6AA39"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2</w:t>
            </w:r>
          </w:p>
        </w:tc>
        <w:tc>
          <w:tcPr>
            <w:tcW w:w="239" w:type="pct"/>
            <w:shd w:val="clear" w:color="auto" w:fill="F2F2F2"/>
            <w:vAlign w:val="center"/>
          </w:tcPr>
          <w:p w14:paraId="4748C5FB" w14:textId="21C67257"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5</w:t>
            </w:r>
          </w:p>
        </w:tc>
        <w:tc>
          <w:tcPr>
            <w:tcW w:w="276" w:type="pct"/>
            <w:shd w:val="clear" w:color="auto" w:fill="F2F2F2"/>
            <w:vAlign w:val="center"/>
          </w:tcPr>
          <w:p w14:paraId="4DE015F5" w14:textId="551D40EE"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7</w:t>
            </w:r>
          </w:p>
        </w:tc>
        <w:tc>
          <w:tcPr>
            <w:tcW w:w="257" w:type="pct"/>
            <w:shd w:val="clear" w:color="auto" w:fill="F2F2F2"/>
            <w:vAlign w:val="center"/>
          </w:tcPr>
          <w:p w14:paraId="28B747CC" w14:textId="5E50D5AF"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4</w:t>
            </w:r>
          </w:p>
        </w:tc>
        <w:tc>
          <w:tcPr>
            <w:tcW w:w="237" w:type="pct"/>
            <w:shd w:val="clear" w:color="auto" w:fill="FBE4D5"/>
            <w:vAlign w:val="center"/>
          </w:tcPr>
          <w:p w14:paraId="1A4A3740" w14:textId="77777777" w:rsidR="00A46DB9" w:rsidRPr="00D205C0" w:rsidRDefault="00A46DB9" w:rsidP="00A46DB9">
            <w:pPr>
              <w:spacing w:before="120" w:after="40" w:line="276" w:lineRule="auto"/>
              <w:jc w:val="center"/>
              <w:rPr>
                <w:rFonts w:eastAsia="Aptos"/>
                <w:noProof/>
                <w:sz w:val="26"/>
                <w:szCs w:val="26"/>
              </w:rPr>
            </w:pPr>
          </w:p>
        </w:tc>
        <w:tc>
          <w:tcPr>
            <w:tcW w:w="244" w:type="pct"/>
            <w:shd w:val="clear" w:color="auto" w:fill="FBE4D5"/>
            <w:vAlign w:val="center"/>
          </w:tcPr>
          <w:p w14:paraId="2C36596F" w14:textId="77777777" w:rsidR="00A46DB9" w:rsidRPr="00D205C0" w:rsidRDefault="00A46DB9" w:rsidP="00A46DB9">
            <w:pPr>
              <w:spacing w:after="40" w:line="276" w:lineRule="auto"/>
              <w:jc w:val="center"/>
              <w:rPr>
                <w:rFonts w:eastAsia="Aptos"/>
                <w:noProof/>
                <w:sz w:val="26"/>
                <w:szCs w:val="26"/>
              </w:rPr>
            </w:pPr>
          </w:p>
        </w:tc>
        <w:tc>
          <w:tcPr>
            <w:tcW w:w="221" w:type="pct"/>
            <w:shd w:val="clear" w:color="auto" w:fill="FBE4D5"/>
            <w:vAlign w:val="center"/>
          </w:tcPr>
          <w:p w14:paraId="3C11C03B" w14:textId="588529FD" w:rsidR="00A46DB9" w:rsidRPr="00D205C0" w:rsidRDefault="00A46DB9" w:rsidP="00A46DB9">
            <w:pPr>
              <w:spacing w:after="40" w:line="276" w:lineRule="auto"/>
              <w:jc w:val="center"/>
              <w:rPr>
                <w:rFonts w:eastAsia="Aptos"/>
                <w:noProof/>
                <w:sz w:val="26"/>
                <w:szCs w:val="26"/>
              </w:rPr>
            </w:pPr>
            <w:r w:rsidRPr="00A46DB9">
              <w:rPr>
                <w:rFonts w:eastAsia="Aptos"/>
                <w:noProof/>
                <w:sz w:val="26"/>
                <w:szCs w:val="26"/>
              </w:rPr>
              <w:t>3</w:t>
            </w:r>
          </w:p>
        </w:tc>
      </w:tr>
      <w:tr w:rsidR="00A46DB9" w:rsidRPr="00D205C0" w14:paraId="0AA7E89E" w14:textId="77777777" w:rsidTr="00AE7433">
        <w:trPr>
          <w:trHeight w:val="20"/>
        </w:trPr>
        <w:tc>
          <w:tcPr>
            <w:tcW w:w="2815" w:type="pct"/>
            <w:gridSpan w:val="4"/>
          </w:tcPr>
          <w:p w14:paraId="25B8C3DA" w14:textId="36DD25F6" w:rsidR="00A46DB9" w:rsidRPr="0044224D" w:rsidRDefault="00A46DB9" w:rsidP="0044224D">
            <w:pPr>
              <w:spacing w:after="40" w:line="276" w:lineRule="auto"/>
              <w:ind w:hanging="11"/>
              <w:rPr>
                <w:rFonts w:eastAsia="Aptos"/>
                <w:b/>
                <w:bCs/>
                <w:noProof/>
                <w:sz w:val="26"/>
                <w:szCs w:val="26"/>
              </w:rPr>
            </w:pPr>
            <w:r w:rsidRPr="0044224D">
              <w:rPr>
                <w:rFonts w:eastAsia="Aptos"/>
                <w:b/>
                <w:bCs/>
                <w:noProof/>
                <w:sz w:val="26"/>
                <w:szCs w:val="26"/>
              </w:rPr>
              <w:t>Tổng số điểm</w:t>
            </w:r>
          </w:p>
        </w:tc>
        <w:tc>
          <w:tcPr>
            <w:tcW w:w="237" w:type="pct"/>
            <w:shd w:val="clear" w:color="auto" w:fill="E2EFD9"/>
          </w:tcPr>
          <w:p w14:paraId="3C3E458E" w14:textId="5BAD2439" w:rsidR="00A46DB9" w:rsidRPr="00D205C0" w:rsidRDefault="00A46DB9" w:rsidP="00A46DB9">
            <w:pPr>
              <w:spacing w:after="40" w:line="276" w:lineRule="auto"/>
              <w:jc w:val="center"/>
              <w:rPr>
                <w:rFonts w:eastAsia="Aptos"/>
                <w:noProof/>
                <w:sz w:val="26"/>
                <w:szCs w:val="26"/>
              </w:rPr>
            </w:pPr>
            <w:r>
              <w:rPr>
                <w:rFonts w:eastAsia="Aptos"/>
                <w:noProof/>
                <w:sz w:val="26"/>
                <w:szCs w:val="26"/>
              </w:rPr>
              <w:t>2.75</w:t>
            </w:r>
          </w:p>
        </w:tc>
        <w:tc>
          <w:tcPr>
            <w:tcW w:w="244" w:type="pct"/>
            <w:shd w:val="clear" w:color="auto" w:fill="E2EFD9"/>
            <w:vAlign w:val="center"/>
          </w:tcPr>
          <w:p w14:paraId="3BFF3DBD" w14:textId="1C537E8B" w:rsidR="00A46DB9" w:rsidRPr="00D205C0" w:rsidRDefault="00A46DB9" w:rsidP="00A46DB9">
            <w:pPr>
              <w:spacing w:after="40" w:line="276" w:lineRule="auto"/>
              <w:jc w:val="center"/>
              <w:rPr>
                <w:rFonts w:eastAsia="Aptos"/>
                <w:noProof/>
                <w:sz w:val="26"/>
                <w:szCs w:val="26"/>
              </w:rPr>
            </w:pPr>
            <w:r>
              <w:rPr>
                <w:rFonts w:eastAsia="Aptos"/>
                <w:noProof/>
                <w:sz w:val="26"/>
                <w:szCs w:val="26"/>
              </w:rPr>
              <w:t>1.25</w:t>
            </w:r>
          </w:p>
        </w:tc>
        <w:tc>
          <w:tcPr>
            <w:tcW w:w="230" w:type="pct"/>
            <w:shd w:val="clear" w:color="auto" w:fill="E2EFD9"/>
            <w:vAlign w:val="center"/>
          </w:tcPr>
          <w:p w14:paraId="49F05DBE" w14:textId="4A2A5A2F"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0.5</w:t>
            </w:r>
          </w:p>
        </w:tc>
        <w:tc>
          <w:tcPr>
            <w:tcW w:w="239" w:type="pct"/>
            <w:shd w:val="clear" w:color="auto" w:fill="F2F2F2"/>
            <w:vAlign w:val="center"/>
          </w:tcPr>
          <w:p w14:paraId="254912F3" w14:textId="5E2271A4"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1.25</w:t>
            </w:r>
          </w:p>
        </w:tc>
        <w:tc>
          <w:tcPr>
            <w:tcW w:w="276" w:type="pct"/>
            <w:shd w:val="clear" w:color="auto" w:fill="F2F2F2"/>
            <w:vAlign w:val="center"/>
          </w:tcPr>
          <w:p w14:paraId="7F68AE58" w14:textId="6A6E7CF6"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1.75</w:t>
            </w:r>
          </w:p>
        </w:tc>
        <w:tc>
          <w:tcPr>
            <w:tcW w:w="257" w:type="pct"/>
            <w:shd w:val="clear" w:color="auto" w:fill="F2F2F2"/>
            <w:vAlign w:val="center"/>
          </w:tcPr>
          <w:p w14:paraId="6DF55D67" w14:textId="2BBCE826" w:rsidR="00A46DB9" w:rsidRPr="00D205C0" w:rsidRDefault="00A46DB9" w:rsidP="00A46DB9">
            <w:pPr>
              <w:spacing w:before="120" w:after="40" w:line="276" w:lineRule="auto"/>
              <w:jc w:val="center"/>
              <w:rPr>
                <w:rFonts w:eastAsia="Aptos"/>
                <w:noProof/>
                <w:sz w:val="26"/>
                <w:szCs w:val="26"/>
              </w:rPr>
            </w:pPr>
            <w:r>
              <w:rPr>
                <w:rFonts w:eastAsia="Aptos"/>
                <w:noProof/>
                <w:sz w:val="26"/>
                <w:szCs w:val="26"/>
              </w:rPr>
              <w:t>1.0</w:t>
            </w:r>
          </w:p>
        </w:tc>
        <w:tc>
          <w:tcPr>
            <w:tcW w:w="237" w:type="pct"/>
            <w:shd w:val="clear" w:color="auto" w:fill="FBE4D5"/>
            <w:vAlign w:val="center"/>
          </w:tcPr>
          <w:p w14:paraId="790D26EF" w14:textId="77777777" w:rsidR="00A46DB9" w:rsidRPr="00D205C0" w:rsidRDefault="00A46DB9" w:rsidP="00A46DB9">
            <w:pPr>
              <w:spacing w:before="120" w:after="40" w:line="276" w:lineRule="auto"/>
              <w:jc w:val="center"/>
              <w:rPr>
                <w:rFonts w:eastAsia="Aptos"/>
                <w:noProof/>
                <w:sz w:val="26"/>
                <w:szCs w:val="26"/>
              </w:rPr>
            </w:pPr>
          </w:p>
        </w:tc>
        <w:tc>
          <w:tcPr>
            <w:tcW w:w="244" w:type="pct"/>
            <w:shd w:val="clear" w:color="auto" w:fill="FBE4D5"/>
            <w:vAlign w:val="center"/>
          </w:tcPr>
          <w:p w14:paraId="089B9C08" w14:textId="77777777" w:rsidR="00A46DB9" w:rsidRPr="00D205C0" w:rsidRDefault="00A46DB9" w:rsidP="00A46DB9">
            <w:pPr>
              <w:spacing w:after="40" w:line="276" w:lineRule="auto"/>
              <w:jc w:val="center"/>
              <w:rPr>
                <w:rFonts w:eastAsia="Aptos"/>
                <w:noProof/>
                <w:sz w:val="26"/>
                <w:szCs w:val="26"/>
              </w:rPr>
            </w:pPr>
          </w:p>
        </w:tc>
        <w:tc>
          <w:tcPr>
            <w:tcW w:w="221" w:type="pct"/>
            <w:shd w:val="clear" w:color="auto" w:fill="FBE4D5"/>
            <w:vAlign w:val="center"/>
          </w:tcPr>
          <w:p w14:paraId="54BDA676" w14:textId="6ED4BEBE" w:rsidR="00A46DB9" w:rsidRPr="00D205C0" w:rsidRDefault="00A46DB9" w:rsidP="00A46DB9">
            <w:pPr>
              <w:spacing w:after="40" w:line="276" w:lineRule="auto"/>
              <w:jc w:val="center"/>
              <w:rPr>
                <w:rFonts w:eastAsia="Aptos"/>
                <w:noProof/>
                <w:sz w:val="26"/>
                <w:szCs w:val="26"/>
              </w:rPr>
            </w:pPr>
            <w:r>
              <w:rPr>
                <w:rFonts w:eastAsia="Aptos"/>
                <w:noProof/>
                <w:sz w:val="26"/>
                <w:szCs w:val="26"/>
              </w:rPr>
              <w:t>1.5</w:t>
            </w:r>
          </w:p>
        </w:tc>
      </w:tr>
      <w:tr w:rsidR="00A46DB9" w:rsidRPr="00D205C0" w14:paraId="7FE48603" w14:textId="77777777" w:rsidTr="00A46DB9">
        <w:trPr>
          <w:trHeight w:val="20"/>
        </w:trPr>
        <w:tc>
          <w:tcPr>
            <w:tcW w:w="2815" w:type="pct"/>
            <w:gridSpan w:val="4"/>
          </w:tcPr>
          <w:p w14:paraId="71C01E0F" w14:textId="4409610E" w:rsidR="00A46DB9" w:rsidRPr="00D205C0" w:rsidRDefault="00A46DB9" w:rsidP="0044224D">
            <w:pPr>
              <w:spacing w:after="40" w:line="276" w:lineRule="auto"/>
              <w:ind w:hanging="11"/>
              <w:rPr>
                <w:rFonts w:eastAsia="Aptos"/>
                <w:b/>
                <w:bCs/>
                <w:noProof/>
                <w:sz w:val="26"/>
                <w:szCs w:val="26"/>
              </w:rPr>
            </w:pPr>
            <w:r w:rsidRPr="005A67EF">
              <w:rPr>
                <w:rFonts w:eastAsia="Aptos"/>
                <w:b/>
                <w:spacing w:val="-8"/>
                <w:sz w:val="26"/>
                <w:szCs w:val="26"/>
              </w:rPr>
              <w:t>Tỉ lệ %</w:t>
            </w:r>
          </w:p>
        </w:tc>
        <w:tc>
          <w:tcPr>
            <w:tcW w:w="711" w:type="pct"/>
            <w:gridSpan w:val="3"/>
            <w:shd w:val="clear" w:color="auto" w:fill="E2EFD9"/>
            <w:vAlign w:val="center"/>
          </w:tcPr>
          <w:p w14:paraId="729F861A" w14:textId="4A5B3AF2" w:rsidR="00A46DB9" w:rsidRPr="00D205C0" w:rsidRDefault="00235FF0" w:rsidP="00A46DB9">
            <w:pPr>
              <w:spacing w:before="120" w:after="40" w:line="276" w:lineRule="auto"/>
              <w:jc w:val="center"/>
              <w:rPr>
                <w:rFonts w:eastAsia="Aptos"/>
                <w:noProof/>
                <w:sz w:val="26"/>
                <w:szCs w:val="26"/>
              </w:rPr>
            </w:pPr>
            <w:r>
              <w:rPr>
                <w:rFonts w:eastAsia="Aptos"/>
                <w:noProof/>
                <w:sz w:val="26"/>
                <w:szCs w:val="26"/>
              </w:rPr>
              <w:t>45</w:t>
            </w:r>
          </w:p>
        </w:tc>
        <w:tc>
          <w:tcPr>
            <w:tcW w:w="772" w:type="pct"/>
            <w:gridSpan w:val="3"/>
            <w:shd w:val="clear" w:color="auto" w:fill="F2F2F2"/>
            <w:vAlign w:val="center"/>
          </w:tcPr>
          <w:p w14:paraId="7EEC424E" w14:textId="665BB8E0" w:rsidR="00A46DB9" w:rsidRPr="00D205C0" w:rsidRDefault="00235FF0" w:rsidP="00A46DB9">
            <w:pPr>
              <w:spacing w:before="120" w:after="40" w:line="276" w:lineRule="auto"/>
              <w:jc w:val="center"/>
              <w:rPr>
                <w:rFonts w:eastAsia="Aptos"/>
                <w:noProof/>
                <w:sz w:val="26"/>
                <w:szCs w:val="26"/>
              </w:rPr>
            </w:pPr>
            <w:r>
              <w:rPr>
                <w:rFonts w:eastAsia="Aptos"/>
                <w:noProof/>
                <w:sz w:val="26"/>
                <w:szCs w:val="26"/>
              </w:rPr>
              <w:t>40</w:t>
            </w:r>
          </w:p>
        </w:tc>
        <w:tc>
          <w:tcPr>
            <w:tcW w:w="702" w:type="pct"/>
            <w:gridSpan w:val="3"/>
            <w:shd w:val="clear" w:color="auto" w:fill="FBE4D5"/>
            <w:vAlign w:val="center"/>
          </w:tcPr>
          <w:p w14:paraId="04BA7343" w14:textId="4900E26E" w:rsidR="00A46DB9" w:rsidRPr="00D205C0" w:rsidRDefault="00235FF0" w:rsidP="00A46DB9">
            <w:pPr>
              <w:spacing w:after="40" w:line="276" w:lineRule="auto"/>
              <w:jc w:val="center"/>
              <w:rPr>
                <w:rFonts w:eastAsia="Aptos"/>
                <w:noProof/>
                <w:sz w:val="26"/>
                <w:szCs w:val="26"/>
              </w:rPr>
            </w:pPr>
            <w:r>
              <w:rPr>
                <w:rFonts w:eastAsia="Aptos"/>
                <w:noProof/>
                <w:sz w:val="26"/>
                <w:szCs w:val="26"/>
              </w:rPr>
              <w:t>15</w:t>
            </w:r>
          </w:p>
        </w:tc>
      </w:tr>
    </w:tbl>
    <w:p w14:paraId="1B7010EA" w14:textId="77777777" w:rsidR="0033748B" w:rsidRDefault="0033748B"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p w14:paraId="4760AC12" w14:textId="77777777" w:rsidR="00F24CD8" w:rsidRDefault="00F24CD8"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p w14:paraId="62B61317" w14:textId="77777777" w:rsidR="00F24CD8" w:rsidRDefault="00F24CD8"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p w14:paraId="7E07506A" w14:textId="77777777" w:rsidR="00F24CD8" w:rsidRDefault="00F24CD8"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p w14:paraId="79A4E465" w14:textId="77777777" w:rsidR="00F24CD8" w:rsidRDefault="00F24CD8"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p w14:paraId="45DAFA7E" w14:textId="77777777" w:rsidR="00F24CD8" w:rsidRDefault="00F24CD8"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p w14:paraId="7CC87ABA" w14:textId="77777777" w:rsidR="00F24CD8" w:rsidRDefault="00F24CD8"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p w14:paraId="3219324C" w14:textId="77777777" w:rsidR="00F24CD8" w:rsidRPr="00D205C0" w:rsidRDefault="00F24CD8"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p w14:paraId="71666D82" w14:textId="77777777" w:rsidR="0033748B" w:rsidRPr="00D205C0" w:rsidRDefault="0033748B" w:rsidP="0033748B">
      <w:pPr>
        <w:widowControl/>
        <w:jc w:val="center"/>
        <w:rPr>
          <w:rFonts w:ascii="Times New Roman" w:eastAsia="Times New Roman" w:hAnsi="Times New Roman" w:cs="Times New Roman"/>
          <w:b/>
          <w:kern w:val="2"/>
          <w:sz w:val="26"/>
          <w:szCs w:val="26"/>
          <w:lang w:val="en-US" w:eastAsia="en-US" w:bidi="ar-SA"/>
          <w14:ligatures w14:val="standardContextua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6882"/>
      </w:tblGrid>
      <w:tr w:rsidR="00F81A18" w:rsidRPr="00F81A18" w14:paraId="108B070D" w14:textId="77777777" w:rsidTr="006D0877">
        <w:tc>
          <w:tcPr>
            <w:tcW w:w="8188" w:type="dxa"/>
          </w:tcPr>
          <w:p w14:paraId="7D956D37"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r w:rsidRPr="00F81A18">
              <w:rPr>
                <w:rFonts w:ascii="Times New Roman" w:eastAsia="Times New Roman" w:hAnsi="Times New Roman" w:cs="Times New Roman"/>
                <w:b/>
                <w:sz w:val="26"/>
                <w:szCs w:val="26"/>
              </w:rPr>
              <w:t>KÝ DUYỆT CỦA BAN GIÁM HIỆU</w:t>
            </w:r>
          </w:p>
          <w:p w14:paraId="688BD7C8"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tc>
        <w:tc>
          <w:tcPr>
            <w:tcW w:w="6882" w:type="dxa"/>
          </w:tcPr>
          <w:p w14:paraId="57E1F6C9"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r w:rsidRPr="00F81A18">
              <w:rPr>
                <w:rFonts w:ascii="Times New Roman" w:eastAsia="Times New Roman" w:hAnsi="Times New Roman" w:cs="Times New Roman"/>
                <w:b/>
                <w:sz w:val="26"/>
                <w:szCs w:val="26"/>
              </w:rPr>
              <w:t>TM. TỔ CHUYÊN MÔN</w:t>
            </w:r>
          </w:p>
          <w:p w14:paraId="12C562C6"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r w:rsidRPr="00F81A18">
              <w:rPr>
                <w:rFonts w:ascii="Times New Roman" w:eastAsia="Times New Roman" w:hAnsi="Times New Roman" w:cs="Times New Roman"/>
                <w:b/>
                <w:sz w:val="26"/>
                <w:szCs w:val="26"/>
              </w:rPr>
              <w:t>TỔ TRƯỞNG</w:t>
            </w:r>
          </w:p>
          <w:p w14:paraId="396B1308"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5BC5F039"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60C87FFA"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06E27CCE"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39DA9C4A"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r w:rsidRPr="00F81A18">
              <w:rPr>
                <w:rFonts w:ascii="Times New Roman" w:eastAsia="Times New Roman" w:hAnsi="Times New Roman" w:cs="Times New Roman"/>
                <w:b/>
                <w:sz w:val="26"/>
                <w:szCs w:val="26"/>
              </w:rPr>
              <w:t>Phan Thị Kim Trưng</w:t>
            </w:r>
          </w:p>
          <w:p w14:paraId="12AA983B"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359EBEA4"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26045DB1" w14:textId="77777777" w:rsidR="00F81A18" w:rsidRPr="00F81A18" w:rsidRDefault="00F81A18" w:rsidP="00F81A18">
            <w:pPr>
              <w:autoSpaceDE w:val="0"/>
              <w:autoSpaceDN w:val="0"/>
              <w:spacing w:before="89"/>
              <w:jc w:val="center"/>
              <w:rPr>
                <w:rFonts w:ascii="Times New Roman" w:eastAsia="Times New Roman" w:hAnsi="Times New Roman" w:cs="Times New Roman"/>
                <w:sz w:val="26"/>
                <w:szCs w:val="26"/>
              </w:rPr>
            </w:pPr>
          </w:p>
        </w:tc>
      </w:tr>
    </w:tbl>
    <w:p w14:paraId="745D2BF8" w14:textId="0CE68673" w:rsidR="00CB306D" w:rsidRDefault="00CB306D" w:rsidP="00CB306D">
      <w:pPr>
        <w:rPr>
          <w:rFonts w:ascii="Times New Roman" w:eastAsia="Times New Roman" w:hAnsi="Times New Roman" w:cs="Times New Roman"/>
          <w:b/>
          <w:color w:val="000000" w:themeColor="text1"/>
          <w:sz w:val="28"/>
          <w:szCs w:val="28"/>
          <w:lang w:val="en-US"/>
        </w:rPr>
      </w:pPr>
    </w:p>
    <w:p w14:paraId="56F23D30" w14:textId="77777777" w:rsidR="00CB306D" w:rsidRPr="00CB306D" w:rsidRDefault="00CB306D" w:rsidP="00CB306D">
      <w:pPr>
        <w:rPr>
          <w:rFonts w:ascii="Times New Roman" w:eastAsia="Times New Roman" w:hAnsi="Times New Roman" w:cs="Times New Roman"/>
          <w:sz w:val="28"/>
          <w:szCs w:val="28"/>
          <w:lang w:val="en-US"/>
        </w:rPr>
      </w:pPr>
    </w:p>
    <w:p w14:paraId="0978B6C1" w14:textId="77777777" w:rsidR="00CB306D" w:rsidRPr="00CB306D" w:rsidRDefault="00CB306D" w:rsidP="00CB306D">
      <w:pPr>
        <w:rPr>
          <w:rFonts w:ascii="Times New Roman" w:eastAsia="Times New Roman" w:hAnsi="Times New Roman" w:cs="Times New Roman"/>
          <w:sz w:val="28"/>
          <w:szCs w:val="28"/>
          <w:lang w:val="en-US"/>
        </w:rPr>
      </w:pPr>
    </w:p>
    <w:p w14:paraId="7D774D3E" w14:textId="77777777" w:rsidR="00CB306D" w:rsidRPr="00CB306D" w:rsidRDefault="00CB306D" w:rsidP="00CB306D">
      <w:pPr>
        <w:rPr>
          <w:rFonts w:ascii="Times New Roman" w:eastAsia="Times New Roman" w:hAnsi="Times New Roman" w:cs="Times New Roman"/>
          <w:sz w:val="28"/>
          <w:szCs w:val="28"/>
          <w:lang w:val="en-US"/>
        </w:rPr>
      </w:pPr>
    </w:p>
    <w:p w14:paraId="4912DBB7" w14:textId="77777777" w:rsidR="00CB306D" w:rsidRPr="00CB306D" w:rsidRDefault="00CB306D" w:rsidP="00CB306D">
      <w:pPr>
        <w:rPr>
          <w:rFonts w:ascii="Times New Roman" w:eastAsia="Times New Roman" w:hAnsi="Times New Roman" w:cs="Times New Roman"/>
          <w:sz w:val="28"/>
          <w:szCs w:val="28"/>
          <w:lang w:val="en-US"/>
        </w:rPr>
      </w:pPr>
    </w:p>
    <w:p w14:paraId="253C49B6" w14:textId="77777777" w:rsidR="00CB306D" w:rsidRPr="00CB306D" w:rsidRDefault="00CB306D" w:rsidP="00CB306D">
      <w:pPr>
        <w:rPr>
          <w:rFonts w:ascii="Times New Roman" w:eastAsia="Times New Roman" w:hAnsi="Times New Roman" w:cs="Times New Roman"/>
          <w:sz w:val="28"/>
          <w:szCs w:val="28"/>
          <w:lang w:val="en-US"/>
        </w:rPr>
      </w:pPr>
    </w:p>
    <w:p w14:paraId="1F3AC37A" w14:textId="77777777" w:rsidR="00CB306D" w:rsidRPr="00CB306D" w:rsidRDefault="00CB306D" w:rsidP="00CB306D">
      <w:pPr>
        <w:rPr>
          <w:rFonts w:ascii="Times New Roman" w:eastAsia="Times New Roman" w:hAnsi="Times New Roman" w:cs="Times New Roman"/>
          <w:sz w:val="28"/>
          <w:szCs w:val="28"/>
          <w:lang w:val="en-US"/>
        </w:rPr>
      </w:pPr>
    </w:p>
    <w:p w14:paraId="7404DF8D" w14:textId="77777777" w:rsidR="00CB306D" w:rsidRPr="00CB306D" w:rsidRDefault="00CB306D" w:rsidP="00CB306D">
      <w:pPr>
        <w:rPr>
          <w:rFonts w:ascii="Times New Roman" w:eastAsia="Times New Roman" w:hAnsi="Times New Roman" w:cs="Times New Roman"/>
          <w:sz w:val="28"/>
          <w:szCs w:val="28"/>
          <w:lang w:val="en-US"/>
        </w:rPr>
      </w:pPr>
    </w:p>
    <w:p w14:paraId="19DC2FF7" w14:textId="77777777" w:rsidR="00CB306D" w:rsidRPr="00CB306D" w:rsidRDefault="00CB306D" w:rsidP="00CB306D">
      <w:pPr>
        <w:rPr>
          <w:rFonts w:ascii="Times New Roman" w:eastAsia="Times New Roman" w:hAnsi="Times New Roman" w:cs="Times New Roman"/>
          <w:sz w:val="28"/>
          <w:szCs w:val="28"/>
          <w:lang w:val="en-US"/>
        </w:rPr>
      </w:pPr>
    </w:p>
    <w:p w14:paraId="4F03F555" w14:textId="77777777" w:rsidR="00CB306D" w:rsidRPr="00CB306D" w:rsidRDefault="00CB306D" w:rsidP="00CB306D">
      <w:pPr>
        <w:rPr>
          <w:rFonts w:ascii="Times New Roman" w:eastAsia="Times New Roman" w:hAnsi="Times New Roman" w:cs="Times New Roman"/>
          <w:sz w:val="28"/>
          <w:szCs w:val="28"/>
          <w:lang w:val="en-US"/>
        </w:rPr>
      </w:pPr>
    </w:p>
    <w:p w14:paraId="0354E142" w14:textId="77777777" w:rsidR="00CB306D" w:rsidRPr="00CB306D" w:rsidRDefault="00CB306D" w:rsidP="00CB306D">
      <w:pPr>
        <w:rPr>
          <w:rFonts w:ascii="Times New Roman" w:eastAsia="Times New Roman" w:hAnsi="Times New Roman" w:cs="Times New Roman"/>
          <w:sz w:val="28"/>
          <w:szCs w:val="28"/>
          <w:lang w:val="en-US"/>
        </w:rPr>
      </w:pPr>
    </w:p>
    <w:p w14:paraId="72A441A4" w14:textId="77777777" w:rsidR="00CB306D" w:rsidRPr="00CB306D" w:rsidRDefault="00CB306D" w:rsidP="00CB306D">
      <w:pPr>
        <w:rPr>
          <w:rFonts w:ascii="Times New Roman" w:eastAsia="Times New Roman" w:hAnsi="Times New Roman" w:cs="Times New Roman"/>
          <w:sz w:val="28"/>
          <w:szCs w:val="28"/>
          <w:lang w:val="en-US"/>
        </w:rPr>
      </w:pPr>
    </w:p>
    <w:p w14:paraId="502A2AC0" w14:textId="77777777" w:rsidR="00CB306D" w:rsidRPr="00CB306D" w:rsidRDefault="00CB306D" w:rsidP="00CB306D">
      <w:pPr>
        <w:rPr>
          <w:rFonts w:ascii="Times New Roman" w:eastAsia="Times New Roman" w:hAnsi="Times New Roman" w:cs="Times New Roman"/>
          <w:sz w:val="28"/>
          <w:szCs w:val="28"/>
          <w:lang w:val="en-US"/>
        </w:rPr>
      </w:pPr>
    </w:p>
    <w:p w14:paraId="1299A5C2" w14:textId="77777777" w:rsidR="00CB306D" w:rsidRPr="00CB306D" w:rsidRDefault="00CB306D" w:rsidP="00CB306D">
      <w:pPr>
        <w:rPr>
          <w:rFonts w:ascii="Times New Roman" w:eastAsia="Times New Roman" w:hAnsi="Times New Roman" w:cs="Times New Roman"/>
          <w:sz w:val="28"/>
          <w:szCs w:val="28"/>
          <w:lang w:val="en-US"/>
        </w:rPr>
      </w:pPr>
    </w:p>
    <w:p w14:paraId="52BEACEA" w14:textId="77777777" w:rsidR="00CB306D" w:rsidRPr="00CB306D" w:rsidRDefault="00CB306D" w:rsidP="00CB306D">
      <w:pPr>
        <w:rPr>
          <w:rFonts w:ascii="Times New Roman" w:eastAsia="Times New Roman" w:hAnsi="Times New Roman" w:cs="Times New Roman"/>
          <w:sz w:val="28"/>
          <w:szCs w:val="28"/>
          <w:lang w:val="en-US"/>
        </w:rPr>
      </w:pPr>
    </w:p>
    <w:p w14:paraId="284A6CC8" w14:textId="77777777" w:rsidR="00CB306D" w:rsidRPr="00CB306D" w:rsidRDefault="00CB306D" w:rsidP="00CB306D">
      <w:pPr>
        <w:rPr>
          <w:rFonts w:ascii="Times New Roman" w:eastAsia="Times New Roman" w:hAnsi="Times New Roman" w:cs="Times New Roman"/>
          <w:sz w:val="28"/>
          <w:szCs w:val="28"/>
          <w:lang w:val="en-US"/>
        </w:rPr>
      </w:pPr>
    </w:p>
    <w:p w14:paraId="7C3BB8DC" w14:textId="77777777" w:rsidR="00CB306D" w:rsidRPr="00CB306D" w:rsidRDefault="00CB306D" w:rsidP="00CB306D">
      <w:pPr>
        <w:rPr>
          <w:rFonts w:ascii="Times New Roman" w:eastAsia="Times New Roman" w:hAnsi="Times New Roman" w:cs="Times New Roman"/>
          <w:sz w:val="28"/>
          <w:szCs w:val="28"/>
          <w:lang w:val="en-US"/>
        </w:rPr>
      </w:pPr>
    </w:p>
    <w:p w14:paraId="347BCDF7" w14:textId="77777777" w:rsidR="00CB306D" w:rsidRPr="00CB306D" w:rsidRDefault="00CB306D" w:rsidP="00CB306D">
      <w:pPr>
        <w:rPr>
          <w:rFonts w:ascii="Times New Roman" w:eastAsia="Times New Roman" w:hAnsi="Times New Roman" w:cs="Times New Roman"/>
          <w:sz w:val="28"/>
          <w:szCs w:val="28"/>
          <w:lang w:val="en-US"/>
        </w:rPr>
      </w:pPr>
    </w:p>
    <w:p w14:paraId="6D3CC304" w14:textId="77777777" w:rsidR="00CB306D" w:rsidRPr="00CB306D" w:rsidRDefault="00CB306D" w:rsidP="00CB306D">
      <w:pPr>
        <w:rPr>
          <w:rFonts w:ascii="Times New Roman" w:eastAsia="Times New Roman" w:hAnsi="Times New Roman" w:cs="Times New Roman"/>
          <w:sz w:val="28"/>
          <w:szCs w:val="28"/>
          <w:lang w:val="en-US"/>
        </w:rPr>
      </w:pPr>
    </w:p>
    <w:p w14:paraId="102E1D94" w14:textId="77777777" w:rsidR="00CB306D" w:rsidRPr="00CB306D" w:rsidRDefault="00CB306D" w:rsidP="00CB306D">
      <w:pPr>
        <w:rPr>
          <w:rFonts w:ascii="Times New Roman" w:eastAsia="Times New Roman" w:hAnsi="Times New Roman" w:cs="Times New Roman"/>
          <w:sz w:val="28"/>
          <w:szCs w:val="28"/>
          <w:lang w:val="en-US"/>
        </w:rPr>
      </w:pPr>
    </w:p>
    <w:p w14:paraId="08BCA791" w14:textId="0433996B" w:rsidR="00CB306D" w:rsidRDefault="00CB306D" w:rsidP="00CB306D">
      <w:pPr>
        <w:rPr>
          <w:rFonts w:ascii="Times New Roman" w:eastAsia="Times New Roman" w:hAnsi="Times New Roman" w:cs="Times New Roman"/>
          <w:sz w:val="28"/>
          <w:szCs w:val="28"/>
          <w:lang w:val="en-US"/>
        </w:rPr>
      </w:pPr>
    </w:p>
    <w:p w14:paraId="11895649" w14:textId="77777777" w:rsidR="00CB306D" w:rsidRPr="00CB306D" w:rsidRDefault="00CB306D" w:rsidP="00CB306D">
      <w:pPr>
        <w:rPr>
          <w:rFonts w:ascii="Times New Roman" w:eastAsia="Times New Roman" w:hAnsi="Times New Roman" w:cs="Times New Roman"/>
          <w:sz w:val="28"/>
          <w:szCs w:val="28"/>
          <w:lang w:val="en-US"/>
        </w:rPr>
      </w:pPr>
    </w:p>
    <w:p w14:paraId="4A91504C" w14:textId="5CBFF780" w:rsidR="00CB306D" w:rsidRDefault="00CB306D" w:rsidP="00CB306D">
      <w:pPr>
        <w:rPr>
          <w:rFonts w:ascii="Times New Roman" w:eastAsia="Times New Roman" w:hAnsi="Times New Roman" w:cs="Times New Roman"/>
          <w:sz w:val="28"/>
          <w:szCs w:val="28"/>
          <w:lang w:val="en-US"/>
        </w:rPr>
      </w:pPr>
    </w:p>
    <w:p w14:paraId="4B86C031" w14:textId="77777777" w:rsidR="00CB306D" w:rsidRPr="00CB306D" w:rsidRDefault="00CB306D" w:rsidP="00CB306D">
      <w:pPr>
        <w:jc w:val="center"/>
        <w:rPr>
          <w:rFonts w:ascii="Times New Roman" w:eastAsia="Times New Roman" w:hAnsi="Times New Roman" w:cs="Times New Roman"/>
          <w:sz w:val="28"/>
          <w:szCs w:val="28"/>
          <w:lang w:val="en-US"/>
        </w:rPr>
      </w:pPr>
    </w:p>
    <w:sectPr w:rsidR="00CB306D" w:rsidRPr="00CB306D" w:rsidSect="00F24CD8">
      <w:footerReference w:type="default" r:id="rId8"/>
      <w:pgSz w:w="16840" w:h="12240" w:orient="landscape"/>
      <w:pgMar w:top="993" w:right="667" w:bottom="851" w:left="996" w:header="699" w:footer="485"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4EAF41" w14:textId="77777777" w:rsidR="00CA2442" w:rsidRDefault="00CA2442">
      <w:r>
        <w:separator/>
      </w:r>
    </w:p>
  </w:endnote>
  <w:endnote w:type="continuationSeparator" w:id="0">
    <w:p w14:paraId="18D99D3E" w14:textId="77777777" w:rsidR="00CA2442" w:rsidRDefault="00CA2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4123680"/>
      <w:docPartObj>
        <w:docPartGallery w:val="Page Numbers (Bottom of Page)"/>
        <w:docPartUnique/>
      </w:docPartObj>
    </w:sdtPr>
    <w:sdtEndPr>
      <w:rPr>
        <w:noProof/>
      </w:rPr>
    </w:sdtEndPr>
    <w:sdtContent>
      <w:p w14:paraId="4B329CD2" w14:textId="5C56B19B" w:rsidR="00CB306D" w:rsidRDefault="00CB306D">
        <w:pPr>
          <w:pStyle w:val="Footer"/>
          <w:jc w:val="center"/>
        </w:pPr>
        <w:r>
          <w:fldChar w:fldCharType="begin"/>
        </w:r>
        <w:r>
          <w:instrText xml:space="preserve"> PAGE   \* MERGEFORMAT </w:instrText>
        </w:r>
        <w:r>
          <w:fldChar w:fldCharType="separate"/>
        </w:r>
        <w:r w:rsidR="00F24CD8">
          <w:rPr>
            <w:noProof/>
          </w:rPr>
          <w:t>6</w:t>
        </w:r>
        <w:r>
          <w:rPr>
            <w:noProof/>
          </w:rPr>
          <w:fldChar w:fldCharType="end"/>
        </w:r>
      </w:p>
    </w:sdtContent>
  </w:sdt>
  <w:p w14:paraId="0EC77A88" w14:textId="7265EC99" w:rsidR="00572388" w:rsidRDefault="00572388">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FDC9AF" w14:textId="77777777" w:rsidR="00CA2442" w:rsidRDefault="00CA2442"/>
  </w:footnote>
  <w:footnote w:type="continuationSeparator" w:id="0">
    <w:p w14:paraId="126F5031" w14:textId="77777777" w:rsidR="00CA2442" w:rsidRDefault="00CA244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16948"/>
    <w:multiLevelType w:val="multilevel"/>
    <w:tmpl w:val="75246B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430E8D"/>
    <w:multiLevelType w:val="multilevel"/>
    <w:tmpl w:val="E6DE8D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AA3CF6"/>
    <w:multiLevelType w:val="multilevel"/>
    <w:tmpl w:val="CE40ED0E"/>
    <w:lvl w:ilvl="0">
      <w:start w:val="1"/>
      <w:numFmt w:val="decimal"/>
      <w:lvlText w:val="%1."/>
      <w:lvlJc w:val="left"/>
      <w:rPr>
        <w:rFonts w:ascii="Times New Roman" w:eastAsia="Times New Roman" w:hAnsi="Times New Roman" w:cs="Times New Roman"/>
        <w:b/>
        <w:bCs/>
        <w:i w:val="0"/>
        <w:iCs w:val="0"/>
        <w:smallCaps w:val="0"/>
        <w:strike w:val="0"/>
        <w:color w:val="FF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705D71"/>
    <w:multiLevelType w:val="multilevel"/>
    <w:tmpl w:val="08F2A2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8D35EA"/>
    <w:multiLevelType w:val="multilevel"/>
    <w:tmpl w:val="1A8E1D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1DF14C6"/>
    <w:multiLevelType w:val="multilevel"/>
    <w:tmpl w:val="54E066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E5315C4"/>
    <w:multiLevelType w:val="multilevel"/>
    <w:tmpl w:val="52ACFB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5"/>
  </w:num>
  <w:num w:numId="4">
    <w:abstractNumId w:val="1"/>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388"/>
    <w:rsid w:val="00064E65"/>
    <w:rsid w:val="000801B6"/>
    <w:rsid w:val="000934A7"/>
    <w:rsid w:val="000955B9"/>
    <w:rsid w:val="000C5A12"/>
    <w:rsid w:val="000D7C32"/>
    <w:rsid w:val="000F4640"/>
    <w:rsid w:val="000F7AA3"/>
    <w:rsid w:val="001819E1"/>
    <w:rsid w:val="00196598"/>
    <w:rsid w:val="001A09A3"/>
    <w:rsid w:val="001B052F"/>
    <w:rsid w:val="001C067A"/>
    <w:rsid w:val="001C3B4D"/>
    <w:rsid w:val="00200085"/>
    <w:rsid w:val="00201B4E"/>
    <w:rsid w:val="00210ABB"/>
    <w:rsid w:val="00213363"/>
    <w:rsid w:val="00235FA2"/>
    <w:rsid w:val="00235FF0"/>
    <w:rsid w:val="002A0BB0"/>
    <w:rsid w:val="003349F2"/>
    <w:rsid w:val="0033748B"/>
    <w:rsid w:val="0034483C"/>
    <w:rsid w:val="00350784"/>
    <w:rsid w:val="003D362F"/>
    <w:rsid w:val="003F0A7A"/>
    <w:rsid w:val="003F0E1C"/>
    <w:rsid w:val="00427A7B"/>
    <w:rsid w:val="0043184A"/>
    <w:rsid w:val="0044224D"/>
    <w:rsid w:val="00480BF5"/>
    <w:rsid w:val="004A6B33"/>
    <w:rsid w:val="004D3900"/>
    <w:rsid w:val="004E6F3C"/>
    <w:rsid w:val="004E7BD2"/>
    <w:rsid w:val="0053492B"/>
    <w:rsid w:val="00534EE1"/>
    <w:rsid w:val="00572388"/>
    <w:rsid w:val="005A67EF"/>
    <w:rsid w:val="005E0894"/>
    <w:rsid w:val="0062511F"/>
    <w:rsid w:val="006452F8"/>
    <w:rsid w:val="00672C20"/>
    <w:rsid w:val="006A0CA2"/>
    <w:rsid w:val="006B0E82"/>
    <w:rsid w:val="006B1FA8"/>
    <w:rsid w:val="006E3BB8"/>
    <w:rsid w:val="00712F04"/>
    <w:rsid w:val="00754963"/>
    <w:rsid w:val="007C24F8"/>
    <w:rsid w:val="00820B68"/>
    <w:rsid w:val="00852263"/>
    <w:rsid w:val="00853C7E"/>
    <w:rsid w:val="00887FA4"/>
    <w:rsid w:val="008A544C"/>
    <w:rsid w:val="009159BC"/>
    <w:rsid w:val="0092486B"/>
    <w:rsid w:val="0094669A"/>
    <w:rsid w:val="00950204"/>
    <w:rsid w:val="00952BCA"/>
    <w:rsid w:val="009553DA"/>
    <w:rsid w:val="00971D9D"/>
    <w:rsid w:val="009A7C31"/>
    <w:rsid w:val="009E1C3D"/>
    <w:rsid w:val="009E46A1"/>
    <w:rsid w:val="00A03023"/>
    <w:rsid w:val="00A324FA"/>
    <w:rsid w:val="00A46DB9"/>
    <w:rsid w:val="00A73CFC"/>
    <w:rsid w:val="00AB146E"/>
    <w:rsid w:val="00AC0E0F"/>
    <w:rsid w:val="00AE7433"/>
    <w:rsid w:val="00B85504"/>
    <w:rsid w:val="00BE081F"/>
    <w:rsid w:val="00BF4D6E"/>
    <w:rsid w:val="00C0286D"/>
    <w:rsid w:val="00C217C1"/>
    <w:rsid w:val="00C84550"/>
    <w:rsid w:val="00CA064C"/>
    <w:rsid w:val="00CA2442"/>
    <w:rsid w:val="00CA7947"/>
    <w:rsid w:val="00CB306D"/>
    <w:rsid w:val="00CC3C86"/>
    <w:rsid w:val="00CE664A"/>
    <w:rsid w:val="00D16D58"/>
    <w:rsid w:val="00D46CDB"/>
    <w:rsid w:val="00D8111B"/>
    <w:rsid w:val="00D9061E"/>
    <w:rsid w:val="00DB6194"/>
    <w:rsid w:val="00DE7B71"/>
    <w:rsid w:val="00DF3625"/>
    <w:rsid w:val="00DF4671"/>
    <w:rsid w:val="00E25C44"/>
    <w:rsid w:val="00E25D0D"/>
    <w:rsid w:val="00E31906"/>
    <w:rsid w:val="00E369F0"/>
    <w:rsid w:val="00E40CD7"/>
    <w:rsid w:val="00E47E41"/>
    <w:rsid w:val="00E758CC"/>
    <w:rsid w:val="00EE21D2"/>
    <w:rsid w:val="00EE2B8A"/>
    <w:rsid w:val="00F14B4E"/>
    <w:rsid w:val="00F168AA"/>
    <w:rsid w:val="00F24CD8"/>
    <w:rsid w:val="00F81A18"/>
    <w:rsid w:val="00F8715F"/>
    <w:rsid w:val="00FE7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E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color w:val="FF0000"/>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bCs/>
      <w:i w:val="0"/>
      <w:iCs w:val="0"/>
      <w:smallCaps w:val="0"/>
      <w:strike w:val="0"/>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shd w:val="clear" w:color="auto" w:fill="auto"/>
    </w:rPr>
  </w:style>
  <w:style w:type="paragraph" w:customStyle="1" w:styleId="Vnbnnidung0">
    <w:name w:val="Văn bản nội dung"/>
    <w:basedOn w:val="Normal"/>
    <w:link w:val="Vnbnnidung"/>
    <w:pPr>
      <w:ind w:firstLine="240"/>
    </w:pPr>
    <w:rPr>
      <w:rFonts w:ascii="Times New Roman" w:eastAsia="Times New Roman" w:hAnsi="Times New Roman" w:cs="Times New Roman"/>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Tiu10">
    <w:name w:val="Tiêu đề #1"/>
    <w:basedOn w:val="Normal"/>
    <w:link w:val="Tiu1"/>
    <w:pPr>
      <w:jc w:val="center"/>
      <w:outlineLvl w:val="0"/>
    </w:pPr>
    <w:rPr>
      <w:rFonts w:ascii="Times New Roman" w:eastAsia="Times New Roman" w:hAnsi="Times New Roman" w:cs="Times New Roman"/>
      <w:b/>
      <w:bCs/>
      <w:color w:val="FF0000"/>
    </w:rPr>
  </w:style>
  <w:style w:type="paragraph" w:customStyle="1" w:styleId="Chthchbng0">
    <w:name w:val="Chú thích bảng"/>
    <w:basedOn w:val="Normal"/>
    <w:link w:val="Chthchbng"/>
    <w:rPr>
      <w:rFonts w:ascii="Times New Roman" w:eastAsia="Times New Roman" w:hAnsi="Times New Roman" w:cs="Times New Roman"/>
      <w:b/>
      <w:bCs/>
    </w:rPr>
  </w:style>
  <w:style w:type="paragraph" w:customStyle="1" w:styleId="Khc0">
    <w:name w:val="Khác"/>
    <w:basedOn w:val="Normal"/>
    <w:link w:val="Khc"/>
    <w:rPr>
      <w:rFonts w:ascii="Times New Roman" w:eastAsia="Times New Roman" w:hAnsi="Times New Roman" w:cs="Times New Roman"/>
    </w:rPr>
  </w:style>
  <w:style w:type="table" w:customStyle="1" w:styleId="BngTK5">
    <w:name w:val="Bảng TK5"/>
    <w:basedOn w:val="TableNormal"/>
    <w:next w:val="TableGrid"/>
    <w:uiPriority w:val="39"/>
    <w:qFormat/>
    <w:rsid w:val="00201B4E"/>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01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1">
    <w:name w:val="Bảng TK51"/>
    <w:basedOn w:val="TableNormal"/>
    <w:next w:val="TableGrid"/>
    <w:uiPriority w:val="39"/>
    <w:qFormat/>
    <w:rsid w:val="00201B4E"/>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2">
    <w:name w:val="Bảng TK52"/>
    <w:basedOn w:val="TableNormal"/>
    <w:next w:val="TableGrid"/>
    <w:uiPriority w:val="39"/>
    <w:qFormat/>
    <w:rsid w:val="005A67EF"/>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next w:val="TableGrid"/>
    <w:uiPriority w:val="39"/>
    <w:qFormat/>
    <w:rsid w:val="00CE664A"/>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1">
    <w:name w:val="Bảng TK61"/>
    <w:basedOn w:val="TableNormal"/>
    <w:next w:val="TableGrid"/>
    <w:uiPriority w:val="39"/>
    <w:qFormat/>
    <w:rsid w:val="0033748B"/>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6B33"/>
    <w:pPr>
      <w:ind w:left="720"/>
      <w:contextualSpacing/>
    </w:pPr>
  </w:style>
  <w:style w:type="table" w:customStyle="1" w:styleId="TableGrid1">
    <w:name w:val="Table Grid1"/>
    <w:basedOn w:val="TableNormal"/>
    <w:next w:val="TableGrid"/>
    <w:uiPriority w:val="39"/>
    <w:rsid w:val="00F81A18"/>
    <w:pPr>
      <w:widowControl/>
    </w:pPr>
    <w:rPr>
      <w:rFonts w:ascii="Calibri" w:eastAsia="Calibri" w:hAnsi="Calibri" w:cs="Calibri"/>
      <w:sz w:val="22"/>
      <w:szCs w:val="22"/>
      <w:lang w:val="en-US" w:eastAsia="en-S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A7947"/>
    <w:pPr>
      <w:tabs>
        <w:tab w:val="center" w:pos="4680"/>
        <w:tab w:val="right" w:pos="9360"/>
      </w:tabs>
    </w:pPr>
  </w:style>
  <w:style w:type="character" w:customStyle="1" w:styleId="HeaderChar">
    <w:name w:val="Header Char"/>
    <w:basedOn w:val="DefaultParagraphFont"/>
    <w:link w:val="Header"/>
    <w:uiPriority w:val="99"/>
    <w:rsid w:val="00CA7947"/>
    <w:rPr>
      <w:color w:val="000000"/>
    </w:rPr>
  </w:style>
  <w:style w:type="paragraph" w:styleId="Footer">
    <w:name w:val="footer"/>
    <w:basedOn w:val="Normal"/>
    <w:link w:val="FooterChar"/>
    <w:uiPriority w:val="99"/>
    <w:unhideWhenUsed/>
    <w:rsid w:val="00CA7947"/>
    <w:pPr>
      <w:tabs>
        <w:tab w:val="center" w:pos="4680"/>
        <w:tab w:val="right" w:pos="9360"/>
      </w:tabs>
    </w:pPr>
  </w:style>
  <w:style w:type="character" w:customStyle="1" w:styleId="FooterChar">
    <w:name w:val="Footer Char"/>
    <w:basedOn w:val="DefaultParagraphFont"/>
    <w:link w:val="Footer"/>
    <w:uiPriority w:val="99"/>
    <w:rsid w:val="00CA7947"/>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color w:val="FF0000"/>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bCs/>
      <w:i w:val="0"/>
      <w:iCs w:val="0"/>
      <w:smallCaps w:val="0"/>
      <w:strike w:val="0"/>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shd w:val="clear" w:color="auto" w:fill="auto"/>
    </w:rPr>
  </w:style>
  <w:style w:type="paragraph" w:customStyle="1" w:styleId="Vnbnnidung0">
    <w:name w:val="Văn bản nội dung"/>
    <w:basedOn w:val="Normal"/>
    <w:link w:val="Vnbnnidung"/>
    <w:pPr>
      <w:ind w:firstLine="240"/>
    </w:pPr>
    <w:rPr>
      <w:rFonts w:ascii="Times New Roman" w:eastAsia="Times New Roman" w:hAnsi="Times New Roman" w:cs="Times New Roman"/>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Tiu10">
    <w:name w:val="Tiêu đề #1"/>
    <w:basedOn w:val="Normal"/>
    <w:link w:val="Tiu1"/>
    <w:pPr>
      <w:jc w:val="center"/>
      <w:outlineLvl w:val="0"/>
    </w:pPr>
    <w:rPr>
      <w:rFonts w:ascii="Times New Roman" w:eastAsia="Times New Roman" w:hAnsi="Times New Roman" w:cs="Times New Roman"/>
      <w:b/>
      <w:bCs/>
      <w:color w:val="FF0000"/>
    </w:rPr>
  </w:style>
  <w:style w:type="paragraph" w:customStyle="1" w:styleId="Chthchbng0">
    <w:name w:val="Chú thích bảng"/>
    <w:basedOn w:val="Normal"/>
    <w:link w:val="Chthchbng"/>
    <w:rPr>
      <w:rFonts w:ascii="Times New Roman" w:eastAsia="Times New Roman" w:hAnsi="Times New Roman" w:cs="Times New Roman"/>
      <w:b/>
      <w:bCs/>
    </w:rPr>
  </w:style>
  <w:style w:type="paragraph" w:customStyle="1" w:styleId="Khc0">
    <w:name w:val="Khác"/>
    <w:basedOn w:val="Normal"/>
    <w:link w:val="Khc"/>
    <w:rPr>
      <w:rFonts w:ascii="Times New Roman" w:eastAsia="Times New Roman" w:hAnsi="Times New Roman" w:cs="Times New Roman"/>
    </w:rPr>
  </w:style>
  <w:style w:type="table" w:customStyle="1" w:styleId="BngTK5">
    <w:name w:val="Bảng TK5"/>
    <w:basedOn w:val="TableNormal"/>
    <w:next w:val="TableGrid"/>
    <w:uiPriority w:val="39"/>
    <w:qFormat/>
    <w:rsid w:val="00201B4E"/>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01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1">
    <w:name w:val="Bảng TK51"/>
    <w:basedOn w:val="TableNormal"/>
    <w:next w:val="TableGrid"/>
    <w:uiPriority w:val="39"/>
    <w:qFormat/>
    <w:rsid w:val="00201B4E"/>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2">
    <w:name w:val="Bảng TK52"/>
    <w:basedOn w:val="TableNormal"/>
    <w:next w:val="TableGrid"/>
    <w:uiPriority w:val="39"/>
    <w:qFormat/>
    <w:rsid w:val="005A67EF"/>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next w:val="TableGrid"/>
    <w:uiPriority w:val="39"/>
    <w:qFormat/>
    <w:rsid w:val="00CE664A"/>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1">
    <w:name w:val="Bảng TK61"/>
    <w:basedOn w:val="TableNormal"/>
    <w:next w:val="TableGrid"/>
    <w:uiPriority w:val="39"/>
    <w:qFormat/>
    <w:rsid w:val="0033748B"/>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6B33"/>
    <w:pPr>
      <w:ind w:left="720"/>
      <w:contextualSpacing/>
    </w:pPr>
  </w:style>
  <w:style w:type="table" w:customStyle="1" w:styleId="TableGrid1">
    <w:name w:val="Table Grid1"/>
    <w:basedOn w:val="TableNormal"/>
    <w:next w:val="TableGrid"/>
    <w:uiPriority w:val="39"/>
    <w:rsid w:val="00F81A18"/>
    <w:pPr>
      <w:widowControl/>
    </w:pPr>
    <w:rPr>
      <w:rFonts w:ascii="Calibri" w:eastAsia="Calibri" w:hAnsi="Calibri" w:cs="Calibri"/>
      <w:sz w:val="22"/>
      <w:szCs w:val="22"/>
      <w:lang w:val="en-US" w:eastAsia="en-S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A7947"/>
    <w:pPr>
      <w:tabs>
        <w:tab w:val="center" w:pos="4680"/>
        <w:tab w:val="right" w:pos="9360"/>
      </w:tabs>
    </w:pPr>
  </w:style>
  <w:style w:type="character" w:customStyle="1" w:styleId="HeaderChar">
    <w:name w:val="Header Char"/>
    <w:basedOn w:val="DefaultParagraphFont"/>
    <w:link w:val="Header"/>
    <w:uiPriority w:val="99"/>
    <w:rsid w:val="00CA7947"/>
    <w:rPr>
      <w:color w:val="000000"/>
    </w:rPr>
  </w:style>
  <w:style w:type="paragraph" w:styleId="Footer">
    <w:name w:val="footer"/>
    <w:basedOn w:val="Normal"/>
    <w:link w:val="FooterChar"/>
    <w:uiPriority w:val="99"/>
    <w:unhideWhenUsed/>
    <w:rsid w:val="00CA7947"/>
    <w:pPr>
      <w:tabs>
        <w:tab w:val="center" w:pos="4680"/>
        <w:tab w:val="right" w:pos="9360"/>
      </w:tabs>
    </w:pPr>
  </w:style>
  <w:style w:type="character" w:customStyle="1" w:styleId="FooterChar">
    <w:name w:val="Footer Char"/>
    <w:basedOn w:val="DefaultParagraphFont"/>
    <w:link w:val="Footer"/>
    <w:uiPriority w:val="99"/>
    <w:rsid w:val="00CA794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191</TotalTime>
  <Pages>12</Pages>
  <Words>1608</Words>
  <Characters>9167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VnTeach.Com</dc:creator>
  <cp:keywords>VnTeach.Com</cp:keywords>
  <cp:lastModifiedBy>Administrator</cp:lastModifiedBy>
  <cp:revision>104</cp:revision>
  <dcterms:created xsi:type="dcterms:W3CDTF">2025-12-13T06:35:00Z</dcterms:created>
  <dcterms:modified xsi:type="dcterms:W3CDTF">2025-12-14T14:22:00Z</dcterms:modified>
</cp:coreProperties>
</file>