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F66FE">
      <w:pPr>
        <w:jc w:val="center"/>
        <w:rPr>
          <w:rFonts w:hint="default" w:ascii="Times New Roman" w:hAnsi="Times New Roman" w:cs="Times New Roman"/>
          <w:b/>
          <w:color w:val="auto"/>
          <w:sz w:val="26"/>
          <w:szCs w:val="26"/>
          <w:u w:val="none"/>
          <w:lang w:val="en-US"/>
        </w:rPr>
      </w:pPr>
      <w:r>
        <w:rPr>
          <w:rFonts w:hint="default" w:ascii="Times New Roman" w:hAnsi="Times New Roman" w:cs="Times New Roman"/>
          <w:b/>
          <w:color w:val="auto"/>
          <w:sz w:val="26"/>
          <w:szCs w:val="26"/>
          <w:u w:val="none"/>
          <w:lang w:val="en-US"/>
        </w:rPr>
        <w:t>ĐỀ MINH HỌA KIỂM TRA GIỮA KÌ I MÔN SINH 10</w:t>
      </w:r>
    </w:p>
    <w:p w14:paraId="2861A421">
      <w:pPr>
        <w:rPr>
          <w:rFonts w:hint="default" w:ascii="Times New Roman" w:hAnsi="Times New Roman" w:cs="Times New Roman"/>
          <w:b/>
          <w:color w:val="auto"/>
          <w:sz w:val="26"/>
          <w:szCs w:val="26"/>
          <w:u w:val="none"/>
        </w:rPr>
      </w:pPr>
      <w:r>
        <w:rPr>
          <w:rFonts w:hint="default" w:ascii="Times New Roman" w:hAnsi="Times New Roman" w:cs="Times New Roman"/>
          <w:b/>
          <w:color w:val="auto"/>
          <w:sz w:val="26"/>
          <w:szCs w:val="26"/>
          <w:u w:val="none"/>
        </w:rPr>
        <w:t xml:space="preserve">PHẦN I: Câu trắc nghiệm nhiều phương án lựa chọn. </w:t>
      </w:r>
    </w:p>
    <w:p w14:paraId="361F57C4">
      <w:pPr>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Thí sinh trả lời từ câu 1 đến câu 1</w:t>
      </w:r>
      <w:r>
        <w:rPr>
          <w:rFonts w:hint="default" w:ascii="Times New Roman" w:hAnsi="Times New Roman" w:cs="Times New Roman"/>
          <w:color w:val="auto"/>
          <w:sz w:val="26"/>
          <w:szCs w:val="26"/>
          <w:u w:val="none"/>
          <w:lang w:val="en-US"/>
        </w:rPr>
        <w:t>8</w:t>
      </w:r>
      <w:r>
        <w:rPr>
          <w:rFonts w:hint="default" w:ascii="Times New Roman" w:hAnsi="Times New Roman" w:cs="Times New Roman"/>
          <w:color w:val="auto"/>
          <w:sz w:val="26"/>
          <w:szCs w:val="26"/>
          <w:u w:val="none"/>
        </w:rPr>
        <w:t>. Mỗi câu hỏi thí sinh chỉ chọn một phương án đúng</w:t>
      </w:r>
    </w:p>
    <w:p w14:paraId="2D14B847">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Câu 1:</w:t>
      </w:r>
      <w:r>
        <w:rPr>
          <w:rFonts w:hint="default" w:ascii="Times New Roman" w:hAnsi="Times New Roman" w:eastAsia="Times New Roman" w:cs="Times New Roman"/>
          <w:color w:val="auto"/>
          <w:sz w:val="26"/>
          <w:szCs w:val="26"/>
          <w:u w:val="none"/>
        </w:rPr>
        <w:t> Ngành nghề liên quan đến Sinh học nào sau đây thuộc nhóm ngành Sinh học cơ bản?</w:t>
      </w:r>
    </w:p>
    <w:p w14:paraId="00DB11F6">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Nông nghiệp.</w:t>
      </w:r>
    </w:p>
    <w:p w14:paraId="0AE336AD">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Công nghệ thực phẩm.</w:t>
      </w:r>
    </w:p>
    <w:p w14:paraId="137287BF">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Khoa học môi trường.</w:t>
      </w:r>
    </w:p>
    <w:p w14:paraId="10ACD282">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Dược học.</w:t>
      </w:r>
    </w:p>
    <w:p w14:paraId="4093F0A5">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2</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w:t>
      </w:r>
      <w:r>
        <w:rPr>
          <w:rFonts w:hint="default" w:ascii="Times New Roman" w:hAnsi="Times New Roman" w:eastAsia="Times New Roman" w:cs="Times New Roman"/>
          <w:color w:val="auto"/>
          <w:sz w:val="26"/>
          <w:szCs w:val="26"/>
          <w:u w:val="none"/>
          <w:lang w:val="en-US"/>
        </w:rPr>
        <w:t>Những m</w:t>
      </w:r>
      <w:r>
        <w:rPr>
          <w:rFonts w:hint="default" w:ascii="Times New Roman" w:hAnsi="Times New Roman" w:eastAsia="Times New Roman" w:cs="Times New Roman"/>
          <w:color w:val="auto"/>
          <w:sz w:val="26"/>
          <w:szCs w:val="26"/>
          <w:u w:val="none"/>
        </w:rPr>
        <w:t>ục tiêu nào dưới đây</w:t>
      </w:r>
      <w:r>
        <w:rPr>
          <w:rFonts w:hint="default" w:ascii="Times New Roman" w:hAnsi="Times New Roman" w:eastAsia="Times New Roman" w:cs="Times New Roman"/>
          <w:b/>
          <w:bCs/>
          <w:color w:val="auto"/>
          <w:sz w:val="26"/>
          <w:szCs w:val="26"/>
          <w:u w:val="none"/>
        </w:rPr>
        <w:t> </w:t>
      </w:r>
      <w:r>
        <w:rPr>
          <w:rFonts w:hint="default" w:ascii="Times New Roman" w:hAnsi="Times New Roman" w:eastAsia="Times New Roman" w:cs="Times New Roman"/>
          <w:color w:val="auto"/>
          <w:sz w:val="26"/>
          <w:szCs w:val="26"/>
          <w:u w:val="none"/>
        </w:rPr>
        <w:t>đúng khi nói về mục tiêu học tập môn Sinh học?</w:t>
      </w:r>
    </w:p>
    <w:p w14:paraId="47C535B4">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Môn Sinh học giúp chúng ta hiểu rõ được sự hình thành và phát triển của thế giới sống.</w:t>
      </w:r>
    </w:p>
    <w:p w14:paraId="43D860CC">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Môn Sinh học giúp chúng ta hình thành và phát triển năng lực sinh học như nhận thức sinh học, tìm hiểu thế giới sống,…</w:t>
      </w:r>
    </w:p>
    <w:p w14:paraId="5A60F86F">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Môn Sinh học giúp chúng ta có thái độ đúng đắn đối với thiên nhiên; biết yêu và tự hào về thiên nhiên, quê hương, đất nước;…</w:t>
      </w:r>
    </w:p>
    <w:p w14:paraId="05239FA3">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Môn Sinh học giúp chúng ta tìm ra phương pháp khai thác tài nguyên triệt để góp phần phát triển kinh tế.</w:t>
      </w:r>
    </w:p>
    <w:p w14:paraId="127AA654">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3</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Cho các phương pháp sau:</w:t>
      </w:r>
    </w:p>
    <w:p w14:paraId="3A0F7974">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(1) Phương pháp quan sát.</w:t>
      </w:r>
    </w:p>
    <w:p w14:paraId="139BD295">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(2) Phương pháp làm việc trong phòng thí nghiệm.</w:t>
      </w:r>
    </w:p>
    <w:p w14:paraId="13B8E3EB">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(3) Phương pháp thực nghiệm khoa học.</w:t>
      </w:r>
    </w:p>
    <w:p w14:paraId="4D4D0DA5">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Các phương pháp được sử dụng để tìm hiểu hình dạng và cấu tạo của trùng giày là</w:t>
      </w:r>
    </w:p>
    <w:p w14:paraId="6C1B29ED">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(1).</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(2).</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(1) và (2).</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(1) và (3).</w:t>
      </w:r>
    </w:p>
    <w:p w14:paraId="206ABDBD">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4</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Phương pháp nào sau đây là phương pháp chủ động tác động vào đối tượng nghiên cứu và những hoạt động của đối tượng đó nhằm kiểm soát sự phát triển của chúng một cách có chủ đích?</w:t>
      </w:r>
    </w:p>
    <w:p w14:paraId="58D78E52">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Phương pháp làm việc trong phòng thí nghiệm.</w:t>
      </w:r>
    </w:p>
    <w:p w14:paraId="39AEB07F">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Phương pháp quan sát.</w:t>
      </w:r>
    </w:p>
    <w:p w14:paraId="6087C9B0">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Phương pháp thực nghiệm khoa học.</w:t>
      </w:r>
    </w:p>
    <w:p w14:paraId="34FAB55E">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Phương pháp tự thụ phấn.</w:t>
      </w:r>
    </w:p>
    <w:p w14:paraId="7031251B">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5</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Cho các thiết bị, dụng cụ sau đây:</w:t>
      </w:r>
    </w:p>
    <w:p w14:paraId="261C688B">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(1) Máy li tâm.</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(2) Kính hiển vi quang học.</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(3) Tủ đông.</w:t>
      </w:r>
    </w:p>
    <w:p w14:paraId="0CE5034E">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(4) Kính lúp cầm tay.</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(5) Ống đong.</w:t>
      </w:r>
    </w:p>
    <w:p w14:paraId="50E1EE79">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Số thiết bị, dụng cụ thường được sử dụng trong nghiên cứu môn Sinh học là</w:t>
      </w:r>
    </w:p>
    <w:p w14:paraId="005EF7A9">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2.</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3.</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4.</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5.</w:t>
      </w:r>
    </w:p>
    <w:p w14:paraId="43829BB6">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6</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Thế giới sống liên tục tiến hóa là nhờ cơ chế</w:t>
      </w:r>
    </w:p>
    <w:p w14:paraId="4FEBD36F">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nhân đôi DNA.</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đột biến gene.</w:t>
      </w:r>
    </w:p>
    <w:p w14:paraId="3263F4D2">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đột biến nhiễm sắc thể.</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phát sinh biến dị.</w:t>
      </w:r>
    </w:p>
    <w:p w14:paraId="51E76675">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7</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Nguyên tố vi lượng là nguyên tố chiếm tỉ lệ</w:t>
      </w:r>
    </w:p>
    <w:p w14:paraId="6030564B">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xml:space="preserve"> lớn hơn 0,01 % khối lượng chất khô của tế bào. </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lớn hơn 1 % khối lượng chất khô của tế bào.</w:t>
      </w:r>
    </w:p>
    <w:p w14:paraId="7E2D18E3">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nhỏ hơn 0,01 % khối lượng chất khô của tế bào.</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nhỏ hơn 1 % khối lượng chất khô của tế bào.</w:t>
      </w:r>
    </w:p>
    <w:p w14:paraId="54A66C53">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8</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Đối với sự tiến hóa của thế giới sống, chọn lọc tự nhiên có vai trò</w:t>
      </w:r>
    </w:p>
    <w:p w14:paraId="0CCC8D88">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cung cấp các biến dị mới, tạo ra nguồn nguyên liệu cho sự tiến hóa.</w:t>
      </w:r>
    </w:p>
    <w:p w14:paraId="491368FF">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giúp phát tán và trung hòa tính có hại của các biến dị di truyền trong quần thể.</w:t>
      </w:r>
    </w:p>
    <w:p w14:paraId="6AB2E3CF">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 </w:t>
      </w:r>
      <w:r>
        <w:rPr>
          <w:rFonts w:hint="default" w:ascii="Times New Roman" w:hAnsi="Times New Roman" w:eastAsia="Times New Roman" w:cs="Times New Roman"/>
          <w:color w:val="auto"/>
          <w:sz w:val="26"/>
          <w:szCs w:val="26"/>
          <w:u w:val="none"/>
        </w:rPr>
        <w:t>loại bỏ những dạng sống kém thích nghi và giữ lại các dạng sống thích nghi.</w:t>
      </w:r>
    </w:p>
    <w:p w14:paraId="68D598D4">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đảm bảo duy trì và điều hòa các hoạt động sống trong cơ thể của sinh vật.</w:t>
      </w:r>
    </w:p>
    <w:p w14:paraId="6D0BE772">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 xml:space="preserve">9: </w:t>
      </w:r>
      <w:r>
        <w:rPr>
          <w:rFonts w:hint="default" w:ascii="Times New Roman" w:hAnsi="Times New Roman" w:eastAsia="Times New Roman" w:cs="Times New Roman"/>
          <w:color w:val="auto"/>
          <w:sz w:val="26"/>
          <w:szCs w:val="26"/>
          <w:u w:val="none"/>
        </w:rPr>
        <w:t>Cho các cấp độ tổ chức sống sau:</w:t>
      </w:r>
    </w:p>
    <w:p w14:paraId="3C68FB9D">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(1) Phân tử.</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(2) Tế bào.</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(3) Mô.</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(4) Cơ quan.</w:t>
      </w:r>
    </w:p>
    <w:p w14:paraId="638D3D29">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(5) Cơ thể.</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(6) Quần thể.</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(7) Quần xã - hệ sinh thái.</w:t>
      </w:r>
    </w:p>
    <w:p w14:paraId="2C88AF10">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color w:val="auto"/>
          <w:sz w:val="26"/>
          <w:szCs w:val="26"/>
          <w:u w:val="none"/>
        </w:rPr>
        <w:t>Số cấp độ tổ chức sống cơ bản là</w:t>
      </w:r>
    </w:p>
    <w:p w14:paraId="0D3E59F1">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3.</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lang w:val="en-US"/>
        </w:rPr>
        <w:tab/>
      </w: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4.</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lang w:val="en-US"/>
        </w:rPr>
        <w:tab/>
      </w:r>
      <w:r>
        <w:rPr>
          <w:rFonts w:hint="default" w:ascii="Times New Roman" w:hAnsi="Times New Roman" w:eastAsia="Times New Roman" w:cs="Times New Roman"/>
          <w:color w:val="auto"/>
          <w:sz w:val="26"/>
          <w:szCs w:val="26"/>
          <w:u w:val="none"/>
          <w:lang w:val="en-US"/>
        </w:rPr>
        <w:tab/>
      </w: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5.</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lang w:val="en-US"/>
        </w:rPr>
        <w:tab/>
      </w:r>
      <w:r>
        <w:rPr>
          <w:rFonts w:hint="default" w:ascii="Times New Roman" w:hAnsi="Times New Roman" w:eastAsia="Times New Roman" w:cs="Times New Roman"/>
          <w:color w:val="auto"/>
          <w:sz w:val="26"/>
          <w:szCs w:val="26"/>
          <w:u w:val="none"/>
          <w:lang w:val="en-US"/>
        </w:rPr>
        <w:tab/>
      </w: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6.</w:t>
      </w:r>
    </w:p>
    <w:p w14:paraId="582E7C1B">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10:</w:t>
      </w:r>
      <w:r>
        <w:rPr>
          <w:rFonts w:hint="default" w:ascii="Times New Roman" w:hAnsi="Times New Roman" w:eastAsia="Times New Roman" w:cs="Times New Roman"/>
          <w:color w:val="auto"/>
          <w:sz w:val="26"/>
          <w:szCs w:val="26"/>
          <w:u w:val="none"/>
        </w:rPr>
        <w:t> Khi lượng đường trong máu giảm, cơ thể sẽ tiến hành phân giải glycogen dự trữ để đưa lượng đường trong máu về mức ổn định. Ví dụ này phản ánh đặc điểm chung nào của các cấp độ tổ chức sống?</w:t>
      </w:r>
    </w:p>
    <w:p w14:paraId="30C6543D">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Tổ chức theo nguyên tắc thứ bậc.</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Có khả năng tự điều chỉnh.</w:t>
      </w:r>
    </w:p>
    <w:p w14:paraId="2EC3231D">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Là hệ thống mở.</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lang w:val="en-US"/>
        </w:rPr>
        <w:tab/>
      </w: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Liên tục tiến hóa.</w:t>
      </w:r>
    </w:p>
    <w:p w14:paraId="0017CFF6">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11</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b/>
          <w:bCs/>
          <w:color w:val="auto"/>
          <w:sz w:val="26"/>
          <w:szCs w:val="26"/>
          <w:u w:val="none"/>
          <w:lang w:val="en-US"/>
        </w:rPr>
        <w:t xml:space="preserve"> </w:t>
      </w:r>
      <w:r>
        <w:rPr>
          <w:rFonts w:hint="default" w:ascii="Times New Roman" w:hAnsi="Times New Roman" w:eastAsia="Times New Roman" w:cs="Times New Roman"/>
          <w:color w:val="auto"/>
          <w:sz w:val="26"/>
          <w:szCs w:val="26"/>
          <w:u w:val="none"/>
        </w:rPr>
        <w:t>Nhóm nguyên tố nào sau đây chứa các nguyên tố đa lượng?</w:t>
      </w:r>
    </w:p>
    <w:p w14:paraId="5F9F11CA">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C, H, O, N, Ca, P, K, Cl.</w:t>
      </w:r>
    </w:p>
    <w:p w14:paraId="712E28C6">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C, H, O, Na, Cl, Mg, Cu.</w:t>
      </w:r>
    </w:p>
    <w:p w14:paraId="013ECA06">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Ca, P, K, Na, Mo, Zn, I.</w:t>
      </w:r>
    </w:p>
    <w:p w14:paraId="0AD67AEE">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H, O, Na, Cl, Mo, Zn, I.</w:t>
      </w:r>
    </w:p>
    <w:p w14:paraId="542C6ADF">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12</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Tế bào là đơn vị cấu trúc của cơ thể sống là vì</w:t>
      </w:r>
    </w:p>
    <w:p w14:paraId="2F9741B4">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mọi cơ thể sống từ đơn bào đến đa bào đều được cấu tạo từ tế bào.</w:t>
      </w:r>
    </w:p>
    <w:p w14:paraId="2EFD39C1">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mọi hoạt động sống của cơ thể đều được thực hiện trong tế bào.</w:t>
      </w:r>
    </w:p>
    <w:p w14:paraId="2CA0CF52">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tế bào là cấp độ tổ chức sống nhỏ nhất trong cơ thể sinh vật.</w:t>
      </w:r>
    </w:p>
    <w:p w14:paraId="25A0F9DA">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tế bào là đơn vị nhỏ nhất có các đặc trưng cơ bản của sự sống.</w:t>
      </w:r>
    </w:p>
    <w:p w14:paraId="0DF8B163">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13</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Người đầu tiên phát minh ra kính hiển vi quang học là</w:t>
      </w:r>
    </w:p>
    <w:p w14:paraId="7068434F">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A.</w:t>
      </w:r>
      <w:r>
        <w:rPr>
          <w:rFonts w:hint="default" w:ascii="Times New Roman" w:hAnsi="Times New Roman" w:eastAsia="Times New Roman" w:cs="Times New Roman"/>
          <w:color w:val="auto"/>
          <w:sz w:val="26"/>
          <w:szCs w:val="26"/>
          <w:u w:val="none"/>
        </w:rPr>
        <w:t> Theodor Schwann.</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lang w:val="en-US"/>
        </w:rPr>
        <w:tab/>
      </w:r>
      <w:r>
        <w:rPr>
          <w:rFonts w:hint="default" w:ascii="Times New Roman" w:hAnsi="Times New Roman" w:eastAsia="Times New Roman" w:cs="Times New Roman"/>
          <w:b/>
          <w:bCs/>
          <w:color w:val="auto"/>
          <w:sz w:val="26"/>
          <w:szCs w:val="26"/>
          <w:u w:val="none"/>
        </w:rPr>
        <w:t>B.</w:t>
      </w:r>
      <w:r>
        <w:rPr>
          <w:rFonts w:hint="default" w:ascii="Times New Roman" w:hAnsi="Times New Roman" w:eastAsia="Times New Roman" w:cs="Times New Roman"/>
          <w:color w:val="auto"/>
          <w:sz w:val="26"/>
          <w:szCs w:val="26"/>
          <w:u w:val="none"/>
        </w:rPr>
        <w:t> Robert Hooke.</w:t>
      </w:r>
    </w:p>
    <w:p w14:paraId="1A504415">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Matthias Schleiden.</w:t>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rPr>
        <w:tab/>
      </w:r>
      <w:r>
        <w:rPr>
          <w:rFonts w:hint="default" w:ascii="Times New Roman" w:hAnsi="Times New Roman" w:eastAsia="Times New Roman" w:cs="Times New Roman"/>
          <w:color w:val="auto"/>
          <w:sz w:val="26"/>
          <w:szCs w:val="26"/>
          <w:u w:val="none"/>
          <w:lang w:val="en-US"/>
        </w:rPr>
        <w:tab/>
      </w:r>
      <w:r>
        <w:rPr>
          <w:rFonts w:hint="default" w:ascii="Times New Roman" w:hAnsi="Times New Roman" w:eastAsia="Times New Roman" w:cs="Times New Roman"/>
          <w:color w:val="auto"/>
          <w:sz w:val="26"/>
          <w:szCs w:val="26"/>
          <w:u w:val="none"/>
          <w:lang w:val="en-US"/>
        </w:rPr>
        <w:tab/>
      </w: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Antonie van Leeuwenhoek.</w:t>
      </w:r>
    </w:p>
    <w:p w14:paraId="63106AA7">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 xml:space="preserve">Câu </w:t>
      </w:r>
      <w:r>
        <w:rPr>
          <w:rFonts w:hint="default" w:ascii="Times New Roman" w:hAnsi="Times New Roman" w:eastAsia="Times New Roman" w:cs="Times New Roman"/>
          <w:b/>
          <w:bCs/>
          <w:color w:val="auto"/>
          <w:sz w:val="26"/>
          <w:szCs w:val="26"/>
          <w:u w:val="none"/>
          <w:lang w:val="en-US"/>
        </w:rPr>
        <w:t>14</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Một phân tử nước được cấu tạo từ</w:t>
      </w:r>
    </w:p>
    <w:p w14:paraId="13A17E43">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lang w:val="en-US"/>
        </w:rPr>
        <w:t>A</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1 nguyên tử oxygen liên kết với 2 nguyên tử hydrogen bằng liên kết cộng hóa trị.</w:t>
      </w:r>
    </w:p>
    <w:p w14:paraId="3019F544">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lang w:val="en-US"/>
        </w:rPr>
        <w:t>B</w:t>
      </w:r>
      <w:r>
        <w:rPr>
          <w:rFonts w:hint="default" w:ascii="Times New Roman" w:hAnsi="Times New Roman" w:eastAsia="Times New Roman" w:cs="Times New Roman"/>
          <w:b/>
          <w:bCs/>
          <w:color w:val="auto"/>
          <w:sz w:val="26"/>
          <w:szCs w:val="26"/>
          <w:u w:val="none"/>
        </w:rPr>
        <w:t>.</w:t>
      </w:r>
      <w:r>
        <w:rPr>
          <w:rFonts w:hint="default" w:ascii="Times New Roman" w:hAnsi="Times New Roman" w:eastAsia="Times New Roman" w:cs="Times New Roman"/>
          <w:color w:val="auto"/>
          <w:sz w:val="26"/>
          <w:szCs w:val="26"/>
          <w:u w:val="none"/>
        </w:rPr>
        <w:t> 1 nguyên tử oxygen liên kết với 2 nguyên tử hydrogen bằng liên kết hydrogen.</w:t>
      </w:r>
    </w:p>
    <w:p w14:paraId="608C81BA">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C.</w:t>
      </w:r>
      <w:r>
        <w:rPr>
          <w:rFonts w:hint="default" w:ascii="Times New Roman" w:hAnsi="Times New Roman" w:eastAsia="Times New Roman" w:cs="Times New Roman"/>
          <w:color w:val="auto"/>
          <w:sz w:val="26"/>
          <w:szCs w:val="26"/>
          <w:u w:val="none"/>
        </w:rPr>
        <w:t> 2 nguyên tử oxygen liên kết với 1 nguyên tử hydrogen bằng liên kết hydrogen.</w:t>
      </w:r>
    </w:p>
    <w:p w14:paraId="1D5505C9">
      <w:pPr>
        <w:shd w:val="clear" w:color="auto" w:fill="FFFFFF"/>
        <w:ind w:left="48" w:right="48"/>
        <w:jc w:val="both"/>
        <w:rPr>
          <w:rFonts w:hint="default" w:ascii="Times New Roman" w:hAnsi="Times New Roman" w:eastAsia="Times New Roman" w:cs="Times New Roman"/>
          <w:color w:val="auto"/>
          <w:sz w:val="26"/>
          <w:szCs w:val="26"/>
          <w:u w:val="none"/>
        </w:rPr>
      </w:pPr>
      <w:r>
        <w:rPr>
          <w:rFonts w:hint="default" w:ascii="Times New Roman" w:hAnsi="Times New Roman" w:eastAsia="Times New Roman" w:cs="Times New Roman"/>
          <w:b/>
          <w:bCs/>
          <w:color w:val="auto"/>
          <w:sz w:val="26"/>
          <w:szCs w:val="26"/>
          <w:u w:val="none"/>
        </w:rPr>
        <w:t>D.</w:t>
      </w:r>
      <w:r>
        <w:rPr>
          <w:rFonts w:hint="default" w:ascii="Times New Roman" w:hAnsi="Times New Roman" w:eastAsia="Times New Roman" w:cs="Times New Roman"/>
          <w:color w:val="auto"/>
          <w:sz w:val="26"/>
          <w:szCs w:val="26"/>
          <w:u w:val="none"/>
        </w:rPr>
        <w:t> 2 nguyên tử oxygen liên kết với 1 nguyên tử hydrogen bằng liên kết cộng hóa trị.</w:t>
      </w:r>
    </w:p>
    <w:p w14:paraId="6537D8CC">
      <w:pPr>
        <w:rPr>
          <w:rFonts w:hint="default" w:ascii="Times New Roman" w:hAnsi="Times New Roman" w:cs="Times New Roman"/>
          <w:color w:val="auto"/>
          <w:sz w:val="26"/>
          <w:szCs w:val="26"/>
          <w:u w:val="none"/>
        </w:rPr>
      </w:pPr>
      <w:r>
        <w:rPr>
          <w:rFonts w:hint="default" w:ascii="Times New Roman" w:hAnsi="Times New Roman" w:cs="Times New Roman" w:eastAsiaTheme="minorHAnsi"/>
          <w:b/>
          <w:color w:val="auto"/>
          <w:sz w:val="26"/>
          <w:szCs w:val="26"/>
          <w:u w:val="none"/>
          <w:lang w:val="vi-VN"/>
        </w:rPr>
        <w:t xml:space="preserve">Câu </w:t>
      </w:r>
      <w:r>
        <w:rPr>
          <w:rFonts w:hint="default" w:ascii="Times New Roman" w:hAnsi="Times New Roman" w:cs="Times New Roman"/>
          <w:b/>
          <w:color w:val="auto"/>
          <w:sz w:val="26"/>
          <w:szCs w:val="26"/>
          <w:u w:val="none"/>
          <w:lang w:val="en-US"/>
        </w:rPr>
        <w:t xml:space="preserve">15: </w:t>
      </w:r>
      <w:r>
        <w:rPr>
          <w:rFonts w:hint="default" w:ascii="Times New Roman" w:hAnsi="Times New Roman" w:cs="Times New Roman"/>
          <w:color w:val="auto"/>
          <w:sz w:val="26"/>
          <w:szCs w:val="26"/>
          <w:u w:val="none"/>
        </w:rPr>
        <w:t xml:space="preserve">Carbohydrate </w:t>
      </w:r>
      <w:r>
        <w:rPr>
          <w:rFonts w:hint="default" w:ascii="Times New Roman" w:hAnsi="Times New Roman" w:cs="Times New Roman"/>
          <w:b/>
          <w:bCs/>
          <w:color w:val="auto"/>
          <w:sz w:val="26"/>
          <w:szCs w:val="26"/>
          <w:u w:val="none"/>
        </w:rPr>
        <w:t xml:space="preserve">không </w:t>
      </w:r>
      <w:r>
        <w:rPr>
          <w:rFonts w:hint="default" w:ascii="Times New Roman" w:hAnsi="Times New Roman" w:cs="Times New Roman"/>
          <w:color w:val="auto"/>
          <w:sz w:val="26"/>
          <w:szCs w:val="26"/>
          <w:u w:val="none"/>
        </w:rPr>
        <w:t>có chức năng nào sau đây?</w:t>
      </w:r>
    </w:p>
    <w:p w14:paraId="46A0B4D0">
      <w:pPr>
        <w:tabs>
          <w:tab w:val="left" w:pos="283"/>
          <w:tab w:val="left" w:pos="2835"/>
          <w:tab w:val="left" w:pos="5386"/>
          <w:tab w:val="left" w:pos="7937"/>
        </w:tabs>
        <w:ind w:firstLine="283"/>
        <w:jc w:val="both"/>
        <w:rPr>
          <w:rFonts w:hint="default" w:ascii="Times New Roman" w:hAnsi="Times New Roman" w:cs="Times New Roman"/>
          <w:b/>
          <w:color w:val="auto"/>
          <w:sz w:val="26"/>
          <w:szCs w:val="26"/>
          <w:u w:val="none"/>
        </w:rPr>
      </w:pPr>
      <w:r>
        <w:rPr>
          <w:rFonts w:hint="default" w:ascii="Times New Roman" w:hAnsi="Times New Roman" w:cs="Times New Roman"/>
          <w:b/>
          <w:bCs/>
          <w:color w:val="auto"/>
          <w:sz w:val="26"/>
          <w:szCs w:val="26"/>
          <w:u w:val="none"/>
        </w:rPr>
        <w:t>A.</w:t>
      </w:r>
      <w:r>
        <w:rPr>
          <w:rFonts w:hint="default" w:ascii="Times New Roman" w:hAnsi="Times New Roman" w:cs="Times New Roman"/>
          <w:color w:val="auto"/>
          <w:sz w:val="26"/>
          <w:szCs w:val="26"/>
          <w:u w:val="none"/>
        </w:rPr>
        <w:t xml:space="preserve"> Là nguồn dự trữ năng lượng cho tế bào và cơ thể.</w:t>
      </w:r>
    </w:p>
    <w:p w14:paraId="25081506">
      <w:pPr>
        <w:tabs>
          <w:tab w:val="left" w:pos="283"/>
          <w:tab w:val="left" w:pos="2835"/>
          <w:tab w:val="left" w:pos="5386"/>
          <w:tab w:val="left" w:pos="7937"/>
        </w:tabs>
        <w:ind w:firstLine="283"/>
        <w:jc w:val="both"/>
        <w:rPr>
          <w:rFonts w:hint="default" w:ascii="Times New Roman" w:hAnsi="Times New Roman" w:cs="Times New Roman"/>
          <w:b/>
          <w:color w:val="auto"/>
          <w:sz w:val="26"/>
          <w:szCs w:val="26"/>
          <w:u w:val="none"/>
        </w:rPr>
      </w:pPr>
      <w:r>
        <w:rPr>
          <w:rFonts w:hint="default" w:ascii="Times New Roman" w:hAnsi="Times New Roman" w:cs="Times New Roman"/>
          <w:b/>
          <w:bCs/>
          <w:color w:val="auto"/>
          <w:sz w:val="26"/>
          <w:szCs w:val="26"/>
          <w:u w:val="none"/>
        </w:rPr>
        <w:t>B.</w:t>
      </w:r>
      <w:r>
        <w:rPr>
          <w:rFonts w:hint="default" w:ascii="Times New Roman" w:hAnsi="Times New Roman" w:cs="Times New Roman"/>
          <w:color w:val="auto"/>
          <w:sz w:val="26"/>
          <w:szCs w:val="26"/>
          <w:u w:val="none"/>
        </w:rPr>
        <w:t xml:space="preserve"> Là cung cấp năng lượng cho tế bào và cơ thể.</w:t>
      </w:r>
    </w:p>
    <w:p w14:paraId="5F3D64C2">
      <w:pPr>
        <w:tabs>
          <w:tab w:val="left" w:pos="283"/>
          <w:tab w:val="left" w:pos="2835"/>
          <w:tab w:val="left" w:pos="5386"/>
          <w:tab w:val="left" w:pos="7937"/>
        </w:tabs>
        <w:ind w:firstLine="283"/>
        <w:jc w:val="both"/>
        <w:rPr>
          <w:rFonts w:hint="default" w:ascii="Times New Roman" w:hAnsi="Times New Roman" w:cs="Times New Roman"/>
          <w:b/>
          <w:color w:val="auto"/>
          <w:sz w:val="26"/>
          <w:szCs w:val="26"/>
          <w:u w:val="none"/>
        </w:rPr>
      </w:pPr>
      <w:r>
        <w:rPr>
          <w:rFonts w:hint="default" w:ascii="Times New Roman" w:hAnsi="Times New Roman" w:cs="Times New Roman"/>
          <w:b/>
          <w:bCs/>
          <w:color w:val="auto"/>
          <w:sz w:val="26"/>
          <w:szCs w:val="26"/>
          <w:u w:val="none"/>
        </w:rPr>
        <w:t>C.</w:t>
      </w:r>
      <w:r>
        <w:rPr>
          <w:rFonts w:hint="default" w:ascii="Times New Roman" w:hAnsi="Times New Roman" w:cs="Times New Roman"/>
          <w:color w:val="auto"/>
          <w:sz w:val="26"/>
          <w:szCs w:val="26"/>
          <w:u w:val="none"/>
        </w:rPr>
        <w:t xml:space="preserve"> Là vật liệu cấu trúc xây dựng tế bào và cơ thể.</w:t>
      </w:r>
    </w:p>
    <w:p w14:paraId="35DEEF0F">
      <w:pPr>
        <w:tabs>
          <w:tab w:val="left" w:pos="283"/>
          <w:tab w:val="left" w:pos="2835"/>
          <w:tab w:val="left" w:pos="5386"/>
          <w:tab w:val="left" w:pos="7937"/>
        </w:tabs>
        <w:ind w:firstLine="283"/>
        <w:jc w:val="both"/>
        <w:rPr>
          <w:rFonts w:hint="default" w:ascii="Times New Roman" w:hAnsi="Times New Roman" w:cs="Times New Roman"/>
          <w:color w:val="auto"/>
          <w:sz w:val="26"/>
          <w:szCs w:val="26"/>
          <w:u w:val="none"/>
        </w:rPr>
      </w:pPr>
      <w:r>
        <w:rPr>
          <w:rFonts w:hint="default" w:ascii="Times New Roman" w:hAnsi="Times New Roman" w:cs="Times New Roman"/>
          <w:b/>
          <w:bCs/>
          <w:color w:val="auto"/>
          <w:sz w:val="26"/>
          <w:szCs w:val="26"/>
          <w:u w:val="none"/>
        </w:rPr>
        <w:t xml:space="preserve">D. </w:t>
      </w:r>
      <w:r>
        <w:rPr>
          <w:rFonts w:hint="default" w:ascii="Times New Roman" w:hAnsi="Times New Roman" w:cs="Times New Roman"/>
          <w:color w:val="auto"/>
          <w:sz w:val="26"/>
          <w:szCs w:val="26"/>
          <w:u w:val="none"/>
        </w:rPr>
        <w:t>Điều hòa sinh trưởng cho tế bào và cơ thể.</w:t>
      </w:r>
    </w:p>
    <w:p w14:paraId="2F4576B5">
      <w:pPr>
        <w:rPr>
          <w:rFonts w:hint="default" w:ascii="Times New Roman" w:hAnsi="Times New Roman" w:eastAsia="SimSun" w:cs="Times New Roman"/>
          <w:b/>
          <w:color w:val="auto"/>
          <w:sz w:val="26"/>
          <w:szCs w:val="26"/>
          <w:u w:val="none"/>
          <w:shd w:val="clear" w:color="auto" w:fill="FFFFFF"/>
          <w:lang w:val="en-US" w:eastAsia="zh-CN"/>
        </w:rPr>
      </w:pPr>
      <w:r>
        <w:rPr>
          <w:rFonts w:hint="default" w:ascii="Times New Roman" w:hAnsi="Times New Roman" w:eastAsia="SimSun" w:cs="Times New Roman"/>
          <w:b/>
          <w:color w:val="auto"/>
          <w:sz w:val="26"/>
          <w:szCs w:val="26"/>
          <w:u w:val="none"/>
          <w:lang w:val="en-US" w:eastAsia="zh-CN"/>
        </w:rPr>
        <w:t xml:space="preserve">Câu 16: </w:t>
      </w:r>
      <w:r>
        <w:rPr>
          <w:rFonts w:hint="default" w:ascii="Times New Roman" w:hAnsi="Times New Roman" w:eastAsia="SimSun" w:cs="Times New Roman"/>
          <w:color w:val="auto"/>
          <w:sz w:val="26"/>
          <w:szCs w:val="26"/>
          <w:u w:val="none"/>
          <w:shd w:val="clear" w:color="auto" w:fill="FFFFFF"/>
          <w:lang w:val="en-US" w:eastAsia="zh-CN"/>
        </w:rPr>
        <w:t xml:space="preserve">Hiện tượng nào sau được gọi là biến tính của protein? </w:t>
      </w:r>
    </w:p>
    <w:p w14:paraId="29E074BA">
      <w:pPr>
        <w:tabs>
          <w:tab w:val="left" w:pos="283"/>
          <w:tab w:val="left" w:pos="2835"/>
          <w:tab w:val="left" w:pos="5386"/>
          <w:tab w:val="left" w:pos="7937"/>
        </w:tabs>
        <w:ind w:firstLine="283"/>
        <w:jc w:val="both"/>
        <w:rPr>
          <w:rFonts w:hint="default" w:ascii="Times New Roman" w:hAnsi="Times New Roman" w:eastAsia="SimSun" w:cs="Times New Roman"/>
          <w:b/>
          <w:color w:val="auto"/>
          <w:sz w:val="26"/>
          <w:szCs w:val="26"/>
          <w:u w:val="none"/>
          <w:shd w:val="clear" w:color="auto" w:fill="FFFFFF"/>
          <w:lang w:val="en-US" w:eastAsia="zh-CN"/>
        </w:rPr>
      </w:pPr>
      <w:r>
        <w:rPr>
          <w:rFonts w:hint="default" w:ascii="Times New Roman" w:hAnsi="Times New Roman" w:eastAsia="SimSun" w:cs="Times New Roman"/>
          <w:b/>
          <w:bCs/>
          <w:color w:val="auto"/>
          <w:sz w:val="26"/>
          <w:szCs w:val="26"/>
          <w:u w:val="none"/>
          <w:shd w:val="clear" w:color="auto" w:fill="FFFFFF"/>
          <w:lang w:val="en-US" w:eastAsia="zh-CN"/>
        </w:rPr>
        <w:t xml:space="preserve">A. </w:t>
      </w:r>
      <w:r>
        <w:rPr>
          <w:rFonts w:hint="default" w:ascii="Times New Roman" w:hAnsi="Times New Roman" w:eastAsia="SimSun" w:cs="Times New Roman"/>
          <w:color w:val="auto"/>
          <w:sz w:val="26"/>
          <w:szCs w:val="26"/>
          <w:u w:val="none"/>
          <w:shd w:val="clear" w:color="auto" w:fill="FFFFFF"/>
          <w:lang w:val="en-US" w:eastAsia="zh-CN"/>
        </w:rPr>
        <w:t>Khối lượng của protein bị thay đổi.</w:t>
      </w:r>
    </w:p>
    <w:p w14:paraId="55FE0210">
      <w:pPr>
        <w:tabs>
          <w:tab w:val="left" w:pos="283"/>
          <w:tab w:val="left" w:pos="2835"/>
          <w:tab w:val="left" w:pos="5386"/>
          <w:tab w:val="left" w:pos="7937"/>
        </w:tabs>
        <w:ind w:firstLine="283"/>
        <w:jc w:val="both"/>
        <w:rPr>
          <w:rFonts w:hint="default" w:ascii="Times New Roman" w:hAnsi="Times New Roman" w:eastAsia="SimSun" w:cs="Times New Roman"/>
          <w:b/>
          <w:color w:val="auto"/>
          <w:sz w:val="26"/>
          <w:szCs w:val="26"/>
          <w:u w:val="none"/>
          <w:shd w:val="clear" w:color="auto" w:fill="FFFFFF"/>
          <w:lang w:val="en-US" w:eastAsia="zh-CN"/>
        </w:rPr>
      </w:pPr>
      <w:r>
        <w:rPr>
          <w:rFonts w:hint="default" w:ascii="Times New Roman" w:hAnsi="Times New Roman" w:eastAsia="SimSun" w:cs="Times New Roman"/>
          <w:b/>
          <w:bCs/>
          <w:color w:val="auto"/>
          <w:sz w:val="26"/>
          <w:szCs w:val="26"/>
          <w:u w:val="none"/>
          <w:shd w:val="clear" w:color="auto" w:fill="FFFFFF"/>
          <w:lang w:val="en-US" w:eastAsia="zh-CN"/>
        </w:rPr>
        <w:t xml:space="preserve">B. </w:t>
      </w:r>
      <w:r>
        <w:rPr>
          <w:rFonts w:hint="default" w:ascii="Times New Roman" w:hAnsi="Times New Roman" w:eastAsia="SimSun" w:cs="Times New Roman"/>
          <w:color w:val="auto"/>
          <w:sz w:val="26"/>
          <w:szCs w:val="26"/>
          <w:u w:val="none"/>
          <w:shd w:val="clear" w:color="auto" w:fill="FFFFFF"/>
          <w:lang w:val="en-US" w:eastAsia="zh-CN"/>
        </w:rPr>
        <w:t>Liên kết peptit giữa các acid amin của protein bị thay đổi.</w:t>
      </w:r>
    </w:p>
    <w:p w14:paraId="17E44CA8">
      <w:pPr>
        <w:tabs>
          <w:tab w:val="left" w:pos="283"/>
          <w:tab w:val="left" w:pos="2835"/>
          <w:tab w:val="left" w:pos="5386"/>
          <w:tab w:val="left" w:pos="7937"/>
        </w:tabs>
        <w:ind w:firstLine="283"/>
        <w:jc w:val="both"/>
        <w:rPr>
          <w:rFonts w:hint="default" w:ascii="Times New Roman" w:hAnsi="Times New Roman" w:eastAsia="SimSun" w:cs="Times New Roman"/>
          <w:b/>
          <w:color w:val="auto"/>
          <w:sz w:val="26"/>
          <w:szCs w:val="26"/>
          <w:u w:val="none"/>
          <w:shd w:val="clear" w:color="auto" w:fill="FFFFFF"/>
          <w:lang w:val="en-US" w:eastAsia="zh-CN"/>
        </w:rPr>
      </w:pPr>
      <w:r>
        <w:rPr>
          <w:rFonts w:hint="default" w:ascii="Times New Roman" w:hAnsi="Times New Roman" w:eastAsia="SimSun" w:cs="Times New Roman"/>
          <w:b/>
          <w:bCs/>
          <w:color w:val="auto"/>
          <w:sz w:val="26"/>
          <w:szCs w:val="26"/>
          <w:u w:val="none"/>
          <w:shd w:val="clear" w:color="auto" w:fill="FFFFFF"/>
          <w:lang w:val="en-US" w:eastAsia="zh-CN"/>
        </w:rPr>
        <w:t>C.</w:t>
      </w:r>
      <w:r>
        <w:rPr>
          <w:rFonts w:hint="default" w:ascii="Times New Roman" w:hAnsi="Times New Roman" w:eastAsia="SimSun" w:cs="Times New Roman"/>
          <w:color w:val="auto"/>
          <w:sz w:val="26"/>
          <w:szCs w:val="26"/>
          <w:u w:val="none"/>
          <w:shd w:val="clear" w:color="auto" w:fill="FFFFFF"/>
          <w:lang w:val="en-US" w:eastAsia="zh-CN"/>
        </w:rPr>
        <w:t xml:space="preserve"> Trình tự sắp xếp của các acid amin bị thay đổi.</w:t>
      </w:r>
    </w:p>
    <w:p w14:paraId="39499CA2">
      <w:pPr>
        <w:tabs>
          <w:tab w:val="left" w:pos="283"/>
          <w:tab w:val="left" w:pos="2835"/>
          <w:tab w:val="left" w:pos="5386"/>
          <w:tab w:val="left" w:pos="7937"/>
        </w:tabs>
        <w:ind w:firstLine="283"/>
        <w:jc w:val="both"/>
        <w:rPr>
          <w:rFonts w:hint="default" w:ascii="Times New Roman" w:hAnsi="Times New Roman" w:eastAsia="SimSun" w:cs="Times New Roman"/>
          <w:color w:val="auto"/>
          <w:sz w:val="26"/>
          <w:szCs w:val="26"/>
          <w:u w:val="none"/>
          <w:shd w:val="clear" w:color="auto" w:fill="FFFFFF"/>
          <w:lang w:val="en-US" w:eastAsia="zh-CN"/>
        </w:rPr>
      </w:pPr>
      <w:r>
        <w:rPr>
          <w:rFonts w:hint="default" w:ascii="Times New Roman" w:hAnsi="Times New Roman" w:eastAsia="SimSun" w:cs="Times New Roman"/>
          <w:b/>
          <w:bCs/>
          <w:color w:val="auto"/>
          <w:sz w:val="26"/>
          <w:szCs w:val="26"/>
          <w:u w:val="none"/>
          <w:shd w:val="clear" w:color="auto" w:fill="FFFFFF"/>
          <w:lang w:val="en-US" w:eastAsia="zh-CN"/>
        </w:rPr>
        <w:t xml:space="preserve">D. </w:t>
      </w:r>
      <w:r>
        <w:rPr>
          <w:rFonts w:hint="default" w:ascii="Times New Roman" w:hAnsi="Times New Roman" w:eastAsia="SimSun" w:cs="Times New Roman"/>
          <w:color w:val="auto"/>
          <w:sz w:val="26"/>
          <w:szCs w:val="26"/>
          <w:u w:val="none"/>
          <w:shd w:val="clear" w:color="auto" w:fill="FFFFFF"/>
          <w:lang w:val="en-US" w:eastAsia="zh-CN"/>
        </w:rPr>
        <w:t>Cấu hình không gian của protein bị thay đổi.</w:t>
      </w:r>
    </w:p>
    <w:p w14:paraId="3B5B0527">
      <w:pPr>
        <w:rPr>
          <w:rFonts w:hint="default" w:ascii="Times New Roman" w:hAnsi="Times New Roman" w:eastAsia="SimSun" w:cs="Times New Roman"/>
          <w:color w:val="auto"/>
          <w:sz w:val="26"/>
          <w:szCs w:val="26"/>
          <w:u w:val="none"/>
          <w:lang w:val="en-US" w:eastAsia="zh-CN"/>
        </w:rPr>
      </w:pPr>
      <w:r>
        <w:rPr>
          <w:rFonts w:hint="default" w:ascii="Times New Roman" w:hAnsi="Times New Roman" w:eastAsia="SimSun" w:cs="Times New Roman"/>
          <w:b/>
          <w:color w:val="auto"/>
          <w:sz w:val="26"/>
          <w:szCs w:val="26"/>
          <w:u w:val="none"/>
          <w:lang w:val="en-US" w:eastAsia="zh-CN"/>
        </w:rPr>
        <w:t xml:space="preserve">Câu 17: </w:t>
      </w:r>
      <w:r>
        <w:rPr>
          <w:rFonts w:hint="default" w:ascii="Times New Roman" w:hAnsi="Times New Roman" w:eastAsia="SimSun" w:cs="Times New Roman"/>
          <w:color w:val="auto"/>
          <w:sz w:val="26"/>
          <w:szCs w:val="26"/>
          <w:u w:val="none"/>
          <w:lang w:val="en-US" w:eastAsia="zh-CN"/>
        </w:rPr>
        <w:t>Trong những chất có trong cơ thể sinh vật dưới đây, những chất nào có bản chất là Steroid?</w:t>
      </w:r>
    </w:p>
    <w:p w14:paraId="64C208C0">
      <w:pPr>
        <w:tabs>
          <w:tab w:val="left" w:pos="283"/>
          <w:tab w:val="left" w:pos="2835"/>
          <w:tab w:val="left" w:pos="5386"/>
          <w:tab w:val="left" w:pos="7937"/>
        </w:tabs>
        <w:ind w:firstLine="283"/>
        <w:jc w:val="both"/>
        <w:rPr>
          <w:rFonts w:hint="default" w:ascii="Times New Roman" w:hAnsi="Times New Roman" w:eastAsia="SimSun" w:cs="Times New Roman"/>
          <w:color w:val="auto"/>
          <w:sz w:val="26"/>
          <w:szCs w:val="26"/>
          <w:u w:val="none"/>
          <w:lang w:val="en-US" w:eastAsia="zh-CN"/>
        </w:rPr>
      </w:pPr>
      <w:r>
        <w:rPr>
          <w:rFonts w:hint="default" w:ascii="Times New Roman" w:hAnsi="Times New Roman" w:eastAsia="SimSun" w:cs="Times New Roman"/>
          <w:color w:val="auto"/>
          <w:sz w:val="26"/>
          <w:szCs w:val="26"/>
          <w:u w:val="none"/>
          <w:lang w:val="en-US" w:eastAsia="zh-CN"/>
        </w:rPr>
        <w:t>(1) Hormon sinh dục.</w:t>
      </w:r>
      <w:r>
        <w:rPr>
          <w:rFonts w:hint="default" w:ascii="Times New Roman" w:hAnsi="Times New Roman" w:eastAsia="SimSun" w:cs="Times New Roman"/>
          <w:color w:val="auto"/>
          <w:sz w:val="26"/>
          <w:szCs w:val="26"/>
          <w:u w:val="none"/>
          <w:lang w:val="en-US" w:eastAsia="zh-CN"/>
        </w:rPr>
        <w:tab/>
      </w:r>
      <w:r>
        <w:rPr>
          <w:rFonts w:hint="default" w:ascii="Times New Roman" w:hAnsi="Times New Roman" w:eastAsia="SimSun" w:cs="Times New Roman"/>
          <w:color w:val="auto"/>
          <w:sz w:val="26"/>
          <w:szCs w:val="26"/>
          <w:u w:val="none"/>
          <w:lang w:val="en-US" w:eastAsia="zh-CN"/>
        </w:rPr>
        <w:t>(2) Cholesterol.</w:t>
      </w:r>
      <w:r>
        <w:rPr>
          <w:rFonts w:hint="default" w:ascii="Times New Roman" w:hAnsi="Times New Roman" w:eastAsia="SimSun" w:cs="Times New Roman"/>
          <w:color w:val="auto"/>
          <w:sz w:val="26"/>
          <w:szCs w:val="26"/>
          <w:u w:val="none"/>
          <w:lang w:val="en-US" w:eastAsia="zh-CN"/>
        </w:rPr>
        <w:tab/>
      </w:r>
      <w:r>
        <w:rPr>
          <w:rFonts w:hint="default" w:ascii="Times New Roman" w:hAnsi="Times New Roman" w:eastAsia="SimSun" w:cs="Times New Roman"/>
          <w:color w:val="auto"/>
          <w:sz w:val="26"/>
          <w:szCs w:val="26"/>
          <w:u w:val="none"/>
          <w:lang w:val="en-US" w:eastAsia="zh-CN"/>
        </w:rPr>
        <w:t>(3) Phospholipid.</w:t>
      </w:r>
    </w:p>
    <w:p w14:paraId="60E52203">
      <w:pPr>
        <w:tabs>
          <w:tab w:val="left" w:pos="283"/>
          <w:tab w:val="left" w:pos="2835"/>
          <w:tab w:val="left" w:pos="5386"/>
          <w:tab w:val="left" w:pos="7937"/>
        </w:tabs>
        <w:ind w:firstLine="283"/>
        <w:jc w:val="both"/>
        <w:rPr>
          <w:rFonts w:hint="default" w:ascii="Times New Roman" w:hAnsi="Times New Roman" w:eastAsia="SimSun" w:cs="Times New Roman"/>
          <w:color w:val="auto"/>
          <w:sz w:val="26"/>
          <w:szCs w:val="26"/>
          <w:u w:val="none"/>
          <w:lang w:val="en-US" w:eastAsia="zh-CN"/>
        </w:rPr>
      </w:pPr>
      <w:r>
        <w:rPr>
          <w:rFonts w:hint="default" w:ascii="Times New Roman" w:hAnsi="Times New Roman" w:eastAsia="SimSun" w:cs="Times New Roman"/>
          <w:color w:val="auto"/>
          <w:sz w:val="26"/>
          <w:szCs w:val="26"/>
          <w:u w:val="none"/>
          <w:lang w:val="en-US" w:eastAsia="zh-CN"/>
        </w:rPr>
        <w:t>(4) Vitamin A, B, E, K.</w:t>
      </w:r>
      <w:r>
        <w:rPr>
          <w:rFonts w:hint="default" w:ascii="Times New Roman" w:hAnsi="Times New Roman" w:eastAsia="SimSun" w:cs="Times New Roman"/>
          <w:color w:val="auto"/>
          <w:sz w:val="26"/>
          <w:szCs w:val="26"/>
          <w:u w:val="none"/>
          <w:lang w:val="en-US" w:eastAsia="zh-CN"/>
        </w:rPr>
        <w:tab/>
      </w:r>
      <w:r>
        <w:rPr>
          <w:rFonts w:hint="default" w:ascii="Times New Roman" w:hAnsi="Times New Roman" w:cs="Times New Roman"/>
          <w:color w:val="auto"/>
          <w:sz w:val="26"/>
          <w:szCs w:val="26"/>
          <w:u w:val="none"/>
        </w:rPr>
        <w:t>(5) Dịch tuỵ.</w:t>
      </w:r>
      <w:r>
        <w:rPr>
          <w:rFonts w:hint="default" w:ascii="Times New Roman" w:hAnsi="Times New Roman" w:eastAsia="SimSun" w:cs="Times New Roman"/>
          <w:color w:val="auto"/>
          <w:sz w:val="26"/>
          <w:szCs w:val="26"/>
          <w:u w:val="none"/>
          <w:lang w:val="en-US" w:eastAsia="zh-CN"/>
        </w:rPr>
        <w:tab/>
      </w:r>
      <w:r>
        <w:rPr>
          <w:rFonts w:hint="default" w:ascii="Times New Roman" w:hAnsi="Times New Roman" w:cs="Times New Roman"/>
          <w:color w:val="auto"/>
          <w:sz w:val="26"/>
          <w:szCs w:val="26"/>
          <w:u w:val="none"/>
        </w:rPr>
        <w:t>(6) Dịch mật.</w:t>
      </w:r>
    </w:p>
    <w:p w14:paraId="50491D74">
      <w:pPr>
        <w:tabs>
          <w:tab w:val="left" w:pos="283"/>
          <w:tab w:val="left" w:pos="2835"/>
          <w:tab w:val="left" w:pos="5386"/>
          <w:tab w:val="left" w:pos="7937"/>
        </w:tabs>
        <w:ind w:firstLine="283"/>
        <w:jc w:val="both"/>
        <w:rPr>
          <w:rFonts w:hint="default" w:ascii="Times New Roman" w:hAnsi="Times New Roman" w:cs="Times New Roman"/>
          <w:b/>
          <w:color w:val="auto"/>
          <w:sz w:val="26"/>
          <w:szCs w:val="26"/>
          <w:u w:val="none"/>
        </w:rPr>
      </w:pPr>
      <w:r>
        <w:rPr>
          <w:rFonts w:hint="default" w:ascii="Times New Roman" w:hAnsi="Times New Roman" w:cs="Times New Roman"/>
          <w:b/>
          <w:bCs/>
          <w:color w:val="auto"/>
          <w:sz w:val="26"/>
          <w:szCs w:val="26"/>
          <w:u w:val="none"/>
        </w:rPr>
        <w:t>A.</w:t>
      </w:r>
      <w:r>
        <w:rPr>
          <w:rFonts w:hint="default" w:ascii="Times New Roman" w:hAnsi="Times New Roman" w:cs="Times New Roman"/>
          <w:color w:val="auto"/>
          <w:sz w:val="26"/>
          <w:szCs w:val="26"/>
          <w:u w:val="none"/>
        </w:rPr>
        <w:t xml:space="preserve"> (1),(2),(3),(5).</w:t>
      </w:r>
      <w:r>
        <w:rPr>
          <w:rFonts w:hint="default" w:ascii="Times New Roman" w:hAnsi="Times New Roman" w:cs="Times New Roman"/>
          <w:b/>
          <w:color w:val="auto"/>
          <w:sz w:val="26"/>
          <w:szCs w:val="26"/>
          <w:u w:val="none"/>
        </w:rPr>
        <w:tab/>
      </w:r>
      <w:r>
        <w:rPr>
          <w:rFonts w:hint="default" w:ascii="Times New Roman" w:hAnsi="Times New Roman" w:cs="Times New Roman"/>
          <w:b/>
          <w:bCs/>
          <w:color w:val="auto"/>
          <w:sz w:val="26"/>
          <w:szCs w:val="26"/>
          <w:u w:val="none"/>
        </w:rPr>
        <w:t xml:space="preserve">B. </w:t>
      </w:r>
      <w:r>
        <w:rPr>
          <w:rFonts w:hint="default" w:ascii="Times New Roman" w:hAnsi="Times New Roman" w:cs="Times New Roman"/>
          <w:color w:val="auto"/>
          <w:sz w:val="26"/>
          <w:szCs w:val="26"/>
          <w:u w:val="none"/>
        </w:rPr>
        <w:t>(1),(2),(4),(6).</w:t>
      </w:r>
      <w:r>
        <w:rPr>
          <w:rFonts w:hint="default" w:ascii="Times New Roman" w:hAnsi="Times New Roman" w:cs="Times New Roman"/>
          <w:b/>
          <w:color w:val="auto"/>
          <w:sz w:val="26"/>
          <w:szCs w:val="26"/>
          <w:u w:val="none"/>
        </w:rPr>
        <w:tab/>
      </w:r>
      <w:r>
        <w:rPr>
          <w:rFonts w:hint="default" w:ascii="Times New Roman" w:hAnsi="Times New Roman" w:cs="Times New Roman"/>
          <w:b/>
          <w:bCs/>
          <w:color w:val="auto"/>
          <w:sz w:val="26"/>
          <w:szCs w:val="26"/>
          <w:u w:val="none"/>
        </w:rPr>
        <w:t>C. (</w:t>
      </w:r>
      <w:r>
        <w:rPr>
          <w:rFonts w:hint="default" w:ascii="Times New Roman" w:hAnsi="Times New Roman" w:cs="Times New Roman"/>
          <w:color w:val="auto"/>
          <w:sz w:val="26"/>
          <w:szCs w:val="26"/>
          <w:u w:val="none"/>
        </w:rPr>
        <w:t>1),(2),(3),(6).</w:t>
      </w:r>
      <w:r>
        <w:rPr>
          <w:rFonts w:hint="default" w:ascii="Times New Roman" w:hAnsi="Times New Roman" w:cs="Times New Roman"/>
          <w:b/>
          <w:color w:val="auto"/>
          <w:sz w:val="26"/>
          <w:szCs w:val="26"/>
          <w:u w:val="none"/>
        </w:rPr>
        <w:tab/>
      </w:r>
      <w:r>
        <w:rPr>
          <w:rFonts w:hint="default" w:ascii="Times New Roman" w:hAnsi="Times New Roman" w:cs="Times New Roman"/>
          <w:b/>
          <w:bCs/>
          <w:color w:val="auto"/>
          <w:sz w:val="26"/>
          <w:szCs w:val="26"/>
          <w:u w:val="none"/>
        </w:rPr>
        <w:t>D.</w:t>
      </w:r>
      <w:r>
        <w:rPr>
          <w:rFonts w:hint="default" w:ascii="Times New Roman" w:hAnsi="Times New Roman" w:cs="Times New Roman"/>
          <w:color w:val="auto"/>
          <w:sz w:val="26"/>
          <w:szCs w:val="26"/>
          <w:u w:val="none"/>
        </w:rPr>
        <w:t xml:space="preserve"> (1),(2),(4),(5).</w:t>
      </w:r>
    </w:p>
    <w:p w14:paraId="243D62A3">
      <w:pPr>
        <w:rPr>
          <w:rFonts w:hint="default" w:ascii="Times New Roman" w:hAnsi="Times New Roman" w:cs="Times New Roman"/>
          <w:b/>
          <w:color w:val="auto"/>
          <w:sz w:val="26"/>
          <w:szCs w:val="26"/>
          <w:u w:val="none"/>
        </w:rPr>
      </w:pPr>
      <w:r>
        <w:rPr>
          <w:rFonts w:hint="default" w:ascii="Times New Roman" w:hAnsi="Times New Roman" w:cs="Times New Roman" w:eastAsiaTheme="minorHAnsi"/>
          <w:b/>
          <w:color w:val="auto"/>
          <w:sz w:val="26"/>
          <w:szCs w:val="26"/>
          <w:u w:val="none"/>
          <w:lang w:val="vi-VN"/>
        </w:rPr>
        <w:t xml:space="preserve">Câu </w:t>
      </w:r>
      <w:r>
        <w:rPr>
          <w:rFonts w:hint="default" w:ascii="Times New Roman" w:hAnsi="Times New Roman" w:cs="Times New Roman"/>
          <w:b/>
          <w:color w:val="auto"/>
          <w:sz w:val="26"/>
          <w:szCs w:val="26"/>
          <w:u w:val="none"/>
          <w:lang w:val="en-US"/>
        </w:rPr>
        <w:t xml:space="preserve">18: </w:t>
      </w:r>
      <w:r>
        <w:rPr>
          <w:rFonts w:hint="default" w:ascii="Times New Roman" w:hAnsi="Times New Roman" w:cs="Times New Roman"/>
          <w:color w:val="auto"/>
          <w:sz w:val="26"/>
          <w:szCs w:val="26"/>
          <w:u w:val="none"/>
        </w:rPr>
        <w:t>Tại sao cấu trúc không gian của phân tử ADN có đường kính không thay đổi?</w:t>
      </w:r>
    </w:p>
    <w:p w14:paraId="6F72DC58">
      <w:pPr>
        <w:tabs>
          <w:tab w:val="left" w:pos="283"/>
          <w:tab w:val="left" w:pos="2835"/>
          <w:tab w:val="left" w:pos="5386"/>
          <w:tab w:val="left" w:pos="7937"/>
        </w:tabs>
        <w:ind w:firstLine="283"/>
        <w:jc w:val="both"/>
        <w:rPr>
          <w:rFonts w:hint="default" w:ascii="Times New Roman" w:hAnsi="Times New Roman" w:cs="Times New Roman"/>
          <w:b/>
          <w:color w:val="auto"/>
          <w:sz w:val="26"/>
          <w:szCs w:val="26"/>
          <w:u w:val="none"/>
        </w:rPr>
      </w:pPr>
      <w:r>
        <w:rPr>
          <w:rFonts w:hint="default" w:ascii="Times New Roman" w:hAnsi="Times New Roman" w:cs="Times New Roman"/>
          <w:b/>
          <w:bCs/>
          <w:color w:val="auto"/>
          <w:sz w:val="26"/>
          <w:szCs w:val="26"/>
          <w:u w:val="none"/>
        </w:rPr>
        <w:t xml:space="preserve">A. </w:t>
      </w:r>
      <w:r>
        <w:rPr>
          <w:rFonts w:hint="default" w:ascii="Times New Roman" w:hAnsi="Times New Roman" w:cs="Times New Roman"/>
          <w:color w:val="auto"/>
          <w:sz w:val="26"/>
          <w:szCs w:val="26"/>
          <w:u w:val="none"/>
        </w:rPr>
        <w:t>Một base nit</w:t>
      </w:r>
      <w:r>
        <w:rPr>
          <w:rFonts w:hint="default" w:ascii="Times New Roman" w:hAnsi="Times New Roman" w:cs="Times New Roman"/>
          <w:color w:val="auto"/>
          <w:sz w:val="26"/>
          <w:szCs w:val="26"/>
          <w:u w:val="none"/>
          <w:lang w:val="en-US"/>
        </w:rPr>
        <w:t xml:space="preserve">ơ </w:t>
      </w:r>
      <w:r>
        <w:rPr>
          <w:rFonts w:hint="default" w:ascii="Times New Roman" w:hAnsi="Times New Roman" w:cs="Times New Roman"/>
          <w:color w:val="auto"/>
          <w:sz w:val="26"/>
          <w:szCs w:val="26"/>
          <w:u w:val="none"/>
        </w:rPr>
        <w:t>có kích thước lớn (A hoặc G) liên kết bổ sung với một base nito có kích thước nhỏ (T hoặc C).</w:t>
      </w:r>
    </w:p>
    <w:p w14:paraId="62474FFA">
      <w:pPr>
        <w:tabs>
          <w:tab w:val="left" w:pos="283"/>
          <w:tab w:val="left" w:pos="2835"/>
          <w:tab w:val="left" w:pos="5386"/>
          <w:tab w:val="left" w:pos="7937"/>
        </w:tabs>
        <w:ind w:firstLine="283"/>
        <w:jc w:val="both"/>
        <w:rPr>
          <w:rFonts w:hint="default" w:ascii="Times New Roman" w:hAnsi="Times New Roman" w:cs="Times New Roman"/>
          <w:b/>
          <w:color w:val="auto"/>
          <w:sz w:val="26"/>
          <w:szCs w:val="26"/>
          <w:u w:val="none"/>
        </w:rPr>
      </w:pPr>
      <w:r>
        <w:rPr>
          <w:rFonts w:hint="default" w:ascii="Times New Roman" w:hAnsi="Times New Roman" w:cs="Times New Roman"/>
          <w:b/>
          <w:bCs/>
          <w:color w:val="auto"/>
          <w:sz w:val="26"/>
          <w:szCs w:val="26"/>
          <w:u w:val="none"/>
        </w:rPr>
        <w:t xml:space="preserve">B. </w:t>
      </w:r>
      <w:r>
        <w:rPr>
          <w:rFonts w:hint="default" w:ascii="Times New Roman" w:hAnsi="Times New Roman" w:cs="Times New Roman"/>
          <w:color w:val="auto"/>
          <w:sz w:val="26"/>
          <w:szCs w:val="26"/>
          <w:u w:val="none"/>
        </w:rPr>
        <w:t>Các nucleotide trên một mạch đơn liên kết theo nguyên tắc đa phân..</w:t>
      </w:r>
    </w:p>
    <w:p w14:paraId="3ED1E370">
      <w:pPr>
        <w:tabs>
          <w:tab w:val="left" w:pos="283"/>
          <w:tab w:val="left" w:pos="2835"/>
          <w:tab w:val="left" w:pos="5386"/>
          <w:tab w:val="left" w:pos="7937"/>
        </w:tabs>
        <w:ind w:firstLine="283"/>
        <w:jc w:val="both"/>
        <w:rPr>
          <w:rFonts w:hint="default" w:ascii="Times New Roman" w:hAnsi="Times New Roman" w:cs="Times New Roman"/>
          <w:b/>
          <w:color w:val="auto"/>
          <w:sz w:val="26"/>
          <w:szCs w:val="26"/>
          <w:u w:val="none"/>
        </w:rPr>
      </w:pPr>
      <w:r>
        <w:rPr>
          <w:rFonts w:hint="default" w:ascii="Times New Roman" w:hAnsi="Times New Roman" w:cs="Times New Roman"/>
          <w:b/>
          <w:bCs/>
          <w:color w:val="auto"/>
          <w:sz w:val="26"/>
          <w:szCs w:val="26"/>
          <w:u w:val="none"/>
        </w:rPr>
        <w:t xml:space="preserve">C. </w:t>
      </w:r>
      <w:r>
        <w:rPr>
          <w:rFonts w:hint="default" w:ascii="Times New Roman" w:hAnsi="Times New Roman" w:cs="Times New Roman"/>
          <w:color w:val="auto"/>
          <w:sz w:val="26"/>
          <w:szCs w:val="26"/>
          <w:u w:val="none"/>
        </w:rPr>
        <w:t>Các base nito giữa hai mạch đơn liên kết với nhau bằng liên kết hydrogen.</w:t>
      </w:r>
    </w:p>
    <w:p w14:paraId="31A1CBEC">
      <w:pPr>
        <w:tabs>
          <w:tab w:val="left" w:pos="283"/>
          <w:tab w:val="left" w:pos="2835"/>
          <w:tab w:val="left" w:pos="5386"/>
          <w:tab w:val="left" w:pos="7937"/>
        </w:tabs>
        <w:ind w:firstLine="283"/>
        <w:jc w:val="both"/>
        <w:rPr>
          <w:rFonts w:hint="default" w:ascii="Times New Roman" w:hAnsi="Times New Roman" w:cs="Times New Roman"/>
          <w:color w:val="auto"/>
          <w:sz w:val="26"/>
          <w:szCs w:val="26"/>
          <w:u w:val="none"/>
        </w:rPr>
      </w:pPr>
      <w:r>
        <w:rPr>
          <w:rFonts w:hint="default" w:ascii="Times New Roman" w:hAnsi="Times New Roman" w:cs="Times New Roman"/>
          <w:b/>
          <w:bCs/>
          <w:color w:val="auto"/>
          <w:sz w:val="26"/>
          <w:szCs w:val="26"/>
          <w:u w:val="none"/>
        </w:rPr>
        <w:t xml:space="preserve">D. </w:t>
      </w:r>
      <w:r>
        <w:rPr>
          <w:rFonts w:hint="default" w:ascii="Times New Roman" w:hAnsi="Times New Roman" w:cs="Times New Roman"/>
          <w:color w:val="auto"/>
          <w:sz w:val="26"/>
          <w:szCs w:val="26"/>
          <w:u w:val="none"/>
        </w:rPr>
        <w:t>Hai base nito có kích thước bé liên kết với nhau, hai base nito có kích thước lớn liên kết với nhau.</w:t>
      </w:r>
    </w:p>
    <w:p w14:paraId="6119D5A2">
      <w:pPr>
        <w:rPr>
          <w:rFonts w:hint="default" w:ascii="Times New Roman" w:hAnsi="Times New Roman" w:cs="Times New Roman"/>
          <w:b/>
          <w:color w:val="auto"/>
          <w:sz w:val="26"/>
          <w:szCs w:val="26"/>
          <w:u w:val="none"/>
        </w:rPr>
      </w:pPr>
      <w:r>
        <w:rPr>
          <w:rFonts w:hint="default" w:ascii="Times New Roman" w:hAnsi="Times New Roman" w:cs="Times New Roman"/>
          <w:b/>
          <w:color w:val="auto"/>
          <w:sz w:val="26"/>
          <w:szCs w:val="26"/>
          <w:u w:val="none"/>
          <w:lang w:val="vi-VN"/>
        </w:rPr>
        <w:t xml:space="preserve">PHẦN II. Câu trắc nghiệm đúng sai. </w:t>
      </w:r>
    </w:p>
    <w:p w14:paraId="70E71BBB">
      <w:pPr>
        <w:rPr>
          <w:rFonts w:hint="default" w:ascii="Times New Roman" w:hAnsi="Times New Roman" w:cs="Times New Roman"/>
          <w:color w:val="auto"/>
          <w:sz w:val="26"/>
          <w:szCs w:val="26"/>
          <w:u w:val="none"/>
          <w:lang w:val="vi-VN"/>
        </w:rPr>
      </w:pPr>
      <w:r>
        <w:rPr>
          <w:rFonts w:hint="default" w:ascii="Times New Roman" w:hAnsi="Times New Roman" w:cs="Times New Roman"/>
          <w:color w:val="auto"/>
          <w:sz w:val="26"/>
          <w:szCs w:val="26"/>
          <w:u w:val="none"/>
          <w:lang w:val="vi-VN"/>
        </w:rPr>
        <w:t xml:space="preserve">Thí sinh trả lời từ câu 1 đến câu </w:t>
      </w:r>
      <w:r>
        <w:rPr>
          <w:rFonts w:hint="default" w:ascii="Times New Roman" w:hAnsi="Times New Roman" w:cs="Times New Roman"/>
          <w:color w:val="auto"/>
          <w:sz w:val="26"/>
          <w:szCs w:val="26"/>
          <w:u w:val="none"/>
          <w:lang w:val="en-US"/>
        </w:rPr>
        <w:t>2</w:t>
      </w:r>
      <w:r>
        <w:rPr>
          <w:rFonts w:hint="default" w:ascii="Times New Roman" w:hAnsi="Times New Roman" w:cs="Times New Roman"/>
          <w:color w:val="auto"/>
          <w:sz w:val="26"/>
          <w:szCs w:val="26"/>
          <w:u w:val="none"/>
          <w:lang w:val="vi-VN"/>
        </w:rPr>
        <w:t>. Trong mỗi ý a), b), c), d) ở mỗi câu, thí sinh chọn đúng hoặc sai.</w:t>
      </w:r>
    </w:p>
    <w:p w14:paraId="2522F7BC">
      <w:pPr>
        <w:rPr>
          <w:rFonts w:hint="default" w:ascii="Times New Roman" w:hAnsi="Times New Roman" w:cs="Times New Roman"/>
          <w:b/>
          <w:color w:val="auto"/>
          <w:sz w:val="26"/>
          <w:szCs w:val="26"/>
          <w:u w:val="none"/>
          <w:lang w:val="en-US"/>
        </w:rPr>
      </w:pPr>
      <w:r>
        <w:rPr>
          <w:rFonts w:hint="default" w:ascii="Times New Roman" w:hAnsi="Times New Roman" w:cs="Times New Roman" w:eastAsiaTheme="minorHAnsi"/>
          <w:b/>
          <w:color w:val="auto"/>
          <w:sz w:val="26"/>
          <w:szCs w:val="26"/>
          <w:u w:val="none"/>
          <w:lang w:val="vi-VN"/>
        </w:rPr>
        <w:t xml:space="preserve">Câu </w:t>
      </w:r>
      <w:r>
        <w:rPr>
          <w:rFonts w:hint="default" w:ascii="Times New Roman" w:hAnsi="Times New Roman" w:cs="Times New Roman"/>
          <w:b/>
          <w:color w:val="auto"/>
          <w:sz w:val="26"/>
          <w:szCs w:val="26"/>
          <w:u w:val="none"/>
          <w:lang w:val="en-US"/>
        </w:rPr>
        <w:t>1. Các nhận định sau đây là Đúng hay Sai khi nói về các phân tử sinh học trong tế bào</w:t>
      </w:r>
    </w:p>
    <w:p w14:paraId="1EDDC9A7">
      <w:pPr>
        <w:numPr>
          <w:ilvl w:val="0"/>
          <w:numId w:val="1"/>
        </w:numPr>
        <w:rPr>
          <w:rFonts w:hint="default" w:ascii="Times New Roman" w:hAnsi="Times New Roman" w:eastAsia="Open Sans" w:cs="Times New Roman"/>
          <w:color w:val="auto"/>
          <w:sz w:val="26"/>
          <w:szCs w:val="26"/>
          <w:u w:val="none"/>
          <w:lang w:val="en-US" w:eastAsia="zh-CN"/>
        </w:rPr>
      </w:pPr>
      <w:r>
        <w:rPr>
          <w:rFonts w:hint="default" w:ascii="Times New Roman" w:hAnsi="Times New Roman" w:cs="Times New Roman"/>
          <w:color w:val="auto"/>
          <w:sz w:val="26"/>
          <w:szCs w:val="26"/>
          <w:u w:val="none"/>
        </w:rPr>
        <w:t>Người ta dựa vào số loại đơn phân có trong phân tử để chia saccharide ra thành ba loại là đường đơn, đường đôi và đường đa.</w:t>
      </w:r>
    </w:p>
    <w:p w14:paraId="78DBEA06">
      <w:pPr>
        <w:numPr>
          <w:ilvl w:val="0"/>
          <w:numId w:val="1"/>
        </w:numPr>
        <w:ind w:left="0" w:leftChars="0" w:firstLine="0" w:firstLineChars="0"/>
        <w:rPr>
          <w:rFonts w:hint="default" w:ascii="Times New Roman" w:hAnsi="Times New Roman" w:eastAsia="Open Sans" w:cs="Times New Roman"/>
          <w:color w:val="auto"/>
          <w:sz w:val="26"/>
          <w:szCs w:val="26"/>
          <w:u w:val="none"/>
          <w:lang w:val="en-US" w:eastAsia="zh-CN"/>
        </w:rPr>
      </w:pPr>
      <w:r>
        <w:rPr>
          <w:rFonts w:hint="default" w:ascii="Times New Roman" w:hAnsi="Times New Roman" w:eastAsia="Open Sans" w:cs="Times New Roman"/>
          <w:color w:val="auto"/>
          <w:sz w:val="26"/>
          <w:szCs w:val="26"/>
          <w:u w:val="none"/>
          <w:lang w:val="en-US" w:eastAsia="zh-CN"/>
        </w:rPr>
        <w:t>Một phân tử phospholipid có cấu tạo bao gồm 1 phân tử glycerol và 1 phân tử acid béo và 1 nhóm phosphate</w:t>
      </w:r>
    </w:p>
    <w:p w14:paraId="02249A8E">
      <w:pPr>
        <w:numPr>
          <w:ilvl w:val="0"/>
          <w:numId w:val="1"/>
        </w:numPr>
        <w:ind w:left="0" w:leftChars="0" w:firstLine="0" w:firstLineChars="0"/>
        <w:rPr>
          <w:rFonts w:hint="default" w:ascii="Times New Roman" w:hAnsi="Times New Roman" w:eastAsia="SimSun" w:cs="Times New Roman"/>
          <w:color w:val="auto"/>
          <w:sz w:val="26"/>
          <w:szCs w:val="26"/>
          <w:u w:val="none"/>
          <w:shd w:val="clear" w:color="auto" w:fill="FFFFFF"/>
          <w:lang w:val="en-US" w:eastAsia="zh-CN"/>
        </w:rPr>
      </w:pPr>
      <w:r>
        <w:rPr>
          <w:rFonts w:hint="default" w:ascii="Times New Roman" w:hAnsi="Times New Roman" w:eastAsia="SimSun" w:cs="Times New Roman"/>
          <w:color w:val="auto"/>
          <w:sz w:val="26"/>
          <w:szCs w:val="26"/>
          <w:u w:val="none"/>
          <w:shd w:val="clear" w:color="auto" w:fill="FFFFFF"/>
          <w:lang w:val="en-US" w:eastAsia="zh-CN"/>
        </w:rPr>
        <w:t>Khi cấu trúc không gian ba chiều bị phá vỡ, phân tử protein không thực hiện được chức năng sinh học.</w:t>
      </w:r>
    </w:p>
    <w:p w14:paraId="42215C53">
      <w:pPr>
        <w:numPr>
          <w:ilvl w:val="0"/>
          <w:numId w:val="1"/>
        </w:numPr>
        <w:ind w:left="0" w:leftChars="0" w:firstLine="0" w:firstLineChars="0"/>
        <w:rPr>
          <w:rFonts w:hint="default" w:ascii="Times New Roman" w:hAnsi="Times New Roman" w:eastAsia="Open Sans" w:cs="Times New Roman"/>
          <w:color w:val="auto"/>
          <w:sz w:val="26"/>
          <w:szCs w:val="26"/>
          <w:u w:val="none"/>
          <w:lang w:val="en-US" w:eastAsia="zh-CN"/>
        </w:rPr>
      </w:pPr>
      <w:r>
        <w:rPr>
          <w:rFonts w:hint="default" w:ascii="Times New Roman" w:hAnsi="Times New Roman" w:eastAsia="Open Sans" w:cs="Times New Roman"/>
          <w:color w:val="auto"/>
          <w:sz w:val="26"/>
          <w:szCs w:val="26"/>
          <w:u w:val="none"/>
          <w:lang w:val="en-US" w:eastAsia="zh-CN"/>
        </w:rPr>
        <w:t>Acid nucleic được cấu tạo theo nguyên tắc bán bảo tồn và nguyên tắc bổ sung.</w:t>
      </w:r>
    </w:p>
    <w:p w14:paraId="7BBF8EBC">
      <w:pPr>
        <w:rPr>
          <w:rFonts w:hint="default" w:ascii="Times New Roman" w:hAnsi="Times New Roman" w:cs="Times New Roman"/>
          <w:b/>
          <w:color w:val="auto"/>
          <w:sz w:val="26"/>
          <w:szCs w:val="26"/>
          <w:u w:val="none"/>
          <w:lang w:val="en-US"/>
        </w:rPr>
      </w:pPr>
      <w:r>
        <w:rPr>
          <w:rFonts w:hint="default" w:ascii="Times New Roman" w:hAnsi="Times New Roman" w:cs="Times New Roman" w:eastAsiaTheme="minorHAnsi"/>
          <w:b/>
          <w:color w:val="auto"/>
          <w:sz w:val="26"/>
          <w:szCs w:val="26"/>
          <w:u w:val="none"/>
          <w:lang w:val="vi-VN"/>
        </w:rPr>
        <w:t xml:space="preserve">Câu </w:t>
      </w:r>
      <w:r>
        <w:rPr>
          <w:rFonts w:hint="default" w:ascii="Times New Roman" w:hAnsi="Times New Roman" w:cs="Times New Roman"/>
          <w:b/>
          <w:color w:val="auto"/>
          <w:sz w:val="26"/>
          <w:szCs w:val="26"/>
          <w:u w:val="none"/>
          <w:lang w:val="en-US"/>
        </w:rPr>
        <w:t>2. Khi nói về nucleic acid các nhận định sau đây là Đúng hay Sai?</w:t>
      </w:r>
    </w:p>
    <w:p w14:paraId="2E7B47E3">
      <w:pPr>
        <w:numPr>
          <w:ilvl w:val="0"/>
          <w:numId w:val="2"/>
        </w:numPr>
        <w:ind w:leftChars="0"/>
        <w:rPr>
          <w:rFonts w:hint="default" w:ascii="Times New Roman" w:hAnsi="Times New Roman" w:eastAsia="Open Sans" w:cs="Times New Roman"/>
          <w:color w:val="auto"/>
          <w:sz w:val="26"/>
          <w:szCs w:val="26"/>
          <w:u w:val="none"/>
          <w:lang w:val="en-US" w:eastAsia="zh-CN"/>
        </w:rPr>
      </w:pPr>
      <w:r>
        <w:rPr>
          <w:rFonts w:hint="default" w:ascii="Times New Roman" w:hAnsi="Times New Roman" w:eastAsia="Open Sans" w:cs="Times New Roman"/>
          <w:b w:val="0"/>
          <w:bCs/>
          <w:color w:val="auto"/>
          <w:sz w:val="26"/>
          <w:szCs w:val="26"/>
          <w:u w:val="none"/>
          <w:lang w:val="en-US" w:eastAsia="zh-CN"/>
        </w:rPr>
        <w:t>Các nucleotide trên 2 mạch polinucleotide của DNA liên kết với nhau bằng các liên kết Hydrogen theo nguyên tắc bổ sung (A-U, G-C)</w:t>
      </w:r>
    </w:p>
    <w:p w14:paraId="0C6CFA7F">
      <w:pPr>
        <w:numPr>
          <w:ilvl w:val="0"/>
          <w:numId w:val="2"/>
        </w:numPr>
        <w:ind w:leftChars="0"/>
        <w:rPr>
          <w:rFonts w:hint="default" w:ascii="Times New Roman" w:hAnsi="Times New Roman" w:eastAsia="Open Sans" w:cs="Times New Roman"/>
          <w:color w:val="auto"/>
          <w:sz w:val="26"/>
          <w:szCs w:val="26"/>
          <w:u w:val="none"/>
          <w:lang w:val="en-US" w:eastAsia="zh-CN"/>
        </w:rPr>
      </w:pPr>
      <w:r>
        <w:rPr>
          <w:rFonts w:hint="default" w:ascii="Times New Roman" w:hAnsi="Times New Roman" w:eastAsia="Open Sans" w:cs="Times New Roman"/>
          <w:b w:val="0"/>
          <w:bCs/>
          <w:color w:val="auto"/>
          <w:sz w:val="26"/>
          <w:szCs w:val="26"/>
          <w:u w:val="none"/>
          <w:lang w:val="en-US" w:eastAsia="zh-CN"/>
        </w:rPr>
        <w:t>Các loại nucleotide của DNA và RNA đều là A, T, G, C</w:t>
      </w:r>
    </w:p>
    <w:p w14:paraId="6C28A438">
      <w:pPr>
        <w:numPr>
          <w:ilvl w:val="0"/>
          <w:numId w:val="2"/>
        </w:numPr>
        <w:ind w:leftChars="0"/>
        <w:rPr>
          <w:rFonts w:hint="default" w:ascii="Times New Roman" w:hAnsi="Times New Roman" w:eastAsia="Open Sans" w:cs="Times New Roman"/>
          <w:color w:val="auto"/>
          <w:sz w:val="26"/>
          <w:szCs w:val="26"/>
          <w:u w:val="none"/>
          <w:lang w:val="en-US" w:eastAsia="zh-CN"/>
        </w:rPr>
      </w:pPr>
      <w:r>
        <w:rPr>
          <w:rFonts w:hint="default" w:ascii="Times New Roman" w:hAnsi="Times New Roman" w:eastAsia="Open Sans" w:cs="Times New Roman"/>
          <w:b w:val="0"/>
          <w:bCs/>
          <w:color w:val="auto"/>
          <w:sz w:val="26"/>
          <w:szCs w:val="26"/>
          <w:u w:val="none"/>
          <w:lang w:val="en-US" w:eastAsia="zh-CN"/>
        </w:rPr>
        <w:t>Chỉ 1 mạch khuôn của DNA được phiên mã tạo ra RNA</w:t>
      </w:r>
    </w:p>
    <w:p w14:paraId="5E916416">
      <w:pPr>
        <w:numPr>
          <w:ilvl w:val="0"/>
          <w:numId w:val="2"/>
        </w:numPr>
        <w:ind w:leftChars="0"/>
        <w:rPr>
          <w:rFonts w:hint="default" w:ascii="Times New Roman" w:hAnsi="Times New Roman" w:eastAsia="Open Sans" w:cs="Times New Roman"/>
          <w:color w:val="auto"/>
          <w:sz w:val="26"/>
          <w:szCs w:val="26"/>
          <w:u w:val="none"/>
          <w:lang w:val="en-US" w:eastAsia="zh-CN"/>
        </w:rPr>
      </w:pPr>
      <w:r>
        <w:rPr>
          <w:rFonts w:hint="default" w:ascii="Times New Roman" w:hAnsi="Times New Roman" w:eastAsia="Open Sans" w:cs="Times New Roman"/>
          <w:b w:val="0"/>
          <w:bCs/>
          <w:color w:val="auto"/>
          <w:sz w:val="26"/>
          <w:szCs w:val="26"/>
          <w:u w:val="none"/>
          <w:lang w:val="en-US" w:eastAsia="zh-CN"/>
        </w:rPr>
        <w:t>Hầu hết các loại ARN chỉ gồm 1 chuỗi polinucleotide</w:t>
      </w:r>
    </w:p>
    <w:p w14:paraId="52984412">
      <w:pPr>
        <w:numPr>
          <w:ilvl w:val="0"/>
          <w:numId w:val="0"/>
        </w:numPr>
        <w:rPr>
          <w:rFonts w:hint="default" w:ascii="Times New Roman" w:hAnsi="Times New Roman" w:eastAsia="Open Sans" w:cs="Times New Roman"/>
          <w:color w:val="auto"/>
          <w:sz w:val="26"/>
          <w:szCs w:val="26"/>
          <w:u w:val="none"/>
          <w:lang w:val="en-US" w:eastAsia="zh-CN"/>
        </w:rPr>
      </w:pPr>
    </w:p>
    <w:p w14:paraId="56E66346">
      <w:pPr>
        <w:rPr>
          <w:rFonts w:hint="default" w:ascii="Times New Roman" w:hAnsi="Times New Roman" w:cs="Times New Roman"/>
          <w:b/>
          <w:color w:val="auto"/>
          <w:sz w:val="26"/>
          <w:szCs w:val="26"/>
          <w:u w:val="none"/>
        </w:rPr>
      </w:pPr>
      <w:r>
        <w:rPr>
          <w:rFonts w:hint="default" w:ascii="Times New Roman" w:hAnsi="Times New Roman" w:cs="Times New Roman"/>
          <w:b/>
          <w:color w:val="auto"/>
          <w:sz w:val="26"/>
          <w:szCs w:val="26"/>
          <w:u w:val="none"/>
          <w:lang w:val="vi-VN"/>
        </w:rPr>
        <w:t xml:space="preserve">PHẦN III. Câu trắc nghiệm trả lời ngắn. </w:t>
      </w:r>
    </w:p>
    <w:p w14:paraId="774F69C0">
      <w:pPr>
        <w:rPr>
          <w:rFonts w:hint="default" w:ascii="Times New Roman" w:hAnsi="Times New Roman" w:cs="Times New Roman"/>
          <w:color w:val="auto"/>
          <w:sz w:val="26"/>
          <w:szCs w:val="26"/>
          <w:u w:val="none"/>
          <w:lang w:val="vi-VN"/>
        </w:rPr>
      </w:pPr>
      <w:r>
        <w:rPr>
          <w:rFonts w:hint="default" w:ascii="Times New Roman" w:hAnsi="Times New Roman" w:cs="Times New Roman"/>
          <w:color w:val="auto"/>
          <w:sz w:val="26"/>
          <w:szCs w:val="26"/>
          <w:u w:val="none"/>
          <w:lang w:val="vi-VN"/>
        </w:rPr>
        <w:t xml:space="preserve">Thí sinh trả lời từ câu 1 đến câu </w:t>
      </w:r>
      <w:r>
        <w:rPr>
          <w:rFonts w:hint="default" w:ascii="Times New Roman" w:hAnsi="Times New Roman" w:cs="Times New Roman"/>
          <w:color w:val="auto"/>
          <w:sz w:val="26"/>
          <w:szCs w:val="26"/>
          <w:u w:val="none"/>
          <w:lang w:val="en-US"/>
        </w:rPr>
        <w:t>3</w:t>
      </w:r>
      <w:r>
        <w:rPr>
          <w:rFonts w:hint="default" w:ascii="Times New Roman" w:hAnsi="Times New Roman" w:cs="Times New Roman"/>
          <w:color w:val="auto"/>
          <w:sz w:val="26"/>
          <w:szCs w:val="26"/>
          <w:u w:val="none"/>
          <w:lang w:val="vi-VN"/>
        </w:rPr>
        <w:t>.</w:t>
      </w:r>
      <w:bookmarkStart w:id="0" w:name="_GoBack"/>
      <w:bookmarkEnd w:id="0"/>
    </w:p>
    <w:p w14:paraId="6B76C2CE">
      <w:pPr>
        <w:rPr>
          <w:rFonts w:hint="default" w:ascii="Times New Roman" w:hAnsi="Times New Roman" w:cs="Times New Roman"/>
          <w:color w:val="auto"/>
          <w:sz w:val="26"/>
          <w:szCs w:val="26"/>
          <w:u w:val="none"/>
        </w:rPr>
      </w:pPr>
      <w:r>
        <w:rPr>
          <w:rFonts w:hint="default" w:ascii="Times New Roman" w:hAnsi="Times New Roman" w:cs="Times New Roman"/>
          <w:b/>
          <w:color w:val="auto"/>
          <w:sz w:val="26"/>
          <w:szCs w:val="26"/>
          <w:u w:val="none"/>
        </w:rPr>
        <w:t>Câu 1</w:t>
      </w:r>
      <w:r>
        <w:rPr>
          <w:rFonts w:hint="default" w:ascii="Times New Roman" w:hAnsi="Times New Roman" w:cs="Times New Roman"/>
          <w:b/>
          <w:color w:val="auto"/>
          <w:sz w:val="26"/>
          <w:szCs w:val="26"/>
          <w:u w:val="none"/>
          <w:lang w:val="en-US"/>
        </w:rPr>
        <w:t>.</w:t>
      </w:r>
      <w:r>
        <w:rPr>
          <w:rFonts w:hint="default" w:ascii="Times New Roman" w:hAnsi="Times New Roman" w:cs="Times New Roman"/>
          <w:b/>
          <w:color w:val="auto"/>
          <w:sz w:val="26"/>
          <w:szCs w:val="26"/>
          <w:u w:val="none"/>
        </w:rPr>
        <w:t xml:space="preserve"> </w:t>
      </w:r>
      <w:r>
        <w:rPr>
          <w:rFonts w:hint="default" w:ascii="Times New Roman" w:hAnsi="Times New Roman" w:cs="Times New Roman"/>
          <w:b/>
          <w:bCs/>
          <w:color w:val="auto"/>
          <w:sz w:val="26"/>
          <w:szCs w:val="26"/>
          <w:u w:val="none"/>
        </w:rPr>
        <w:t xml:space="preserve"> </w:t>
      </w:r>
      <w:r>
        <w:rPr>
          <w:rFonts w:hint="default" w:ascii="Times New Roman" w:hAnsi="Times New Roman" w:cs="Times New Roman"/>
          <w:color w:val="auto"/>
          <w:sz w:val="26"/>
          <w:szCs w:val="26"/>
          <w:u w:val="none"/>
        </w:rPr>
        <w:t>Thứ tự các bước trong tiến trình nghiên cứu môn Sinh học là</w:t>
      </w:r>
    </w:p>
    <w:p w14:paraId="2EFDA6AB">
      <w:pPr>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(1) Quan sát và đặt câu hỏi</w:t>
      </w:r>
    </w:p>
    <w:p w14:paraId="23BD3BB4">
      <w:pPr>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(2) Thiết kế và tiến hành thí nghiệm</w:t>
      </w:r>
    </w:p>
    <w:p w14:paraId="4937AE20">
      <w:pPr>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(3) Báo cáo kết quả nghiên cứu</w:t>
      </w:r>
    </w:p>
    <w:p w14:paraId="0C8BC535">
      <w:pPr>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(4) Điều tra, khảo sát thực địa hay các thí nghiệm</w:t>
      </w:r>
    </w:p>
    <w:p w14:paraId="1864B2B6">
      <w:pPr>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(5) Xây dựng giả thuyết</w:t>
      </w:r>
    </w:p>
    <w:p w14:paraId="5493F3F9">
      <w:pPr>
        <w:spacing w:before="120" w:after="0" w:line="276" w:lineRule="auto"/>
        <w:ind w:firstLine="0"/>
        <w:rPr>
          <w:rFonts w:hint="default" w:ascii="Times New Roman" w:hAnsi="Times New Roman" w:cs="Times New Roman"/>
          <w:color w:val="auto"/>
          <w:sz w:val="26"/>
          <w:szCs w:val="26"/>
          <w:u w:val="none"/>
        </w:rPr>
      </w:pPr>
      <w:r>
        <w:rPr>
          <w:rFonts w:hint="default" w:ascii="Times New Roman" w:hAnsi="Times New Roman" w:cs="Times New Roman"/>
          <w:b/>
          <w:bCs/>
          <w:color w:val="auto"/>
          <w:sz w:val="26"/>
          <w:szCs w:val="26"/>
          <w:u w:val="none"/>
        </w:rPr>
        <w:t xml:space="preserve">Câu </w:t>
      </w:r>
      <w:r>
        <w:rPr>
          <w:rFonts w:hint="default" w:ascii="Times New Roman" w:hAnsi="Times New Roman" w:cs="Times New Roman"/>
          <w:b/>
          <w:bCs/>
          <w:color w:val="auto"/>
          <w:sz w:val="26"/>
          <w:szCs w:val="26"/>
          <w:u w:val="none"/>
          <w:lang w:val="en-US"/>
        </w:rPr>
        <w:t>2</w:t>
      </w:r>
      <w:r>
        <w:rPr>
          <w:rFonts w:hint="default" w:ascii="Times New Roman" w:hAnsi="Times New Roman" w:cs="Times New Roman"/>
          <w:b/>
          <w:bCs/>
          <w:color w:val="auto"/>
          <w:sz w:val="26"/>
          <w:szCs w:val="26"/>
          <w:u w:val="none"/>
        </w:rPr>
        <w:t xml:space="preserve">. </w:t>
      </w:r>
      <w:r>
        <w:rPr>
          <w:rFonts w:hint="default" w:ascii="Times New Roman" w:hAnsi="Times New Roman" w:cs="Times New Roman"/>
          <w:color w:val="auto"/>
          <w:sz w:val="26"/>
          <w:szCs w:val="26"/>
          <w:u w:val="none"/>
        </w:rPr>
        <w:t>Có bao nhiêu nội dung trong các nội dung sau đây thuộc học thuyết tế bào?</w:t>
      </w:r>
    </w:p>
    <w:p w14:paraId="73C2F213">
      <w:pPr>
        <w:pStyle w:val="4"/>
        <w:tabs>
          <w:tab w:val="left" w:pos="283"/>
          <w:tab w:val="left" w:pos="2835"/>
          <w:tab w:val="left" w:pos="5386"/>
          <w:tab w:val="left" w:pos="7937"/>
        </w:tabs>
        <w:spacing w:before="0" w:beforeAutospacing="0" w:after="0" w:afterAutospacing="0" w:line="271" w:lineRule="auto"/>
        <w:ind w:firstLine="283"/>
        <w:jc w:val="both"/>
        <w:textAlignment w:val="baseline"/>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(1) Tất cả các sinh vật đều được cấu tạo từ tế bào</w:t>
      </w:r>
    </w:p>
    <w:p w14:paraId="11CD5DD5">
      <w:pPr>
        <w:pStyle w:val="4"/>
        <w:tabs>
          <w:tab w:val="left" w:pos="283"/>
          <w:tab w:val="left" w:pos="2835"/>
          <w:tab w:val="left" w:pos="5386"/>
          <w:tab w:val="left" w:pos="7937"/>
        </w:tabs>
        <w:spacing w:before="0" w:beforeAutospacing="0" w:after="0" w:afterAutospacing="0" w:line="271" w:lineRule="auto"/>
        <w:ind w:firstLine="283"/>
        <w:jc w:val="both"/>
        <w:textAlignment w:val="baseline"/>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(2) Các tế bào là đơn vị cơ sở của cơ thể sống</w:t>
      </w:r>
    </w:p>
    <w:p w14:paraId="519CB219">
      <w:pPr>
        <w:pStyle w:val="4"/>
        <w:tabs>
          <w:tab w:val="left" w:pos="283"/>
          <w:tab w:val="left" w:pos="2835"/>
          <w:tab w:val="left" w:pos="5386"/>
          <w:tab w:val="left" w:pos="7937"/>
        </w:tabs>
        <w:spacing w:before="0" w:beforeAutospacing="0" w:after="0" w:afterAutospacing="0" w:line="271" w:lineRule="auto"/>
        <w:ind w:firstLine="283"/>
        <w:jc w:val="both"/>
        <w:textAlignment w:val="baseline"/>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(3) Tất cả các tế bào được sinh ra từ tế bào trước đó</w:t>
      </w:r>
    </w:p>
    <w:p w14:paraId="58FCDA5C">
      <w:pPr>
        <w:pStyle w:val="4"/>
        <w:tabs>
          <w:tab w:val="left" w:pos="283"/>
          <w:tab w:val="left" w:pos="2835"/>
          <w:tab w:val="left" w:pos="5386"/>
          <w:tab w:val="left" w:pos="7937"/>
        </w:tabs>
        <w:spacing w:before="0" w:beforeAutospacing="0" w:after="0" w:afterAutospacing="0" w:line="271" w:lineRule="auto"/>
        <w:ind w:firstLine="283"/>
        <w:jc w:val="both"/>
        <w:textAlignment w:val="baseline"/>
        <w:rPr>
          <w:rFonts w:hint="default" w:ascii="Times New Roman" w:hAnsi="Times New Roman" w:cs="Times New Roman"/>
          <w:color w:val="auto"/>
          <w:sz w:val="26"/>
          <w:szCs w:val="26"/>
          <w:u w:val="none"/>
        </w:rPr>
      </w:pPr>
      <w:r>
        <w:rPr>
          <w:rFonts w:hint="default" w:ascii="Times New Roman" w:hAnsi="Times New Roman" w:cs="Times New Roman"/>
          <w:color w:val="auto"/>
          <w:sz w:val="26"/>
          <w:szCs w:val="26"/>
          <w:u w:val="none"/>
        </w:rPr>
        <w:t>(4) Tất cả các tế bào đều có hình thái giống nhau.</w:t>
      </w:r>
    </w:p>
    <w:p w14:paraId="4838E84F">
      <w:pPr>
        <w:spacing w:before="120" w:after="0" w:line="276" w:lineRule="auto"/>
        <w:ind w:firstLine="0"/>
        <w:rPr>
          <w:rFonts w:hint="default" w:ascii="Times New Roman" w:hAnsi="Times New Roman" w:cs="Times New Roman"/>
          <w:color w:val="auto"/>
          <w:sz w:val="26"/>
          <w:szCs w:val="26"/>
          <w:u w:val="none"/>
        </w:rPr>
      </w:pPr>
      <w:r>
        <w:rPr>
          <w:rFonts w:hint="default" w:ascii="Times New Roman" w:hAnsi="Times New Roman" w:cs="Times New Roman"/>
          <w:b/>
          <w:bCs/>
          <w:color w:val="auto"/>
          <w:sz w:val="26"/>
          <w:szCs w:val="26"/>
          <w:u w:val="none"/>
        </w:rPr>
        <w:t xml:space="preserve">Câu </w:t>
      </w:r>
      <w:r>
        <w:rPr>
          <w:rFonts w:hint="default" w:ascii="Times New Roman" w:hAnsi="Times New Roman" w:cs="Times New Roman"/>
          <w:b/>
          <w:bCs/>
          <w:color w:val="auto"/>
          <w:sz w:val="26"/>
          <w:szCs w:val="26"/>
          <w:u w:val="none"/>
          <w:lang w:val="en-US"/>
        </w:rPr>
        <w:t>3</w:t>
      </w:r>
      <w:r>
        <w:rPr>
          <w:rFonts w:hint="default" w:ascii="Times New Roman" w:hAnsi="Times New Roman" w:cs="Times New Roman"/>
          <w:b/>
          <w:bCs/>
          <w:color w:val="auto"/>
          <w:sz w:val="26"/>
          <w:szCs w:val="26"/>
          <w:u w:val="none"/>
        </w:rPr>
        <w:t xml:space="preserve">. </w:t>
      </w:r>
      <w:r>
        <w:rPr>
          <w:rFonts w:hint="default" w:ascii="Times New Roman" w:hAnsi="Times New Roman" w:cs="Times New Roman"/>
          <w:color w:val="auto"/>
          <w:sz w:val="26"/>
          <w:szCs w:val="26"/>
          <w:u w:val="none"/>
        </w:rPr>
        <w:t xml:space="preserve">Có bao nhiêu </w:t>
      </w:r>
      <w:r>
        <w:rPr>
          <w:rFonts w:hint="default" w:ascii="Times New Roman" w:hAnsi="Times New Roman" w:cs="Times New Roman"/>
          <w:color w:val="auto"/>
          <w:sz w:val="26"/>
          <w:szCs w:val="26"/>
          <w:u w:val="none"/>
          <w:lang w:val="en-US"/>
        </w:rPr>
        <w:t>loại đường sau đây là đường đa</w:t>
      </w:r>
      <w:r>
        <w:rPr>
          <w:rFonts w:hint="default" w:ascii="Times New Roman" w:hAnsi="Times New Roman" w:cs="Times New Roman"/>
          <w:color w:val="auto"/>
          <w:sz w:val="26"/>
          <w:szCs w:val="26"/>
          <w:u w:val="none"/>
        </w:rPr>
        <w:t>?</w:t>
      </w:r>
    </w:p>
    <w:p w14:paraId="2EAF0578">
      <w:pPr>
        <w:numPr>
          <w:ilvl w:val="0"/>
          <w:numId w:val="3"/>
        </w:numPr>
        <w:shd w:val="clear" w:color="auto" w:fill="FFFFFF"/>
        <w:ind w:left="48" w:right="48"/>
        <w:jc w:val="both"/>
        <w:rPr>
          <w:rFonts w:hint="default" w:ascii="Times New Roman" w:hAnsi="Times New Roman" w:eastAsia="Times" w:cs="Times New Roman"/>
          <w:color w:val="auto"/>
          <w:sz w:val="26"/>
          <w:szCs w:val="26"/>
          <w:u w:val="none"/>
        </w:rPr>
      </w:pPr>
      <w:r>
        <w:rPr>
          <w:rFonts w:hint="default" w:ascii="Times New Roman" w:hAnsi="Times New Roman" w:eastAsia="Times" w:cs="Times New Roman"/>
          <w:color w:val="auto"/>
          <w:sz w:val="26"/>
          <w:szCs w:val="26"/>
          <w:u w:val="none"/>
        </w:rPr>
        <w:t>Fructose</w:t>
      </w:r>
      <w:r>
        <w:rPr>
          <w:rFonts w:hint="default" w:ascii="Times New Roman" w:hAnsi="Times New Roman" w:eastAsia="Times" w:cs="Times New Roman"/>
          <w:color w:val="auto"/>
          <w:sz w:val="26"/>
          <w:szCs w:val="26"/>
          <w:u w:val="none"/>
          <w:lang w:val="en-US"/>
        </w:rPr>
        <w:t xml:space="preserve">   (2) </w:t>
      </w:r>
      <w:r>
        <w:rPr>
          <w:rFonts w:hint="default" w:ascii="Times New Roman" w:hAnsi="Times New Roman" w:eastAsia="Times" w:cs="Times New Roman"/>
          <w:color w:val="auto"/>
          <w:sz w:val="26"/>
          <w:szCs w:val="26"/>
          <w:u w:val="none"/>
        </w:rPr>
        <w:t>galactose</w:t>
      </w:r>
      <w:r>
        <w:rPr>
          <w:rFonts w:hint="default" w:ascii="Times New Roman" w:hAnsi="Times New Roman" w:eastAsia="Times" w:cs="Times New Roman"/>
          <w:color w:val="auto"/>
          <w:sz w:val="26"/>
          <w:szCs w:val="26"/>
          <w:u w:val="none"/>
          <w:lang w:val="en-US"/>
        </w:rPr>
        <w:t xml:space="preserve">  (3) </w:t>
      </w:r>
      <w:r>
        <w:rPr>
          <w:rFonts w:hint="default" w:ascii="Times New Roman" w:hAnsi="Times New Roman" w:cs="Times New Roman"/>
          <w:color w:val="auto"/>
          <w:sz w:val="26"/>
          <w:szCs w:val="26"/>
          <w:u w:val="none"/>
        </w:rPr>
        <w:t xml:space="preserve"> </w:t>
      </w:r>
      <w:r>
        <w:rPr>
          <w:rFonts w:hint="default" w:ascii="Times New Roman" w:hAnsi="Times New Roman" w:eastAsia="Times" w:cs="Times New Roman"/>
          <w:color w:val="auto"/>
          <w:sz w:val="26"/>
          <w:szCs w:val="26"/>
          <w:u w:val="none"/>
        </w:rPr>
        <w:t>Tinh bột</w:t>
      </w:r>
      <w:r>
        <w:rPr>
          <w:rFonts w:hint="default" w:ascii="Times New Roman" w:hAnsi="Times New Roman" w:eastAsia="Times" w:cs="Times New Roman"/>
          <w:color w:val="auto"/>
          <w:sz w:val="26"/>
          <w:szCs w:val="26"/>
          <w:u w:val="none"/>
          <w:lang w:val="en-US"/>
        </w:rPr>
        <w:t xml:space="preserve">  (4) </w:t>
      </w:r>
      <w:r>
        <w:rPr>
          <w:rFonts w:hint="default" w:ascii="Times New Roman" w:hAnsi="Times New Roman" w:eastAsia="Times" w:cs="Times New Roman"/>
          <w:color w:val="auto"/>
          <w:sz w:val="26"/>
          <w:szCs w:val="26"/>
          <w:u w:val="none"/>
        </w:rPr>
        <w:t>Saccharose</w:t>
      </w:r>
      <w:r>
        <w:rPr>
          <w:rFonts w:hint="default" w:ascii="Times New Roman" w:hAnsi="Times New Roman" w:eastAsia="Times" w:cs="Times New Roman"/>
          <w:color w:val="auto"/>
          <w:sz w:val="26"/>
          <w:szCs w:val="26"/>
          <w:u w:val="none"/>
          <w:lang w:val="en-US"/>
        </w:rPr>
        <w:t xml:space="preserve">  (5) </w:t>
      </w:r>
      <w:r>
        <w:rPr>
          <w:rFonts w:hint="default" w:ascii="Times New Roman" w:hAnsi="Times New Roman" w:eastAsia="Times" w:cs="Times New Roman"/>
          <w:color w:val="auto"/>
          <w:sz w:val="26"/>
          <w:szCs w:val="26"/>
          <w:u w:val="none"/>
        </w:rPr>
        <w:t xml:space="preserve">cellulose </w:t>
      </w:r>
      <w:r>
        <w:rPr>
          <w:rFonts w:hint="default" w:ascii="Times New Roman" w:hAnsi="Times New Roman" w:eastAsia="Times" w:cs="Times New Roman"/>
          <w:color w:val="auto"/>
          <w:sz w:val="26"/>
          <w:szCs w:val="26"/>
          <w:u w:val="none"/>
          <w:lang w:val="en-US"/>
        </w:rPr>
        <w:t xml:space="preserve"> (6) </w:t>
      </w:r>
      <w:r>
        <w:rPr>
          <w:rFonts w:hint="default" w:ascii="Times New Roman" w:hAnsi="Times New Roman" w:eastAsia="Times" w:cs="Times New Roman"/>
          <w:color w:val="auto"/>
          <w:sz w:val="26"/>
          <w:szCs w:val="26"/>
          <w:u w:val="none"/>
        </w:rPr>
        <w:t>maltose</w:t>
      </w:r>
      <w:r>
        <w:rPr>
          <w:rFonts w:hint="default" w:ascii="Times New Roman" w:hAnsi="Times New Roman" w:eastAsia="Times" w:cs="Times New Roman"/>
          <w:color w:val="auto"/>
          <w:sz w:val="26"/>
          <w:szCs w:val="26"/>
          <w:u w:val="none"/>
          <w:lang w:val="en-US"/>
        </w:rPr>
        <w:t xml:space="preserve">  (7)</w:t>
      </w:r>
      <w:r>
        <w:rPr>
          <w:rFonts w:hint="default" w:ascii="Times New Roman" w:hAnsi="Times New Roman" w:eastAsia="Times" w:cs="Times New Roman"/>
          <w:color w:val="auto"/>
          <w:sz w:val="26"/>
          <w:szCs w:val="26"/>
          <w:u w:val="none"/>
        </w:rPr>
        <w:t>chitin</w:t>
      </w:r>
    </w:p>
    <w:p w14:paraId="6E647D8E">
      <w:pPr>
        <w:numPr>
          <w:ilvl w:val="0"/>
          <w:numId w:val="0"/>
        </w:numPr>
        <w:shd w:val="clear" w:color="auto" w:fill="FFFFFF"/>
        <w:ind w:right="48" w:rightChars="0"/>
        <w:jc w:val="both"/>
        <w:rPr>
          <w:rFonts w:hint="default" w:ascii="Times New Roman" w:hAnsi="Times New Roman" w:eastAsia="Times" w:cs="Times New Roman"/>
          <w:color w:val="auto"/>
          <w:sz w:val="26"/>
          <w:szCs w:val="26"/>
          <w:u w:val="none"/>
        </w:rPr>
      </w:pPr>
    </w:p>
    <w:p w14:paraId="23B78438">
      <w:pPr>
        <w:rPr>
          <w:rFonts w:hint="default" w:ascii="Times New Roman" w:hAnsi="Times New Roman" w:cs="Times New Roman"/>
          <w:b/>
          <w:color w:val="auto"/>
          <w:sz w:val="26"/>
          <w:szCs w:val="26"/>
          <w:u w:val="none"/>
          <w:lang w:val="vi-VN"/>
        </w:rPr>
      </w:pPr>
      <w:r>
        <w:rPr>
          <w:rFonts w:hint="default" w:ascii="Times New Roman" w:hAnsi="Times New Roman" w:cs="Times New Roman"/>
          <w:b/>
          <w:color w:val="auto"/>
          <w:sz w:val="26"/>
          <w:szCs w:val="26"/>
          <w:u w:val="none"/>
          <w:lang w:val="vi-VN"/>
        </w:rPr>
        <w:t xml:space="preserve">PHẦN IV. Tự luận. </w:t>
      </w:r>
    </w:p>
    <w:p w14:paraId="4F7CB430">
      <w:pPr>
        <w:rPr>
          <w:rFonts w:hint="default" w:ascii="Times New Roman" w:hAnsi="Times New Roman" w:eastAsia="Times New Roman" w:cs="Times New Roman"/>
          <w:color w:val="auto"/>
          <w:sz w:val="26"/>
          <w:szCs w:val="26"/>
          <w:u w:val="none"/>
          <w:lang w:val="en-US"/>
        </w:rPr>
      </w:pPr>
      <w:r>
        <w:rPr>
          <w:rFonts w:hint="default" w:ascii="Times New Roman" w:hAnsi="Times New Roman" w:eastAsia="Times New Roman" w:cs="Times New Roman"/>
          <w:b/>
          <w:color w:val="auto"/>
          <w:sz w:val="26"/>
          <w:szCs w:val="26"/>
          <w:u w:val="none"/>
          <w:lang w:val="vi-VN"/>
        </w:rPr>
        <w:t xml:space="preserve">Câu </w:t>
      </w:r>
      <w:r>
        <w:rPr>
          <w:rFonts w:hint="default" w:ascii="Times New Roman" w:hAnsi="Times New Roman" w:eastAsia="Times New Roman" w:cs="Times New Roman"/>
          <w:b/>
          <w:color w:val="auto"/>
          <w:sz w:val="26"/>
          <w:szCs w:val="26"/>
          <w:u w:val="none"/>
          <w:lang w:val="en-US"/>
        </w:rPr>
        <w:t>1</w:t>
      </w:r>
      <w:r>
        <w:rPr>
          <w:rFonts w:hint="default" w:ascii="Times New Roman" w:hAnsi="Times New Roman" w:eastAsia="Times New Roman" w:cs="Times New Roman"/>
          <w:b/>
          <w:color w:val="auto"/>
          <w:sz w:val="26"/>
          <w:szCs w:val="26"/>
          <w:u w:val="none"/>
          <w:lang w:val="vi-VN"/>
        </w:rPr>
        <w:t xml:space="preserve">. </w:t>
      </w:r>
      <w:r>
        <w:rPr>
          <w:rFonts w:hint="default" w:ascii="Times New Roman" w:hAnsi="Times New Roman" w:eastAsia="Times New Roman" w:cs="Times New Roman"/>
          <w:color w:val="auto"/>
          <w:sz w:val="26"/>
          <w:szCs w:val="26"/>
          <w:u w:val="none"/>
          <w:lang w:val="en-US"/>
        </w:rPr>
        <w:t>Có bao nhiêu loại nucleotid cấu tạo nên DNA? Mỗi nucleotid được cấu tạo từ những thành phần nào?</w:t>
      </w:r>
    </w:p>
    <w:p w14:paraId="1AB500EE">
      <w:pPr>
        <w:rPr>
          <w:rFonts w:hint="default" w:ascii="Times New Roman" w:hAnsi="Times New Roman" w:eastAsia="Times New Roman" w:cs="Times New Roman"/>
          <w:color w:val="auto"/>
          <w:sz w:val="26"/>
          <w:szCs w:val="26"/>
          <w:u w:val="none"/>
          <w:lang w:val="en-US"/>
        </w:rPr>
      </w:pPr>
      <w:r>
        <w:rPr>
          <w:rFonts w:hint="default" w:ascii="Times New Roman" w:hAnsi="Times New Roman" w:eastAsia="Times New Roman" w:cs="Times New Roman"/>
          <w:color w:val="auto"/>
          <w:sz w:val="26"/>
          <w:szCs w:val="26"/>
          <w:u w:val="none"/>
          <w:lang w:val="en-US"/>
        </w:rPr>
        <w:t>Câu 2. Hãy nêu vai trò của các nguyên tố đa lượng và nguyên tố vi lượng  trong tế bào.</w:t>
      </w:r>
    </w:p>
    <w:p w14:paraId="49E872D1">
      <w:pPr>
        <w:rPr>
          <w:rFonts w:hint="default" w:ascii="Times New Roman" w:hAnsi="Times New Roman" w:cs="Times New Roman"/>
          <w:b/>
          <w:color w:val="auto"/>
          <w:sz w:val="26"/>
          <w:szCs w:val="26"/>
          <w:u w:val="none"/>
          <w:lang w:val="vi-VN"/>
        </w:rPr>
      </w:pPr>
    </w:p>
    <w:sectPr>
      <w:pgSz w:w="11906" w:h="16838"/>
      <w:pgMar w:top="720" w:right="720" w:bottom="720" w:left="72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Times">
    <w:altName w:val="Banmai Times"/>
    <w:panose1 w:val="02020603050405020304"/>
    <w:charset w:val="00"/>
    <w:family w:val="roman"/>
    <w:pitch w:val="default"/>
    <w:sig w:usb0="00000000" w:usb1="00000000"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44397"/>
    <w:multiLevelType w:val="singleLevel"/>
    <w:tmpl w:val="B3E44397"/>
    <w:lvl w:ilvl="0" w:tentative="0">
      <w:start w:val="1"/>
      <w:numFmt w:val="lowerLetter"/>
      <w:suff w:val="space"/>
      <w:lvlText w:val="%1)"/>
      <w:lvlJc w:val="left"/>
    </w:lvl>
  </w:abstractNum>
  <w:abstractNum w:abstractNumId="1">
    <w:nsid w:val="EF93BC06"/>
    <w:multiLevelType w:val="singleLevel"/>
    <w:tmpl w:val="EF93BC06"/>
    <w:lvl w:ilvl="0" w:tentative="0">
      <w:start w:val="1"/>
      <w:numFmt w:val="lowerLetter"/>
      <w:suff w:val="space"/>
      <w:lvlText w:val="%1)"/>
      <w:lvlJc w:val="left"/>
    </w:lvl>
  </w:abstractNum>
  <w:abstractNum w:abstractNumId="2">
    <w:nsid w:val="56287222"/>
    <w:multiLevelType w:val="singleLevel"/>
    <w:tmpl w:val="56287222"/>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544EA0"/>
    <w:rsid w:val="00B63AFF"/>
    <w:rsid w:val="19544EA0"/>
    <w:rsid w:val="1B742061"/>
    <w:rsid w:val="27BC2266"/>
    <w:rsid w:val="2D0D135C"/>
    <w:rsid w:val="2D5122B8"/>
    <w:rsid w:val="32F3115B"/>
    <w:rsid w:val="3B025E20"/>
    <w:rsid w:val="3C7F4B68"/>
    <w:rsid w:val="4E9563FB"/>
    <w:rsid w:val="5745643A"/>
    <w:rsid w:val="667F2833"/>
    <w:rsid w:val="701B2035"/>
    <w:rsid w:val="7042396F"/>
    <w:rsid w:val="729F7F0B"/>
    <w:rsid w:val="73716DA1"/>
    <w:rsid w:val="7945457A"/>
    <w:rsid w:val="7D2635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2"/>
      <w:szCs w:val="22"/>
      <w:lang w:val="en-US"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nhideWhenUsed/>
    <w:qFormat/>
    <w:uiPriority w:val="99"/>
    <w:pPr>
      <w:spacing w:before="100" w:beforeAutospacing="1" w:after="100" w:afterAutospacing="1" w:line="240" w:lineRule="auto"/>
      <w:ind w:firstLine="0"/>
    </w:pPr>
    <w:rPr>
      <w:rFonts w:ascii="Times New Roman" w:hAnsi="Times New Roman" w:eastAsia="Times New Roman" w:cs="Times New Roman"/>
      <w:sz w:val="24"/>
      <w:szCs w:val="24"/>
      <w:lang w:val="vi-VN" w:eastAsia="vi-VN"/>
    </w:rPr>
  </w:style>
  <w:style w:type="table" w:styleId="5">
    <w:name w:val="Table Grid"/>
    <w:basedOn w:val="3"/>
    <w:qFormat/>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7</TotalTime>
  <ScaleCrop>false</ScaleCrop>
  <LinksUpToDate>false</LinksUpToDate>
  <CharactersWithSpaces>0</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2024-10-07T02:31:00Z</dcterms:created>
  <dc:creator>Ngoc Tran Kim</dc:creator>
  <cp:lastModifiedBy>Ngoc Tran Kim</cp:lastModifiedBy>
  <dcterms:modified xsi:type="dcterms:W3CDTF">2025-10-20T23:17:47Z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02C34B515057463FB33BEBB5EA36B01D_13</vt:lpwstr>
  </property>
</Properties>
</file>